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16CA" w14:textId="77777777" w:rsidR="005C4CF0" w:rsidRDefault="005C4CF0">
      <w:bookmarkStart w:id="0" w:name="_heading=h.gjdgxs" w:colFirst="0" w:colLast="0"/>
      <w:bookmarkEnd w:id="0"/>
    </w:p>
    <w:p w14:paraId="1F638C2E" w14:textId="77777777" w:rsidR="005C4CF0" w:rsidRDefault="005C4CF0"/>
    <w:p w14:paraId="728358E1" w14:textId="77777777" w:rsidR="005C4CF0" w:rsidRDefault="005C4CF0"/>
    <w:p w14:paraId="746876EA" w14:textId="77777777" w:rsidR="005C4CF0" w:rsidRDefault="005C4CF0"/>
    <w:p w14:paraId="233259B0" w14:textId="332B4D8C" w:rsidR="00357C3E" w:rsidRDefault="00925197" w:rsidP="005C4CF0">
      <w:pPr>
        <w:jc w:val="right"/>
      </w:pPr>
      <w:r>
        <w:rPr>
          <w:noProof/>
        </w:rPr>
        <mc:AlternateContent>
          <mc:Choice Requires="wpg">
            <w:drawing>
              <wp:anchor distT="0" distB="0" distL="114300" distR="114300" simplePos="0" relativeHeight="251658240" behindDoc="0" locked="0" layoutInCell="1" hidden="0" allowOverlap="1" wp14:anchorId="40FCBF43" wp14:editId="20F8E191">
                <wp:simplePos x="0" y="0"/>
                <wp:positionH relativeFrom="page">
                  <wp:align>center</wp:align>
                </wp:positionH>
                <wp:positionV relativeFrom="page">
                  <wp:posOffset>231140</wp:posOffset>
                </wp:positionV>
                <wp:extent cx="7315200" cy="1215391"/>
                <wp:effectExtent l="0" t="0" r="0" b="0"/>
                <wp:wrapNone/>
                <wp:docPr id="156" name="Group 156" title="Blue banner"/>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564844929" name="Group 564844929"/>
                        <wpg:cNvGrpSpPr/>
                        <wpg:grpSpPr>
                          <a:xfrm>
                            <a:off x="1688400" y="3172305"/>
                            <a:ext cx="7315200" cy="1215391"/>
                            <a:chOff x="1688400" y="3172300"/>
                            <a:chExt cx="7315200" cy="1215400"/>
                          </a:xfrm>
                        </wpg:grpSpPr>
                        <wps:wsp>
                          <wps:cNvPr id="371835345" name="Rectangle 371835345"/>
                          <wps:cNvSpPr/>
                          <wps:spPr>
                            <a:xfrm>
                              <a:off x="1688400" y="3172300"/>
                              <a:ext cx="7315200" cy="1215400"/>
                            </a:xfrm>
                            <a:prstGeom prst="rect">
                              <a:avLst/>
                            </a:prstGeom>
                            <a:noFill/>
                            <a:ln>
                              <a:noFill/>
                            </a:ln>
                          </wps:spPr>
                          <wps:txbx>
                            <w:txbxContent>
                              <w:p w14:paraId="67EF8963" w14:textId="77777777" w:rsidR="00357C3E" w:rsidRDefault="00357C3E">
                                <w:pPr>
                                  <w:spacing w:after="0" w:line="240" w:lineRule="auto"/>
                                  <w:textDirection w:val="btLr"/>
                                </w:pPr>
                              </w:p>
                            </w:txbxContent>
                          </wps:txbx>
                          <wps:bodyPr spcFirstLastPara="1" wrap="square" lIns="91425" tIns="91425" rIns="91425" bIns="91425" anchor="ctr" anchorCtr="0">
                            <a:noAutofit/>
                          </wps:bodyPr>
                        </wps:wsp>
                        <wpg:grpSp>
                          <wpg:cNvPr id="1084754332" name="Group 1084754332"/>
                          <wpg:cNvGrpSpPr/>
                          <wpg:grpSpPr>
                            <a:xfrm>
                              <a:off x="1688400" y="3172305"/>
                              <a:ext cx="7315200" cy="1215391"/>
                              <a:chOff x="0" y="-1"/>
                              <a:chExt cx="7315200" cy="1216153"/>
                            </a:xfrm>
                          </wpg:grpSpPr>
                          <wps:wsp>
                            <wps:cNvPr id="598785294" name="Rectangle 598785294"/>
                            <wps:cNvSpPr/>
                            <wps:spPr>
                              <a:xfrm>
                                <a:off x="0" y="-1"/>
                                <a:ext cx="7315200" cy="1216150"/>
                              </a:xfrm>
                              <a:prstGeom prst="rect">
                                <a:avLst/>
                              </a:prstGeom>
                              <a:noFill/>
                              <a:ln>
                                <a:noFill/>
                              </a:ln>
                            </wps:spPr>
                            <wps:txbx>
                              <w:txbxContent>
                                <w:p w14:paraId="3E542781" w14:textId="77777777" w:rsidR="00357C3E" w:rsidRDefault="00357C3E">
                                  <w:pPr>
                                    <w:spacing w:after="0" w:line="240" w:lineRule="auto"/>
                                    <w:textDirection w:val="btLr"/>
                                  </w:pPr>
                                </w:p>
                              </w:txbxContent>
                            </wps:txbx>
                            <wps:bodyPr spcFirstLastPara="1" wrap="square" lIns="91425" tIns="91425" rIns="91425" bIns="91425" anchor="ctr" anchorCtr="0">
                              <a:noAutofit/>
                            </wps:bodyPr>
                          </wps:wsp>
                          <wps:wsp>
                            <wps:cNvPr id="1293687100" name="Freeform: Shape 1293687100"/>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1987399415" name="Rectangle 1987399415"/>
                            <wps:cNvSpPr/>
                            <wps:spPr>
                              <a:xfrm>
                                <a:off x="0" y="0"/>
                                <a:ext cx="7315200" cy="1216152"/>
                              </a:xfrm>
                              <a:prstGeom prst="rect">
                                <a:avLst/>
                              </a:prstGeom>
                              <a:blipFill rotWithShape="1">
                                <a:blip r:embed="rId9">
                                  <a:alphaModFix/>
                                </a:blip>
                                <a:stretch>
                                  <a:fillRect r="-7571"/>
                                </a:stretch>
                              </a:blipFill>
                              <a:ln>
                                <a:noFill/>
                              </a:ln>
                            </wps:spPr>
                            <wps:txbx>
                              <w:txbxContent>
                                <w:p w14:paraId="644B39ED" w14:textId="77777777" w:rsidR="00357C3E" w:rsidRDefault="00357C3E">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40FCBF43" id="Group 156" o:spid="_x0000_s1026" alt="Title: Blue banner" style="position:absolute;left:0;text-align:left;margin-left:0;margin-top:18.2pt;width:8in;height:95.7pt;z-index:251658240;mso-position-horizontal:center;mso-position-horizontal-relative:page;mso-position-vertical-relative:page" coordorigin="16884,31723" coordsize="7315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Xt0IQQAADgPAAAOAAAAZHJzL2Uyb0RvYy54bWzUV9tu4zYQfS/QfyD0&#10;ntjUXUKcRbFpggW23aC7RZ9pirKESqJK0pf8fWdIybKdeJNsi3T7YvMypGYOzxwOr97t2oZshNK1&#10;7BYevZx7RHRcFnW3Wni/f7m9SD2iDesK1shOLLwHob131z/+cLXtc+HLSjaFUAQ26XS+7RdeZUyf&#10;z2aaV6Jl+lL2ooPJUqqWGeiq1axQbAu7t83Mn8/j2VaqoleSC61h9MZNetd2/7IU3HwqSy0MaRYe&#10;+Gbsr7K/S/ydXV+xfKVYX9V8cIN9gxctqzv46H6rG2YYWav60VZtzZXUsjSXXLYzWZY1FzYGiIbO&#10;T6K5U3Ld21hW+XbV72ECaE9w+uZt+a+bO9V/7u8VILHtV4CF7WEsu1K1+A9ekp2F7GEPmdgZwmEw&#10;CWgE5+ARDnPUp1GQUQcqrwB5XEfjNA3RBCwCmvgBtC3svPr53C5oDzaz0YnZkWv7jnMZYrhXpC4W&#10;XhSHaRhmfuaRjrVAN4sgmYaHIF8R9WPvI+f9f4wApIueGKH/GSM+V6wXlmg6n9AMEpoGURBGI5q/&#10;QTqxbtUIMk1ZRO2qPYl0roFPTzDoMZYDE85iecoDlvdKmzshW4KNhafAJZt4bPNRG0eZ0QQ96ORt&#10;3TQwzvKmOxoAbuEIMGv0F1tmt9wNIS1l8QC80j2/reFbH5k290yBOlCPbEExFp7+a82U8EjzoYMD&#10;yGjoA1TmsKMOO8vDDut4JUGIuFEecZ33xgqT8/KntZFlbSNCv5wzg7tw8gfJepoEdJ6GSRQGgT+e&#10;m8uCg3Eb4QqP+qXJ//joXp8GTgIu9vpwLvtjUJGvZv8bcD/K0iSN/CwcMZy4P00NRAEYn+f+cfDn&#10;CA+hHwvfmxDeaqc9lolq3zHv3+D4qZ8FcZpQvLbcTXKrhMAyJCdWLMmBxb9NAxrMg+Q4A1jO1073&#10;UB1GrYNyo3CqB2PV2OK7bmyiOmLl09jKx3gEBAbkBiqfpbvEemZwHW6KTbK1N7ofxxB3BUoHUcYx&#10;iBrwVa2xxvv0J5YAaN/Kjfgi7UpzUh6AtE6zTXdoBfWC230sJawMO4vzlqMfgPRZ+yCmWTSUGUkQ&#10;oBZ/zdzlI51nNIIAn7cc03J0kjdSC7cMkbOO7dEEJw/PS8umLvAeQrRsaSveN4psGBwN41x0xiYf&#10;rDqyfNGF9d3fUm+RrSDWQZaF9IlKhU5zcFqob6+Q62fKE1Br/+iierVaL5u6R2IQJc0ftamstmCF&#10;gUzByaHmh7w9qfifeBm518SN5OsWKOWeR0o0zEDe6qruNeR/LtqlgEpZfSjcR1jTV+wXCfTEugco&#10;iF+1PDVKGA7EZnkJHuL9h/JxkUTJnq2jybBspPiLiIuVlr14LIT/g4tneoPYMmx4Kg1teJ5Z9Ian&#10;JL7/DvvWanrwXv8NAAD//wMAUEsDBAoAAAAAAAAAIQAoeTaKEmwAABJsAAAUAAAAZHJzL21lZGlh&#10;L2ltYWdlMS5wbmeJUE5HDQoaCgAAAA1JSERSAAAJYAAAAY8IBgAAANiw614AAGvZSURBVHhe7N0P&#10;rGZ3fd/5KxC0miiGZRY6za53WSOlZb2kdBd3djPdvbAmMGEbGmMKJgGGYEOWxOZPUisBAZWbNVK6&#10;gIBSO421pDLII+KVbBKnZRhgl5VBDQmYlEwQOJmYEWjGnSTQq8Dcllx993zubw7P9XmeGc+Mz733&#10;uc99faSXJm4lzmmawNxz3vf8lqrqJwAAAADmxMHOj3au7Pytzt7OniUzMzMzMzMzMzOzed2MB50A&#10;AAAA8yhh1rNrEmZdNnzOYWZmZmZmZmZmZrblm/EwEwAAAGAnWe5cVS3M2tfZO3z+YWZmZmZmZmZm&#10;ZrZpm/HQEgAAAGARXF3tq1kJsy4vYZaZmZmZmZmZmZltxmY8nAQAAABYZAerhVlXdq6odpzhE4bP&#10;TMzMzMzMzMzMzMwuaDMeQgIAAADsVgmznl3tq1kJs/YMn6WYmZmZmZmZmZmZPWIzHjQCAAAA8EgJ&#10;s66qFmbt61w2fMZiZmZmZmZmZmZmu3QzHigCAAAAcGGWq8VZCbMu7+wdPnsxMzMzMzMzMzOzBd+M&#10;B4cAAAAAPDZX1yTMuqLacYZPGD6XMTMzMzMzMzMzswXYjAeEAAAAAGyOg9XCrCurxVkJs/YMn9eY&#10;mZmZmZmZmZnZDtqMB4EAAAAAbL2EWc+uSZh12fA5jpmZmZmZmZmZmc3hZjzsAwAAAGB+LHeuqhZm&#10;7evsHT7fMTMzMzMzMzMzsy3b4zt/rfMDnR/sPEWABQAAALAzXV3tq1kJsy4vYZaZmZmZmZmZmdlY&#10;e9xSi6z2LLXI6j/vPLXzQzPNeHgHAAAAwM51sFqYdWXnimrHGT7h7IMjMzMzMzMzMzMzmyyR1V9f&#10;6r9k1UKr6cDq0cx4SAcAAADAYkqY9exqX81KmJXf4DMzMzMzMzMzM1vk5ZcT+8jqyUststq3NIyo&#10;HosZD+IAAAAA2F0SZl1VLcza17lsyczMzMzMzMzMbOcskVW+ZpXI6klLLbL6G0vDUGpcibhynScL&#10;sAAAAAA4l+VqcVbCrMs7e5fMzMzMzMzMzMy2Z49fapHVDyy10Crx01OXpsOoseU6OZ4w18yXtHIP&#10;j9yMB2sAAAAAcD5X1yTMuqLacYb5LUMzMzMzMzMzM7PHsscttcBpz1ILnhI+JYAaRlFjS8jVR1a5&#10;du4h93Jhm/EADQAAAAAuxcFqYdaV1eKshFl5YGVmZmZmZmZmZrZxCZzyNakET09e2prIKkcS5jq5&#10;Zr6ilXvIV7Ue+2Y8KAMAAACAsSXMenZNwqzLhs+pzMzMzMzMzMxsoZYvpidy2hhZ7VuaDqPG1EdW&#10;T1pq1831N//L7TMehgEAAADAVlnuXFUtzNrX2Tt8fmVmZmZmZmZmZnO7fEGqj6wSPSV+SgQ1DKPG&#10;lIgr10nUlevmS1q5h+3bjIdeAAAAALDdrq721ayEWZeXMMvMzMzMzMzMbLv2uKUWOOXYvgRPiZ+e&#10;ujQdRo0t13nKUrvmnqXtjqzOtxkPtwAAAABgXh2sFmZd2bmi2nGGm/8ZeTMzMzMzMzOzxV4fWSV0&#10;SvCU8CkB1DCKGltCrlwn10zglXvIveyszXiIBQAAAAA7UcKsZ1f7albCrDwwNDMzMzMzMzOzyRI4&#10;5ci+BE85wi/xU470G4ZRY8qRhLlOjijsI6scXbg4m/GgCgAAAAAWScKsq6qFWfs6lw2fkZmZmZmZ&#10;mZmZLdDytfBETomsEj1tRWSVf/0+ssp1c/3d89XyGQ+kAAAAAGA3WK5JmHV5Z+/w2ZmZmZmZmZmZ&#10;2ZwuX5BK5JQvSiV4SvyUL00Nw6gx9ZFVvpyVa+ZLWrkHm/HgCQAAAAB2s6urfTUrYdYV1Y4z3D2/&#10;sWlmZmZmZmZm87LHLbXAac/SJLJ66tJ0GDW2XOcpS+2auXbuIfdi59qMB0wAAAAAwLSD1cKsK2sS&#10;ZuUhpJmZmZmZmZnZY9nGyCrhUwKoYRQ1toRcuU6uma9o5R7yVS27lM14kAQAAAAAXJyEWc+u9tWs&#10;hFmXDZ/DmZmZmZmZmdmuXgKnHNmX4ClH+CV+ypF+wzBqTDmSMNd50lK7rshqszbjYREAAAAAMI7l&#10;zlXVwqx9JcwyMzMzMzMzW+Q9YalFTomdEj0lfkoENQyjxpSIK9dJ1NVHVrkP28rNeCgEAAAAAGyu&#10;q6t9NSth1uWdvcPndmZmZmZmZmY2l8sXpBI55di+BE+Jn3Kc3zCMGluuk+MJc818SSv3YPOyGQ9/&#10;AAAAAIDtcbBamHVl54pqxxn6rVUzMzMzMzOzrd3jllrgtGepBU8Jn7Yisso1+sgq18495F5sDlZV&#10;T+z84FlP6/xQtV+s+2EBFgAAAADMvz7Mena1r2YlzMqDWDMzMzMzMzO79CVwytek+sgqX5kaRlFj&#10;S2SV6+Sa+YpW7iFf1bJtWk2iqjxvSVQVz+j88Fn/w6MRYAEAAADAzpYw66pqYda+zmXDB4lmZmZm&#10;ZmZmu3j5snQipwRPT15q8dO+pekwakx/Y6ld50lL7bq5vi9cb+Gqak9Nwqo+qnp6TaKq/JLbVEh1&#10;qQRYAAAAALCYlmsSZuVz+HuHDyPNzMzMzMzMFmT5glQfWSV6SvyUCGoYRo0pEVeuk6gr182XtHIP&#10;tkmrqsfX9BGA0UdVz6wZcdRWEGABAAAAwO5ydbWvZiXMuqLa5/X9Fq6ZmZmZmZnN+/rIKsf2JXhK&#10;/JTj/IZh1NhynRxPmGvuWRJZjb6aRFVPrks8AnC7CbAAAAAAgDhYLcy6siZhVh4sm5mZmZmZmW3V&#10;HrfUAqf8PJrgKeFTAqhhFDW2hFy5zsbIKvdil7iqemJNHwGYL3RvyhGA202ABQAAAAA8moRZeTCa&#10;r2bt7Vw2fLBqZmZmZmZmdhFL4JQj+xI85Qi/rYisciRhH1nlK1q5h3xVyy5w9cgjAPN8YG6OANxu&#10;AiwAAAAA4FItd66qFmbtK2GWmZmZmZmZTZbj7hM5JXh60lKLn/YtTYdRY8q/fq6T6+W6uX7uw86z&#10;7uf5PTV9BODTawcdAbjdBFgAAAAAwNiurvbVrIRZOV5g7/DhrpmZmZmZmS3E8gWpRE75olQfWeVL&#10;U8Mwakx9ZJUvZyWyype0cg+2YfXIIwCfVtNHAD6rZoREXBoBFgAAAACwVQ5WC7Ou7FxR7bgCv4ls&#10;ZmZmZmY233vc0iSySvCU+OmpS9Nh1NhynacstWvuWWr3kHvZ1avZRwA+o3b5EYDbTYAFAAAAAGy3&#10;Psx6drWvZu3t5OG6mZmZmZmZbd0SOOVnsQRPCZ8SQA2jqLEl5Mp1cs0EXrsyssrPwDUJq2YdAZif&#10;l6eiH+aHAAsAAAAAmGcJs66qFmbt61w2fFBtZmZmZmZmF7wETjmyL8FTjvBL/JQj/YZh1JhyJGGu&#10;kyMKc93cQ44uXOjV7CMAwxGAC0iABQAAAADsRMs1CbMu7+wdPuw2MzMzMzPbpctR74mcEjslekr8&#10;lAhqGEaNKRFXrpOoq4+sFvLI+ZpEVU+u6SMAYyrOYfEJsAAAAACARXJ1ta9mJcy6otpxhgv50N/M&#10;zMzMzHb18gWpRE45ti/B01ZEVrExssqXtHIPO341+wjA/LKPIwC5IAIsAAAAAGA3OFgtzLqyJmHW&#10;nuFDdzMzMzMzszna45Za4JSfXfrI6qlL01HU2HKdpyy1a+bauYfcy45a9zPf42sSVeVnwOERgM+s&#10;GSENXAoBFgAAAACw2yXMym8z56tZezuXDR/cm5mZmZmZbeISOOVrUgmeEj4lgBpGUWNLyJXr5Jr5&#10;ilbuIV/VmvvV7CMAn16OAGQbCbAAAAAAAGZb7lxVLczaV8IsMzMzMzO79OVo9D6yyhF+iZ/2LU2H&#10;UWPKkYS5zpOW2nUTWc3lEe3dz1tPrElY9bSaPgLwWTUjeoF5IcACAAAAALg4V1f7albCrLwQ2Dt8&#10;eWBmZmZmZrtyiZsSOSV2SvSU+CkR1DCMGlMirlwnUVeum8hrLiKrOvcRgM8oRwCyYARYAAAAAADj&#10;OFgtzLqyc0W1Fwxz8eLDzMzMzMxGW47pS2SVY/sSPCV+ynF+wzBqbLlOjifsI6vcw7as+zlnT03C&#10;qllHAOaI96lABRaZAAsAAAAAYHP1YVZeQuSrWXs7e4YvMczMzMzMbG72uKUWOOXv7QmeEj4lgBpG&#10;UWNLyJXr5Jq5du4h97Lpq9lHAIYjAOECCLAAAAAAALZPwqyrqoVZ+zqXDV+EmJmZmZnZpi2BU74m&#10;leApR/htRWSVIwn7yCpf0co95Ktam7I6/xGAMRWSABdPgAUAAAAAMH+WaxJmXd7ZO3yRYmZmZmZm&#10;F7QcC57IaWNktW9pOowaUx9ZPWmpXTfXH+148pp9BGB+bnAEIGwTARYAAAAAwM5xdbWvZiXMuqLa&#10;b7GP9iLHzMzMzGyHLl+Q6iOrRE+JnxJBDcOoMSXiynUSdeW6+ZJW7uGS1v29/vF1/iMAn1kzog9g&#10;PgiwAAAAAAB2voPVwqwraxJm7Rm+1DEzMzMz28F73FILnHJsX4KnxE9PXZoOo8aW6zxlqV0zf8e+&#10;qMiqJlHVk2sSVT29HAEIC0WABQAAAACw2BJm5QiSfDVrb+ey4UshMzMzM7M5WR9ZJXRK8JTwKQHU&#10;MIoaW0KuXCfXTOCVe8i9zFz3d+on1vmPAHxWzQg0gMUlwAIAAAAA2J2WO1dVC7P2lTDLzMzMzLZu&#10;CZxyZF+Cpxzhl/gpR/oNw6gx5UjCXCdHFPaRVY4uXF898gjAvTUJq55RjgAEHoUACwAAAACAja6u&#10;9tWshFn5Lf69/UspMzMzM7OL2BOWWuSUyCrR01ZEVvnX7yOrXPevffSjH72szn8EYL4WOxVTAFwM&#10;ARYAAAAAABfiYLUw68rOFdW+CpCXamZmZma2e5cvSCWyyhelEjwlfsqXpoZh1KiWl5d/6M1vfvPl&#10;73znO3/o6NGj/9Xv/d7vJahyBCCwbQRYAAAAAAA8Fn2YlS8H5KtZezt7lszMzMxsUfa4pRZZ5e94&#10;fWT11KUZYdRj9eIXv/iH4/Wvf/2V73nPe/67D37wg//tkSNH/s7v/d7v/Z2vfe1rzzpz5sxzakb4&#10;ALDdBFgAAAAAAGyWhFlXVQuz9nUuWzIzMzOzed3GyOopSy20moqkLtZzn/vcZ/Rh1S//8i//3XjX&#10;u961//3vf////K/+1b/6nz72sY8993d/93f/lwceeODvnzhx4n/89re//fdqRtwAMM8EWAAAAAAA&#10;bLXlmoRZOSpm75KZmZmZbcVyhPRfX2qR1ZOXWmS1b2lGOHU+f/Nv/s3L+6jqTW9604/0YVWiqrjt&#10;ttuWP/zhDx+Mu++++8d+53d+5+r7779/OaGVyApYRAIsAAAAAADmxdXVvpqVMOuKascZ5iWhmZmZ&#10;mV348venfM0qkdWTllpk9TeWZoRUQ31U9dM//dN/u4+q3v3ud/9oH1b1UdXQ4cOHX5jI6tOf/vT6&#10;16wSWZ06dWp/zYgUABaRAAsAAAAAgHl3sFqYdWVNwqwcj2NmZma2W/f4pRZZ/cBSC60SWT11aUZU&#10;9SM/8iNPHx4B+E/+yT95Th9V3XHHHf/rMKg6l0RWR44ceV4iqwcffPBHE1rVjBABYLcRYAEAAAAA&#10;sJMlzHp2ta9m7S1hlpmZmS3OHrfUIqv8/SaR1VOWzkZWG48AfP3rX3/l+Y4AvFj33nvv8/vI6tix&#10;YwcSWZ05c+Y5NSM4AKARYAEAAAAAsIiWO1dVC7P2dS7b+DbTzMzMbI6WyOqvd37w2muv/S8OHTr0&#10;X288AvBd73rX/kc7AvBiJbLK16wSWT3wwAN/P5HVt7/97b9XM6ICAB6dAAsAAAAAgN3k6mpfzUqY&#10;dXln7/ANqJmZmdmY6/6+8cTf+Z3f+c8+/OEPP+WOO+74b2677ba/9f73v/9Z3Z8HLvYIwItx9913&#10;/1giq/vvv385oVUiq1OnTu2vGeEAAI+NAAsAAAAAACZh1pWdK6odZ/iE4QtUMzMzs37d3xV+8Kz8&#10;veGHTpw48V/+0R/90d8+evTo3z1y5MhViZ8SQQ3DqDEdPnz4hbnOpz/96ecmsnrwwQd/NKFVzYgD&#10;ANg8AiwAAAAAADi3g9XCrGdX+2rW3s6e4QtYMzMzW4zlP+drElb90FlP7/xwfOtb3/rvEzjl2L4E&#10;T4mfcpzfMIwaW65z5MiR5+Wax44dOyCyApgvAiwAAAAAALg0G8OsfZ3Lhi9xzczMbPvX/Wf042sS&#10;VT2tJmHVelTVeVZteIl+5syZ5yRwSuiU4CnhUwKoYRQ1toRcuc7GyCr3svHeAJhPAiwAAAAAABjX&#10;cueqamHW5Z29wxfBZmZm9thXk6jqyTWJqp5Rk7Bq6gX5RgmccmRfgqcc4Zf4KUf6DcOoMeVIwj6y&#10;yle0cg/f/va3/97w3gDYWQRYAAAAAACwNa6u9tWs74dZnScMXyabmZnt5nX/2fjEmj4CMP+52UdV&#10;+frk1Ivvczl16tT+RE4Jnu6///7lrYis8q+f6+R6uW6un/sY3hsAi0OABQAAAAAA2+tgtTDrys4V&#10;1cKsPcMX0mZmZjt19cgjAPOfc8MjAJ9ZM15mX6h8QSqRU74o1UdW+dLUMIwaUx9Z5ctZiazyJa3c&#10;w/DeANgdBFgAAAAAADC/EmblSx/5atbeEmaZmdkcrWYfAfj0usAjAC/GmTNnntNHVgmeEj/de++9&#10;zx+GUWPLdY4cOfK8XPPYsWMHcg+5l+H9AbC7CbAAAAAAAGDnWe5cVS3M2te5bPhS3MzM7FJWjzwC&#10;8Gk1fQTgs2rGi+exJHBK6JTgKeFTAqhhFDW2hFy5Tq6ZwEtkBcDFEmABAAAAAMDiuLraV7MSZuVl&#10;+d7hi3UzM9t9q3MfAfiMGuEIwIuVwClH9iV4yhF+iZ9ypN8wjBpTjiTMdXJEYa6be8jRhcN7A4BL&#10;IcACAAAAAIDF14dZV3auqPby/QnDF/RmZraz1v17+Z6ahFWzjgDMMbZTL4m3wqlTp/YnckrslOgp&#10;8VMiqGEYNaZEXLlOoq4+ssp9DO8NAMYmwAIAAAAAgN3rYLUwKy/o89WsvZ09wxf8Zma2davZRwDG&#10;lhwBeDHyBalETjm2L8HTVkRWsTGyype0cg/DewOArSTAAgAAAAAAZtkYZu3rXDaMBMzM7MJXk6jq&#10;yTV9BGBMvcydB2fOnHlOAqdjx44dSPB05MiR5917773PH0ZRY0tklWvlmrl27iH3Mrw/AJgHAiwA&#10;AAAAAOBiLHeuqhZmXd7ZO4wMzMx2y2r2EYD598ZtPwLwYiVwytek+sgqAdQwihpbQq5cJ9fMV7Ry&#10;D/mq1vDeAGDeCbAAAAAAAIAxXF3tq1nfD7M6TxjGCmZm877u37seX+c/AvCZNePF605w6tSp/X1k&#10;lSP8Ej8dPnz4hcMwakw5kjDXuf/++5dz3URWuY/hvQHATibAAgAAAAAANtPBamHWlZ0rqoVZe4bB&#10;g5nZZq9mHwH49JrzIwAvVuKmRE6JnRI9JX5KBDUMo8aUiCvXSdSV6ybyElkBsJsIsAAAAAAAgO2S&#10;MCvHc+WrWXtLmGVmF7nu3zeeWOc/AvBZNeMl6U6XY/oSWeXYvgRPiZ9ynN8wjBpbrpPjCfvIKvcw&#10;vDcA2I0EWAAAAAAAwLxZ7lxVLcza17lsGF2Y2eKuHnkE4N6ahFXPqB1+BODFOHPmzHMSOB07duxA&#10;gqeETwmghlHU2BJy5Tq5Zq6de8i9DO8PAJgQYAEAAAAAADvF1dW+mpUwK1+42TsMN8xsftf97+ye&#10;Ov8RgPki3tQLzUWXwClfk0rwlCP8tiKyypGEfWSVr2jlHvJVreG9AQAXRoAFAAAAAADsdH2YdWXn&#10;impfzHnCMP4ws/FXjzwC8Gk1CasW+gjAi3Xq1Kn9iZw2RlaHDx9+4TCMGlMfWd1///3LuW6un/sY&#10;3hsA8NgJsAAAAAAAgEV1sFqYla/q5KtZezt7hgGJmU2vzn8EYEy9eNzt8gWpRE75olSip8RPiaCG&#10;YdSYEnHlOom6ElnlS1q5h+G9AQCbS4AFAAAAAADsRhvDrH2dy4YBitmirSZHAIYjAC/BmTNnntNH&#10;VgmeEj/de++9zx+GUWPLdY4cOfK8XPPYsWMHcg+5l+H9AQDbQ4AFAAAAAAAwsdy5qlqYdXln7zBi&#10;MZundf8z+vg6/xGAz6wZLwk5tz6ySuiU4CnhUwKoYRQ1toRcuU6umcBLZAUAO4cACwAAAAAA4NFd&#10;Xe2rWd8PszpPGMYwZmOtJlHVk8sRgJsigVOO7EvwlCP8Ej/lSL9hGDWmHEmY6+SIwj6yytGFw3sD&#10;AHYWARYAAAAAAMClO1gtzLqyc0W1MGvPMKYxy7r/2XhiTR8BmKCvj6qeVTNe6HHpTp06tT+RUyKr&#10;RE9bEVnlX7+PrHLdXD/3Mbw3AGBxCLAAAAAAAAA2R8KsZ1f7atbeEmYt5OqRRwDm/58dAbjF8gWp&#10;RE75olSCp8RP+dLUMIwaW66TL2flmvmSVu5heG8AwO4gwAIAAAAAANhay52rqoVZ+zqXDaMe2/51&#10;//+yp6aPAHx6TcKqxHVTL9/YHGfOnHlOAqdjx44d6COre++99/nDKGpsuc6RI0eel2vm2rmH3Mvw&#10;/gCA3U2ABQAAAAAAMB+urvbVrIRZOZZu7zAKsse2euQRgE8rRwDOnY2RVcKnBFDDKGpsCblynVwz&#10;X9HKPeSrWsN7AwA4FwEWAAAAAADAfOvDrCs7V1Q75u4Jw7hoN69mHwH4jJqEVVMvydg+p06d2p8j&#10;+xI85Qi/xE+HDx9+4TCMGlOOJMx17r///uVcV2QFAIxJgAUAAAAAALAzHaxJmJWvZu3t7BnGSTt1&#10;+X9LTcIqRwDuMImsEjkldkr0lPgpEdQwjBpTIq5cJ1FXrpvIK/cxvDcAgLEJsAAAAAAAABZPwqwE&#10;Sgmz9nUuGwZO27HuPh5f00cARh9VPbNmvNBiPuULUomscmxfgqfETznObxhGjS3XyfGEfWSVexje&#10;GwDAVhJgAQAAAAAA7B7LnatqEmbtHUZSl7KaRFVPLkcALpQzZ848J4HTsWPHDiR4Svi0FZFVrtFH&#10;Vrl27iH3Mrw/AIB5IMACAAAAAADg6mpfzUqYdXm14wx/oKaPAMz/nSMAF1ACp3xNKsFTjvDLV6aG&#10;UdTYElnlOrlmvqKVe8hXtYb3BgAw7wRYAAAAAAAAu8dLO//7WTd3fuWs/+usj3T+Tec3z/7zv+j8&#10;UudnOi+uFmrtrxkvnZh/p06d2p/IaWNkdfjw4RcOw6gx3X333T+W69x///3LuW6un/sY3hsAwE4m&#10;wAIAAAAAANj5EkglqnpjTaKq99UkrPr4Y3S088lqYdadnV/rvL3zc52XVAuzDtSMl1FsrXxBqo+s&#10;Ej0lfkoENQyjxpSIK9dJ1JXr5ktauYfhvQEALCoBFgAAAAAAwHz6qZp8rSqxU6KqX61JVHV3TYdS&#10;W+0T1cKsezp3VQuz/o/OL1YLs17QWa4ZL6m4dH1klWP7EjwlfspxfsMwamy5zpEjR56Xax47duyA&#10;yAoAoBFgAQAAAAAAbK1ZRwDeXpMjAIeR0050pFqYdV+1UOzXqsVjOc7w5Z0XVftq1tTLK5ozZ848&#10;J4FTQqcETwmfEkANo6ixJeTKdTZGVrmX4f0BADAhwAIAAAAAAHjs+iMAY9YRgB+r6Uhpt0qYlT9z&#10;nGH+e/P+amFW/nv44mph1v6a8WJrESVwypF9CZ5yhF/ipxzpNwyjxpQjCXOdHFGYr2jlHvJVreG9&#10;AQBwYQRYAAAAAAAAs806AjDm6QjARXK0WpyVMOvOzger/ff99dWOM0yYdaBmvPCad6dOndqfyCmR&#10;VaKnrYis8q/fR1a5bq6f+xjeGwAAj50ACwAAAAAA2G36qOqNNX0EYAzDILbXJ6qFWfd07qp2nOEt&#10;nTdVC7Ne0FmuGS/CtlK+IJXIKV+U6iOrfGlqGEaNqY+s8uWsRFb5klbuYXhvAABsLgEWAAAAAACw&#10;CGYdAfir5QjARXakWph1X7Wvkf1atf8//8XOy6uFWflq1tQLskt15syZ5yRwOnbs2IEET4mf7r33&#10;3ucPw6ix5TpHjhx5Xq6Za+ceci/D+wMAYHskwPqFs97c+fmz8sPJ6856TefQWcMfZgAAAAAAADbL&#10;S2sSVd1c00cAfqSmoxyIhFn5M8cZ5n9W3t/5pc6rOi+qFmad8zi+jZFVwqcEUMMoamwJuXKdXDNf&#10;0co95Ktaw3sDAGD+JMDKudkXKp9yTax1U01irT7UitfWJNa6pqZ/UAIAAAAAAJh1BOD7yhGAbL6j&#10;1eKs3/zOd77zkf/wH/7Dbd/85jdv+epXv/rGf/tv/+1P/+t//a9fevjw4f9tGEeNJUcSJrLKEYUJ&#10;rURWAACL4WIDrIvRx1qRH6ISa/1sTWKtQxu8rKZ/+AIAAAAAAHaOn6pJWPX2mj4CMEfEDWMY2FSr&#10;q6tHvvvd737iz//8zz95+vTpT37zm9/81EMPPfTpP/7jP/5/Bj7zJ3/yJ//f1772tX/z1a9+9Z4/&#10;+qM/uvNLX/rSez7/+c+/81Of+tQNv/Vbv/Wyu++++x8Og6pZDh8+/MJEVp/+9Kef20dWp06dOufX&#10;tgAA2Pk2M8C6GDfWJNb6uZp8XStf1EqslXPbD50l1gIAAAAAgK1xriMAby9HADIn/tN/+k/rkdW3&#10;vvWtowmtzhNZXYr/N2HWgw8+ePRrX/vabyfM+nf/7t/9i9///d+/5Ytf/OLrvvCFL1zb/fOPd//3&#10;P5rQqma8jAMAYPHNS4B1Md5Qk1grnybuY60bavJ1rVdWi7Xy2zbDHxYBAAAAAGC3yy8+n+8IwI/V&#10;jNAFtsva2trHE1mtrKysR1YnT5781IkTJ8aKrM4p18i1cs1cO/eQezl7XznKMH/+ZrX/vXlP55c6&#10;r+q8qHN1zXg5BwDA4tmJAdbF6mOtfGWrj7X6UCvyl+BDZw1/AAUAAAAAgJ1i1hGA4QhAdowETn/5&#10;l3+5fmRgwqd8zWoYRY0tkVWuk2vmK1q5h3xVa3hvF+FotTgrYdad1eLG/O9k3lu9uFqY5UhCAIAF&#10;shsCrIvxpmqx1k01O9b66ZrEWtfU9A+3AAAAAAAwtvMdARjD+APm2urq6pE+snr44YfXjww8fvz4&#10;VBg1phxJmOucPn36k7luIqvcx/DeNtknqoVZ93Tu6nywc0u191EvqRZmHagZL/QAAJhvAqxLly9q&#10;9V/Xyg+++cvxz9b0MYgh1gIAAAAAYKP+CMDoo6pfLUcAsiDyBalETomdEj0lfkoENQyjxpSIK9dJ&#10;1JXrJvLahsjqUuQeE2bdV+1Ldb/WubXahwNe3nlBZ7lmvOgDAGA+CLC2xhtqEmv9XE2+rvXaarFW&#10;ftA+dNbLavoHcQAAAAAA5t9L6/xHAH6kpsML2LH6yCrH9iV4SvyU4/yGYdTYcp0cT5hrrqysrB8Z&#10;OLy3BZIwK3/mOMP8+8h7Or/YeVW1MCtfzZp6AQgAwNYSYM2nPtbKF7X6WOuGmv661k/V9A/4AAAA&#10;AACMq4+q3liTqOp95QhAdoG1tbWPJ3BK6JTgKeFTAqhhFDW2hFy5zsbIKvcyvL9d7Gi1OCth1p3V&#10;/j0p4Wd++f9F1cKs/TXj5SAAAOMTYO18+fxsYq18ZauPtfJFrT7Wym9AHDpr+NAAAAAAAGC3yi+4&#10;nu8IwBwDNgweYGElcMqRfQmecoTfVkRWOZKwj6zyFa3cQ76qNbw3Lkq+BpYw657OXZ0PVguz8v7o&#10;xSXMAgDYFAKs3aWPtW6q9lBh4zGI8dM1ibWuqekHEgAAAAAA82zjEYA31ySsur0cAQgfX11dXT8y&#10;cGNkdfz48akwakx9ZHX69OlP5rq5fu5jeG9suvz3PGHWfdUC01/r3FLt3dHLq4VZB2rGy0QAAB6d&#10;AItzubEmRyHmnxNr5UjEPtjqj0EMsRYAAAAAsJny1f/zHQH4sZqODWBXyhekEjnli1KJnhI/JYIa&#10;hlFjSsSV6yTqSmSVL2nlHob3xtxKmJU/c5xh/j01XwP8xWqnrLygs1wzXjICADAhwGIMOf5wGGvF&#10;oWqxVh6O9MHWy2r64QkAAAAAsPtsPAIwx2M5AhAu0Nra2vqRgYmsEjwlfjpx4sSmRlaR65w8eXL9&#10;yMCVlZX1IwNzL8P7Y2EcrRZnJcy6s/Oezi9V+2X9F1X7atbUy0cAgN1IgMV26GOtfFGrj7USaPVH&#10;Ib6iWqyVBzDDhzIAAAAAwHw73xGAMXzBD8zQR1YJnRI8JXxKADWMosaWkCvXyTUTeImsmCFfN0uY&#10;dU/nrmpfJExIm/c9L64WZu2vGS8mAQAWlQCLeZezxxNr5StbfayVL2r1sVa+qHXorOGDHgAAAABg&#10;HP0RgOEIQBhRAqcc2ZfgKUf4JX7KkX7DMGpMOZIw18kRhX1klaMLh/cGFyn/M5Qw675qXzH8YOeW&#10;au92Xl4tzDpQM15YAgDsdAIsFsmN1WKtm6o9CMpf6PMZ3D7Wuq7EWgAAAADQe2lNHwEYfVT1kZp+&#10;uQ5cgtXV1SOJnBJZJXpK/JQIahhGjSkRV66TqCvXzfVzH8N7gy2SMCt/5jjD/GfMrdV+Cf9VnRd0&#10;lmvGi0wAgJ1CgMVulS9q9Uch5p8Ta+VIxD7YypGIh866pqYfTgEAAADAvOqjqjeWIwBhy+QLUomc&#10;8kWpBE9bEVnFxsgqX9LKPQzvDebY0WpxVsKsOzvv6fxitfc1L6j21aypF5wAAPNGgAUXpo+1rq9J&#10;rHWoWqyVz6/3wVaORBw+8AIAAACAx+qnavoIwF+tSVSVo56GL7WBka2tra0fGbiysvL9yOrEiRNb&#10;ElmdPHnyU7lmrp17yL0M7w8WSELChFn3dO6qduxtvtaY9zMvqhZm7a8ZLz8BALaDAAvGl0/mJta6&#10;oVqsFQm0+ljrFdVirTw0Gz5IAwAAAGD32HgE4M3lCECYGxsjq4RPCaCGUdTYEnLlOrlmvqKVe8hX&#10;tYb3Brtc/nciYdZ91eLjD3ZuqfYu5toSZgEA20SABdurj7VyJGIetOUHhFdXi7UiX9Q6VGItAAAA&#10;gJ0kv4Q3PAIwX+5wBCDMkdXV1SM5si/BU47wS/x0/PjxqTBqTDmSMNc5ffr0+pGBIisYVcKs/Jnj&#10;DPOft7dWew/zqmph1oGa8bIUAGAMAizYOW6sFmvddPafE2vlDPRIrHVdtVgrhg/9AAAAAHhsNh4B&#10;mCOQHAEIO0Aiq0ROiZ0SPSV+SgQ1DKPGlIgr10nUlesm8sp9DO8N2DJHq8VZCbPu7Lyn84vV3q+8&#10;oLNcM16iAgBcDAEWLKZ8UWsYa+Vc9EPVYq0ciRj552tq+oEiAAAAwG4x6wjA28sRgLBj5AtSiaxy&#10;bF+Cp8RPOc5vGEaNLdfJ8YR9ZJV7GN4bMNfyv7MJs+7p3NV5d7XIOu9TXlTtq1lTL1cBAGYRYAGR&#10;WCuur0mslUCrj7VeUS3WypGIw4eUAAAAAPOmPwIwZh0B+LGafgkLzLG1tbWPJ3BaWVlZj6wSPm1F&#10;ZJVr9JFVrp17yL0M7w9YKPliXcKs+6p94TJ/h7il2vuTa6uFWftrxotXAGD3EmABFyvnpSfWuqHa&#10;DxvRx1p5uJlI69DZP4cPPwEAAAAu1Utr+gjAcAQgLJAETvmaVIKnHOGXr0wNo6ix5UjCXCfXzFe0&#10;cg/5qtbw3gCqhVn5M8cZ/svOrdXek7yqWph1oGa8kAUAFp8AC9hMN1aLtXIkYh6O5oeQV1eLteLa&#10;arHWT9X0Q1UAAABgd+ijqjfW9BGAMXzxCexwq6ur60cGboysjh8/PhVGjamPrE6fPv3JXDfXz30M&#10;7w3gEh2tFmclzLqz86vVfqH9tdXCrOWa8aIWAFgcAixgXiTS6mOt/HNirfxgEom1rqsWa8XwQS0A&#10;AAAwX2YdAZgXkY4AhF0iX5DqI6tET4mfEkENw6gxJeLKdRJ15br5klbuYXhvAFso/x6UMOuezl2d&#10;d3d+ufOznRdUi7OmXuACADuPAAvYqRJr3dS5viax1qFqsVaORIz88zU1/RAYAAAAuHgbjwC8uaaP&#10;APxITb90BBZYH1nl2L4ET4mfTpw4samRVeQ6J0+eXD8ycGVlZf3IwOG9Acy5fIEvYdZ91Y5Rfl/n&#10;lmph1k+WMAsAdhwBFrAb5DO/CbZeUy3Wyg8wCbT6WOsV1WKtl9X0w2UAAABYdLOOAMxLQEcAAh9f&#10;W1v7eAKnhE4JnhI+JYAaRlFjS8iV62yMrHIvw/sDWEAJs/JnjjP8l51bq73buLZamLW/Zrz0BQC2&#10;lwAL4JH6WOuGag+f80PNT1WLtXJ8QiKtQ2f/HD6wBgAAgHmRn2X7sOrtNX0EYL60MHzZB+xiCZxy&#10;ZF+Cpxzhl/gpR/oNw6gx5UjCXCdHFOYrWrmHfFVreG8ArEuYFQmz7qz2d7u803hVtTDrQM14GQwA&#10;bA0BFsClu7EmsVb+ObHWq6sdh5hg69pqsVYeeg8fhAMAAMDFOtcRgLeXIwCBC7C6urp+ZGAiq0RP&#10;WxFZ5V+/j6xy3Vw/9zG8NwAu2dFqYdY9nbuqhVm/XO1dxQs6yzXjJTEAMC4BFsDWeEO1WCt/5p/7&#10;WOtQtVjrumrHIeafhw/YAQAAWGz54nIfVs06AvBjNf2iDWCmfEEqkVO+KNVHVvnS1DCMGlMfWeXL&#10;WYms8iWt3MPw3gDYUvn34YRZ91X7+um7O7d0frbzompfzZp6eQwAXBoBFsB8Sqx1U+f6arFWflMl&#10;gVYfa72iWqx1TU0/uAcAAGD7zToCMBwBCDxma2tr60cGrqysHE3wlPjpxIkTmxpZRa5z8uTJT+Wa&#10;uXbuIfcyvD8A5lq+QpgwK/91jjO8rXNrtTDr2mph1v6a8WIZADg3ARbAzpcz3hNsvaZarJUfkvpY&#10;K3++rMRaAAAAYznfEYAxfMEFcMk2RlYJnxJADaOosSXkynVyzXxFK/eQr2oN7w2AhZQwKxJmfaja&#10;cYZ57/CqamHWgZrxwhkAEGAB7DY3Vou1bqj2wiA/OOW3shNr5ciLa6vFWom2hi8ZAAAAFtWsIwDz&#10;sskRgMCmS+CUI/sSPOUIv8RPOdJvGEaNKUcS5jo5ojDXFVkB8CiOVguz7uncVe3vyv+42ukdCbOW&#10;a8aLaADYTQRYAJzLG2oSa+Wf+1grP1Al2Lq2WqyV/7PhywsAAIDt9tI6/xGAH6npF0sAm2J1dfVI&#10;IqfETomeEj8lghqGUWNKxJXrJOrqI6vcx/DeAOAx+ES1MOu+akdsv7vzjmondbygWpw19YIaABaR&#10;AAuAsSTWSrR1fbVY69XVAq0+1spxiPnn4UsRAACAi9FHVW+sSVT1vnIEILDN8gWpRE45ti/BU+Kn&#10;HOc3DKPGtjGyype0cg/DewOALZbgN2FW/uscZ3hb59ZqYdZPljALgAUkwAJgO7ypc1PnNdVirXxV&#10;K4FWYq3rOq8osRYAAOwm+bLu+Y4AzG/TD1/qAGy5tbW19SMDV1ZW1iOrkydPbklklWvkWrlmrp17&#10;yL0M7w8AdoCEWZEw60PV/t6f9wR5L5Awa3/NeKkNAPNOgAXAvEusla9rJdbKy5j8hkxeziTWSrT1&#10;smqx1jU1/RIHAADYPhuPALy5JmHV7eUIQGDOJXDK16T6yCpfmRpGUWNLZJXr5Jr5ilbuIV/VGt4b&#10;ACyoo9XCrHs6d1ULs/5xtV/gTph1oGa87AaAeSHAAmCR3FiTWCv/nN+aSayVH9B+ptpRiIeqRVvD&#10;l0MAAMCFyd+tz3cE4Mdq+mUKwNxZXV090kdWOcIv8dPx48enwqgxPfTQQ+uR1enTp9ePDExklfsY&#10;3hsA8H05Wjdh1n3VvoybMOsd1X5Z+wWd5ZrxEhwAtpoAC4Dd6g3VYq0bzv5zH2sdqkmslS9s5f9s&#10;+MIJAAAWzcYjAN9ek7DKEYDAjpYvSCVySuyU6CnxUyKoYRg1pkRcuU6irlw3kZfICgBGl/9sTZiV&#10;/zrHGX6gc2u1MOsnq301a+rlOABsFgEWAFyYxFqJtq6vFmu9ulqglaMQr612Pr1YCwCAeXO+IwBj&#10;+BIDYMfpI6sc25fgKfFTjvMbhlFjy3VyPGGuubKysn5k4PDeAIBtkTArEmb9erWvZiXMynP8hFn7&#10;a8aLcwB4LARYADC+N3VuqnYUYmKtHIHYx1rXVTsC8VBNvxwDAIAL0R8BGI4ABHaFtbW1jydwSuiU&#10;4CnhUwKoYRQ1toRcuc7GyCr3Mrw/AGBHOFotzLqnc2e1MOvN1Z7hJ8w6UDNeqAPAhRBgAcD2urEm&#10;sVZeoOW3cPIlrcRaibaurRZrXVPTL94AAFgcL63zHwH4kZp+eQCwcBI45ci+BE85wm8rIqscSdhH&#10;VvmKVu4hX9Ua3hsAsLDyFcuEWfdVO349YdZbqz2vT5i1XDNetAPARgIsANg5cgRijkJMrJV/7mOt&#10;/HZOvoJwbbVYK1/YGr7QAwBge/RR1RvLEYAA61ZXV9ePDEzwdPr06fXI6vjx41Nh1Jj6yCrXy3Vz&#10;/dzH8N4AADbI3xUSZuW/znGGH+jcUu3Z/D+oFmdNvYAHYHcSYAHA4kqsdUPn+mpHISbWOlSTWCtf&#10;2Mr/2fAlIQAA55e/Qw2PAMxvSPdRVX5jevjgHmBXyRekEjnli1J9ZJUIahhGjSkRV66TL2clssqX&#10;tHIPw3sDABhBwqxImPXr1X4mTJj1j0qYBbArCbAAgHhTtS9s5etaibVeXS3QylGI13ZeUWItAGCx&#10;bTwC8OZyBCDAo1pbW1s/MjCRVYKnxE8nTpzY1Mgqcp2TJ0+uHxm4srKyfmRg7mV4fwAA2+BotTDr&#10;ns6d1cKsN1d75p4wa3/NeGkPwM4nwAIALtbGWCsvKHMEYuKsxFrXVTsC8VBNv9QEANgO+frn8AjA&#10;99UkrPpYTT8wB+CsPrJK6JTgKeFTAqhhFDW2hFy5Tq6ZwEtkBQDscPkqZx9m5avJCbPeWu2rWQmz&#10;DtSMl/kA7BwCLABgM93YualarJV/7mOt/JkvbF1bLda6pqZflgIAnMvGIwDfXo4ABHjMEjjlyL4E&#10;TznCL/FTjvQbhlFjypGEuU6OKOwjqxxdOLw3AIAFlr/7JMy6r9pxhu/t3FItzPoHneWa8ZIfgPkj&#10;wAIA5kW+qvULNYm18gNmXq4eqkmslT/zha3hS1gAYDHMOgLw9nIEIMAoVldXjyRySmSV6CnxUyKo&#10;YRg1pkRcuU6irlw31899DO8NAIApCbPyZ8Ks26r94lGem/+jal/Nmnr5D8D2EWABADtVYq0bOtd3&#10;fr5arJVAK8cMXdt5RYm1AGAe9EcAhiMAATZZviCVyClflErwtBWRVWyMrPIlrdzD8N4AABjF0Wpx&#10;VsKsD1ULs27qvLpamLW/ZoQBAGwuARYAsBu8qdoXtvJ1rcRa+UE0sdbrqsVaCbUScA1fGAMAs720&#10;po8ADEcAAmyBtbW19SMDV1ZWvh9ZnThxYksiq5MnT34q18y1cw+5l+H9AQCwLRLAJ8y6p3O4WpiV&#10;L0znq1kJsw7UjGAAgHEIsAAAHunGmsRaeamcWCtxVmKt66oFW4dq+kU0ACyCPqp6Y00fARjDh7sA&#10;bKIETvmaVIKnhE8JoIZR1NgScuU6uWa+opV7yFe1hvcGAMCOkb/LJcy6r9pXs97beUe1MOtgZ7lm&#10;hAQAXBwBFgDApUuodVO1WCv//NpqsVb+vK4msdY1Nf2CGwC2Sv6zaXgEYH4L1hGAAHNgdXX1SB9Z&#10;5Qi/xE/Hjx+fCqPGlCMJc53Tp0+vHxkosgIA2LUSZuXPhFm3dd5VLczKM+18NWsqMABgNgEWAMDW&#10;+YVqsdb11X6IzQvxQ9WOQ7z27J9iLQAuxMYjAHOcwPAIwI/U9ENVALZJIqtETomdEj0lfkoENQyj&#10;xpSIK9dJ1JXrJvLKfQzvDQAAZjhaLc5KmPWhar/IdVO1Z9rCLIAZBFgAAPPpTZ0bqgVbP1/tB9sE&#10;Wj9TLdZ6RedlNf1CHoCdbdYRgO8rRwACzL18QSqRVY7tS/CU+CnH+Q3DqLHlOjmesI+scg/DewMA&#10;gJHk75oJs+7pHK4WZuUXw/JLxwmz9teMKAFgNxBgAQDsfBtjrby0f3W1YOt11WKthFr55+FLfgC2&#10;xsYjAN9e00cA3l3TDzQBmENra2sfT+C0srKyHlklfNqKyCrX6COrXDv3kHsZ3h8AAGyTfGk1YdZ9&#10;1b6a9d7OO6qdBHGwc6BmxAoAi0SABQCwu9zYeUO1WCv/3Mdar60Wa8Whmo4HAHikcx0BeHs5AhBg&#10;x0vglK9JJXjKEX75ytQwihpbjiTMdXLNfEUr95Cvag3vDQAAdpiEWfkzYdYHOu+qFmZd01muGRED&#10;wE4kwAIA4FwSat1Uk1grkVZirUOd66rFWjkWcRglAOxkOeq1D6tmHQH4sZp+kAjADrS6urp+ZODG&#10;yOr48eNTYdSY+sjq9OnTn8x1c/3cx/DeAABgFzhaLc5KmHVHta+F31TtGXSOM5yKGwDmmQALAICx&#10;/EK1WOv6ar/BlB+UE2jFtZ1XVPutpmHsALDZZh0BGI4ABFhw+YJUH1klekr8lAhqGEaNKRFXrpOo&#10;K9fNl7RyD8N7AwAAZsrfnRNm3dP5cLUw6y3VnjsnzNpfM8IHgO0mwAIAYDu8qVqsFT9fk1grX565&#10;tvOys4YRBcBGfVT1xpo+AjCGD/AAWEBra2vrRwbm2L4ET4mfTpw4samRVeQ6J0+eXD8ycGVlZf3I&#10;wOG9AQAAo8mXYxNm3de5q/Pezlur/TLwwc6BmhFEAGwVARYAAPPuxs4N1WKthBaJteJ11WKtyD8P&#10;wwxgZ5p1BGB+09ERgAC7WB9ZJXRK8JTwKQHUMIoaW0KuXCfXTOCVe8i9DO8PAADYVgmz8meOM/xA&#10;559WC7PyrGm5ZoQSAGMTYAEAsEjecFZirfzzq6vFWa+tSax1qKaDD2BzvbTOfwTgR2r6wRkAu1AC&#10;pxzZl+ApR/glfsqRfsMwakw5kjDXyRGFfWSVowuH9wYAAOw4R6vFWQmz7ujc2rmp2ukLyzUjoAC4&#10;VAIsAAB2s/ywnVjr+mqRVmKtQ53rqsVaORZxGJIAE7OOAHxfOQIQgPNYXV09ksgpkVWip62IrPKv&#10;30dWuW6un/sY3hsAALAr5PjwhFn3dD5c7evrb6n2rPjqmhFWADwaARYAAFyYn6v2A3jk89WJtRJo&#10;xbWdV3SuqelABXaa/M/2+Y4AvLumH1oBwCPkC1KJnPJFqT6yypemhmHUmPrIKl/OSmSVL2nlHob3&#10;BgAAcA75JY2EWfd17uq8t/PWar/Ae7Czv2ZEFwAhwAIAgPG9qSax1g3Vgpb4mWqxVj5xHcPwBTbL&#10;xiMAb65JWHV7OQIQgEu0tra2fmTgysrK0QRPiZ9OnDixqZFV5DonT578VK6Za+ceci/D+wMAABhR&#10;wqz8eVe1MOufVvtF3Tx7O1AzYgxgdxFgAQDA9rqxWqSVWCv/3Mdar64Wa0X+eRjUQCTqO98RgB+r&#10;6YdFAHBRNkZWCZ8SQA2jqLEl5Mp1cs18RSv3kK9qDe8NAABgmx2tFmf9ZucDnVs7N1X7BdzlmhFp&#10;AItJgAUAADvHG87qY61EWomzDtUk1np5TUc67CwbjwB8e03CKkcAArBpEjjlyL4ETznCL/FTjvQb&#10;hlFjypGEuU6OKMx1RVYAAMACyXHoCbPu6dxRLcx6S7Vnu1fXjHgD2NkEWAAAsLhuqvYD/fWd11YL&#10;e17Zua5arPWKmo5/2DznOwIwhg9pAGBUq6urRxI5JXZK9JT4KRHUMIwaUyKuXCdRVx9Z5T6G9wYA&#10;ALBL5OehhFn3dT7c+dVqzwvzDPdgZ3/NCDuA+SfAAgAA4ueqxVqxMdaKa6t9Mvuamo6Kdrv+CMDo&#10;o6o8NHEEIADbIl+QSuSUY/sSPCV+ynF+wzBqbLlOjifMNfMlrdzD8N4AAAA4r4RZ+fOuzns776wW&#10;ZuU55IGaEXwA80OABQAAXKwbaxJr3VAt1uqDrWvPSrA1jJV2ipfW+Y8A/EhNPxwBgC2ztra2fmTg&#10;ysrKemSV8GkrIqtco4+scu3cQ+5leH8AAACM6mi1OOs3Ox/o3FLt9IOXdJZrRggCbD0BFgAAsJne&#10;UC3SSqyVf+5jrVfX1sdafVT1xnIEIAA7QAKnfE2qj6zylalhFDW2RFa5Tq6Zr2jlHvJVreG9AQAA&#10;sO3y5eGEWfd07ujc2nlLtV+UXa4ZgQiweQRYAADAPEmwlVgrn9ZOpJVY61BNYq2X1yOjqvzfn+8I&#10;wLtr+sEEAMyN1dXVI31k9fDDD68fGXj8+PGpMGpMDz300Hpkdfr06U/muomsch/DewMAAGBHys93&#10;CbPu63y42vPSm6s9dz1YM8IR4LETYAEAAPPmzZ13n/Ubnd8+66tnnajJ/vyshzt/fNaXO58/6zM1&#10;/QACALZUviCVyCmxU6KnxE+JoIZh1JgSceU6ibpy3UReIisAAIBdL2FW/ryr897OO6v9Mmx+2XV/&#10;zYhKgAsjwAIAALZKvk6VqOq2mkRVn6tJWPWd2tyt1CTY6mOtr9Qk1vpsTT+QAIAL0kdWObYvwVPi&#10;pxznNwyjxpbr5HjCXHNlZWX9yMDhvQEAAMCjOFotzrqr84HOLZ2bOi/pHKgZsQnwSAIsAADgsXhr&#10;Tb5W9dFqUVV+UO+jqj+rnbnv1iTWeqgmwVYfa8XwIQUAC25tbe3jCZwSOiV4SviUAGoYRY0tIVeu&#10;szGyyr0M7w8AAABGll/yyfPeezq3d27tvKXzys5yzYhQYLcSYAEAALPMOgLwgZqEVTbZ92oSa32j&#10;JrHWF0usBbAjJXDKkX0JnnKE31ZEVjmSsI+s8hWt3EO+qjW8NwAAAJgD+Xk1YdZ91Z4hJ8y6ufOa&#10;zsGaEafAohNgAQDA7tEfARi/fdbnauuOALS2PtZ6uCax1pdrEmvlwcXwgQYAI1tdXV0/MjDB0+nT&#10;p9cjq+PHj0+FUWPKv36uk+vlurl+7mN4bwAAALCD9c837+y8t/O2zvWdn+jsrxnhCiwCARYAAOxs&#10;b67pIwBjpx8BaG0rNQm2+ljrKzWJtT5T0w84ADgrX5BK5JQvSvWRVb40NQyjxtRHVvlyViKrfEkr&#10;9zC8NwAAANhljlaLs+7qfKDzjs4bOi/pHKgZQQvsJAIsAACYT31UdVs5AtAubN+tSaz1UE2CrT7W&#10;+mxNP/QA2PHW1tbWjwxMZJXgKfHTiRMnNjWyilzn5MmT60cGrqysrB8ZmHsZ3h8AAABwXvmlpYRZ&#10;93Ru79zSeUvnus5yzQhdYB4JsAAAYOu8taaPAMwPlo4AtK3e92oSa32jJrHWF2sSbA0fhABsmz6y&#10;SuiU4CnhUwKoYRQ1toRcuU6umcBLZAUAAABb5ki15+f3dX6jc2vn5s4rO8+vGQEMbCcBFgAAPDYb&#10;jwD8jZo+AvBEme389bHWwzWJtb5ck1grD0KGD0gALloCpxzZl+ApR/glfsqRfsMwakw5kjDXyRGF&#10;fWSVowuH9wYAAADMjf555J2d93be1nlN5ydqRhgDW0GABQAAs/1KTR8B+LlyBKDZo62PtaKPtb5S&#10;k1jrMzX9wATYRVZXV48kckpklegp8VMiqGEYNaZEXLlOoq5cN9fPfQzvDQAAANjRjlaLs+7qfKDz&#10;zs71nZd09teMaAbGIsACAGA32XgE4Edr+gjAPysz28qt1CTWeqgmwVYfa322ph+iADtAviCVyClf&#10;lErwtBWRVWyMrPIlrdzD8N4AAACAXSfPB/Iu4O7O7Z1bOm/pXNc5UDNiGrhYAiwAAHa6cx0B+EA5&#10;AtBskfbdmsRa36hJrPXFmgRbwwcrwCZaW1tbPzJwZWXl+5HViRMntiSyOnny5KdyzVw795B7Gd4f&#10;AAAAwKPI17ETZt3XuaNza+fmzis7z68ZkQ2ciwALAIB51R8BGL991udq8rWq75SZ2ex9ryax1sM1&#10;ibW+XJNYKw9Whg9cgBk2RlYJnxJADaOosSXkynVyzXxFK/eQr2oN7w0AAABgk/TPDz/U+WfVwqzX&#10;dH6iZsQ3IMACAGArzToCMBwBaGbbuT7Wij7W+kpNYq3P1PQDGFgoq6urR3JkX4KnHOGX+On48eNT&#10;YdSYciRhrnP69On1IwNFVgAAAMAOcLRanHVn5wOdt3Wu77yks79mhDnsDgIsAADG0EdVt9X0EYBh&#10;ZrYoW6lJrPVQTYKtPtb6bE0/lIG5kMgqkVNip0RPiZ8SQQ3DqDEl4sp1EnXluom8ch/DewMAAADY&#10;4T5RLcy6u3N75x2dN3Su6xyoGcEOi0WABQDAucw6AjA/PDgC0MzswvbdmsRa36hJrPXFmgRbwwc1&#10;8JjkC1KJrHJsX4KnxE85zm8YRo0t18nxhH1klXsY3hsAAADALpRfRMu7lfs6d3Ru6bylWpj1/JoR&#10;8rAzCbAAAHaXN9ckqvqNmj4C8ESZmdl27Hs1O9b6ck1irTyoGT7AYRdaW1v7eAKnlZWV9cgq4dNW&#10;RFa5Rh9Z5dq5h9zL8P4AAAAAuCD9874Pdf5Z5+bOKzs/XjMCH+abAAsAYDHMOgLwc+UIQDOzRV0f&#10;az1ck1jrKzWJtT5T0w902GESOOVrUgmecoRfvjI1jKLGliMJc51cM1/Ryj3kq1rDewMAAABg0xyt&#10;Fmfd2flA522d13ReUjPCH+aDAAsAYH69tc5/BOCflZmZ2aNvpSbBVh9rRR9rfbamH/KwRVZXV9eP&#10;DNwYWR0/fnwqjBpTH1mdPn36k7lurp/7GN4bAAAAAHPlE9XeE93dub3zjs4bqh1nuL9mREFsHQEW&#10;AMDWOtcRgA+UIwDNzGz7992axFoP1STW+mJNgq3hgx8eRb4g1UdWiZ4SPyWCGoZRY0rElesk6sp1&#10;8yWt3MPw3gAAAADY8fKLdQmz7u3c0bml85ZqYdZza0YsxPgEWAAA4/iVOv8RgN8pMzOzxdr3ahJr&#10;faMmsdaXaxJr5cHP8IHQQlpbW1s/MjDH9iV4Svx04sSJTY2sItc5efLk+pGBKysr60cGDu8NAAAA&#10;gF2rfz73651/1rm588rOj9eMiIhLJ8ACADi3jUcAfrQmYZUjAM3MzC5+faz1cM2OtT5T0w+I5kof&#10;WSV0SvCU8CkB1DCKGltCrlxnY2SVexneHwAAAABcoKPV4qwPdd7beVvnNZ2X1Iy4iEcnwAIAdqPz&#10;HQEYZmZmtr1bqUmw1cdaX6lJrPXZmn5oNJq/+Iu/+Pzp06e/+NBDD/3x1772tW986Utf+vMc6TcM&#10;o8aUIwkTWeWIwnxFK5FVji4c3hsAAAAAbKJ8XT1h1uHO7dU+VvCGascZ7q8Z4RGNAAsAWBT9EYDx&#10;22flL4iOADQzM1vsfbcmsdZDNQm2+lgrhg+SPr6ysvLZhFaJrP7kT/7koT/8wz/889///d//3uc/&#10;//ka+t3f/d360pe+9MAwmrpYibj6yCpfs0pktbq6KrICAAAAYN7lGVbeu93buaPzjs5N1cKs59aM&#10;IGm3EWABAPPszXX+IwBPlJmZmdk5trq6WisrK3Xq1Kn6+te/Xl/5yle+98ADD3x3GFhdiC984Qtf&#10;HgZVs/SR1cMPP7weWf3lX/7lJxJa1fRDKwAAAABYBAmz8uevd97VublamPXjNSNUWlQCLABgO/RR&#10;1W3lCEAzMzN7DPurv/qr9cjq9OnT9c1vfjORVf3hH/7hVED1WD3wwAPf+vrXv/6nDz300Ff+9E//&#10;9IGTJ08+cOrUqc8lsuquv35k4Nra2vDhEwAAAADsVkerxVkf6ry387bOKzv/sGYETDudAAsAGEvO&#10;gD7fEYB/VmZmZmaXuI2R1YMPPrgeWg0jqbEl5Mp1cs1//+//ff3H//gf14Ovc2ylJkch9scgfqUm&#10;xyB+pqYfQgEAAADAbpOvxecd4uHO7dXeMb6u2lezpsKmnUKABQCcz8YjAH+jHAFoZmZmm7hEVn/x&#10;F3+xHjwdP358PX76whe+MBVGjekP/uAP1q+TIwpz3dxDji7c5H23JrHWQzUJtvpY67M1/WAKAAAA&#10;ABbZkWph1r2dOzrv6NxULcz6+zUjeponAiwA2J1+paaPAPxcTcKq75SZmZnZJuw73/nOeuSU2CnR&#10;U+KnRFDDMGpMibhynURdfWSV+9gh+15NYq1v1CTW+mJNgq3hwyoAAAAAWCQJs+7r/HrnXZ2bq4VZ&#10;P1YzYqjtIMACgMWx8QjAj5YjAM3MzGybli9IJXI6derUevCU+CnH+Q3DqLFtjKzyJa3cwy5cH2s9&#10;XJNY68s1ibXy98PhAywAAAAA2ImOVnvelTDrvZ23dV7Z+fGaEUltJgEWAMy/WUcAPlCTsMrMzMxs&#10;y/dXf/VX64HT6dOn14OnBx98cEsiq1wj18o1c+3cQ+7FLmkp1Ppgq4+1vlKTWOszNf1QCwAAAADm&#10;XR9mfbjzz6t9yOJ1nZfUjHhqDAIsANge/RGA8dtnfa4cAWhmZmZztgRO+ZpUH1nlK1PDKGpsiaxy&#10;nVwzX9HKPeSrWrat+25NYq2HahJs9bHWZ2v6QRcAAAAAzJNPVAuz/u/OHdXCrJuqHWe4v2aEVRdK&#10;gAUA43lzTR8BGH1UdaLMzMzM5nDf+c53vh9Z5Qi/xE9f+MIXpsKoMf3BH/zB+nW+/vWvr183kVXu&#10;wxZiG2Otb9Qk1vpiTYKt4cMvAAAAANguR6qFWfdVO87wn3Z+oVqY9dyaEVwNCbAA4NH1UdVt5QhA&#10;MzMz26HLF6QSOSV2SvSU+CkR1DCMGlMirlwnUVeum8hLZGWDfa8msdbDNYm1vlyTWCsPv4YPxQAA&#10;AABgK+TZVCTM+j87b6sWZv14CbAAYP1zksMjAPMfnI4ANDMzsx27PrLKsX0JnhI/5Ti/YRg1tlwn&#10;xxPmmqdPn16/B7NNWh9rRR9rfaUmsdZnavohGQAAAACM7Wi198sf7vxzARYAi2TjEYC/UY4ANDMz&#10;s/+/vbvXjSQ51DR8y3Jl6x7kytY9tEODMhYoCgMWQKOAAUugcYiUNUASAphA7H55NjpqMrNH3dXJ&#10;Yv08D/BZi+1I6wBivRNxhYZhGAOnhE4JnhI+JYCaRlFrLyFXzjmMrPItcMZSAtZY67m0YKvGWvdl&#10;/oczMzMzMzMzMzOzH54Ay8zMLmF/KfMnAP9RPAEIAFyxBE55si/BU57wO0VklScJa2SVW7TyDblV&#10;C27AW2mx1ktpsdZDacHW7A9rZmZmZmZmZmZmmQDLzMw+a4dPAP69zJ8A/HcBALhyfd+PkdNhZLXZ&#10;bGZh1JqrkdV+vx/Pzfn5DuC7vZflWOuxtFgr/9tm9oc4MzMzMzMzMzO7zgmwzMxs7S09AfjP4glA&#10;AOBG5QapRE65USrRU+KnRFDTMGrNJeLKOYm6ElnlJq18A/Apaqz1Wlqs9VRarHVXFv5oZ2ZmZmZm&#10;ZmZmlzMBlpmZfc/qE4DZ0hOArkwAAG7aMAxfI6sET4mfttvtLIxaezlnt9uNZ3ZdN35DvgW4WCkl&#10;a7BVY62sxlr3ZeEPfGZmZmZmZmZm9rkTYJmZ3e6WngDMPAEIALCgRlYJnRI8JXxKADWNotZeQq6c&#10;kzMTeImsgP/vrbRY67m0WOuhtGBr9sdAMzMzMzMzMzNbfwIsM7PrW42q/lrmTwBmAAD8gQROebIv&#10;wVOe8Ev8lCf9pmHUmsuThDknTxTWyCpPFwKs5L20WOultFjrsbRY60tZ+OOhmZmZmZmZmZn99wmw&#10;zMwuY0tPAOaP454ABAA4Qt/3Y+SUyCrRU+KnRFDTMGrNJeLKOYm6cm7Oz3cAnKEaa72W5Vjrriz8&#10;odHMzMzMzMzM7FYnwDIz+7z9qbSo6m9l/gTgvwoAAEfLDVKJnHKjVIKnU0RW2WFklZu08g0AVyz/&#10;R64GWzXWeiot1rovC3+UNDMzMzMzMzO7pgmwzMzW39ITgP8ongAEAFjdMAxj4NR13dfIarvdzqKo&#10;tZdzdrvdeGbOzjfkWwD4Q2+lxVrPpQVbNdbKZn/ANDMzMzMzMzM79wmwzMy+b38uLaz6e5k/Afjv&#10;AgDAhzmMrBI+JYCaRlFrLyFXzsmZuUUr35BbtQA4iffSYq2X0mKth9Jirfzv8tkfPM3MzMzMzMzM&#10;Tj0Blpnd8r71BOA/iycAAQBOru/78cm+BE95wi/x02azmYVRay5PEuac/X4/niuyArhYNdZ6LS3W&#10;eiwt1rorC38cNTMzMzMzMzNbYwIsM7vG/aW0sGrpCcC+AADwKRJZJXJK7JToKfFTIqhpGLXmEnHl&#10;nERdOTeRV74DgJv1W2nBVo21nopYy8zMzMzMzMyOnADLzC5lS08AZp4ABAA4M7lBKpFVnu1L8JT4&#10;Kc/5TcOotZdz8jxhjazyDQDwk95Ki7WeSwu2aqx1Xxb+6GpmZmZmZmZmtzUBlpl99v7oCcAMAIAz&#10;NAzDGDh1XTcGTwmfThFZ5YwaWeXsfEO+BQDOwHtpsdZLabHWQ2nB1uwPtGZmZmZmZmZ2+RNgmdlH&#10;bOkJwC/FE4AAABcngVNuk0rwlCf8csvUNIpae3mSMOfkzNyilW/IrVoAcGVqrPVaWqz1WFqslb+l&#10;zP6ga2ZmZmZmZmbnNwGWmX3v/lT++AnAfxUAAC5S3/dj5HQYWW02m1kYteZqZLXf78dzc36+AwBY&#10;lHd1a7BVY62n0mKtu7Lwx18zMzMzMzMzO80EWGZWo6q/lhZV/aN4AhAA4KrkBqkaWSV6SvyUCGoa&#10;Rq25RFw5J1FXzs1NWvkGAOBDvZUWaz2XFmzVWOu+LPyh2MzMzMzMzMyOnwDL7Dr35/LHTwD+uwAA&#10;cHVqZJVn+xI8JX7abrezMGrt5Zzdbjee2XWdyAoALsdhrPVSWqz1UFqwNfujspmZmZmZmZn9fgIs&#10;s8vZ4ROAfystrPpn8QQgAMDNGIZhDJwSOiV4SviUAGoaRa29hFw55zCyyrcAADfjvbRY67W0WOux&#10;tFgr/wHg7I/QZmZmZmZmZtc+AZbZ5+8v5Y+fAOwLAAA3J4FTnuxL8JQn/BI/5Um/aRi15vIkYc7J&#10;E4W5RSvfkFu1AACOUGOtrMZaT6XFWndl4Q/WZmZmZmZmZpc4AZbZx+zwCcC/F08AAgCwoO/7MXJK&#10;ZJXo6RSRVf79Glnl3Jyf7wAA+ER5v7jGWs+lBVs11rovC3/cNjMzMzMzMzuXCbDMfmx/9ARgBgAA&#10;v5MbpBI55UapGlnlpqlpGLXmamSVm7MSWeUmrXwDAMAVeCst1nopLdZ6KC3Ymv0h3MzMzMzMzOwj&#10;J8Aya08AZp4ABADghw3DMAZOXdeNwVPip+12Owuj1l7O2e1245k5O9+QbwEAYPRelmOtx9Jirdxa&#10;P/vDuZmZmZmZmdmPTIBl17o/lfkTgFmNqv5VAADgBx1GVgmfEkBNo6i1l5Ar5+TM3KKVb8itWgAA&#10;rK7GWq+lxVpPpcVad2Xhj+xmZmZmZmZmAiy7tNWo6q/FE4AAAHyABE55si/BU57wS/yUJ/2mYdSa&#10;y5OEOSdPFOZckRUAwNnL+8412KqxVlZjrfuy8Ad5MzMzMzMzu84JsOwc9ucyfwIwV3/XqOrfBQAA&#10;VtT3/Rg5JXZK9JT4KRHUNIxac4m4ck6irhpZ5TsAALh6b6XFWs+lxVoPpQVbsz/em5mZmZmZ2eVM&#10;gGUftcMnAP9WPAEIAMCJ5QapRE55ti/B0ykiq+wwsspNWvkGAAD4Tu+lxVovpcVaj6XFWvmPV2d/&#10;7DczMzMzM7PPmwDLfnR/KfMnAP9RWljlP+EHAOBkhmEYA6eu68bgabfble12O4ui1l7OyFk5M2fn&#10;G/ItAABwYjXWei3LsdZdWfhhwMzMzMzMzNadAMuywycA/148AQgAwJlJ4JTbpGpklVumplHU2ktk&#10;lXNyZm7RyjfkVi0AALhQuZq1Bls11noqLda6Lws/IpiZmZmZmdl/nwDrurf0BOA/iycAAQA4Q33f&#10;f42s8oRf4qfNZjMLo9ZcniTMOfv9fjw3kVW+AwAAbtxbabHWc2nBVo21stkPDmZmZmZmZrc6Adbl&#10;rT4BmHkCEACAi5IbpBI5JXZK9JT4KRHUNIxac4m4ck6irpybyEtkBQAAq3kvLdZ6KS3Weigt1sqL&#10;C7MfKMzMzMzMzK5lAqzz2J/K/AnAzBOAAABcnBpZ5dm+BE+Jn/Kc3zSMWns5J88T5syu68ZvAAAA&#10;zk6NtV5Li7UeS4u17srCjxlmZmZmZmbnPAHWx65GVX8t8ycAMwAAuEjDMIyBU0KnBE8JnxJATaOo&#10;tZeQK+ccRlb5FgAA4Crlv6qowVaNtZ6KWMvMzMzMzM5sAqwf35/L/AnAXJ/sCUAAAK5OAqc82Zfg&#10;KU/4nSKyypOENbLKLVr5htyqBQAA8AfeSou1nksLtmqsdV8WfiQxMzMzMzNbYwKs/93hE4B/K/Mn&#10;AP9VAADgSvV9P0ZOh5HVZrOZhVFrrkZW+/1+PDfn5zsAAABO4L20WOultFjrobRga/aDipmZmZmZ&#10;2bd27QHW0hOA/yieAAQA4MbkBqlETrlRKtFT4qdEUNMwas0l4so5iboSWeUmrXwDAADAhamx1mtp&#10;sdZjabFWXsmY/QBjZmZmZma3s0sMsA6fAPx7mT8B+O8CAAA3aBiGr5FVgqfET9vtdhZGrb2cs9vt&#10;xjO7rhu/Id8CAABwg/JfndRgq8ZaT6XFWndl4ccaMzMzMzO77J1LgPWtJwD/WTwBCAAAX9XIKqFT&#10;gqeETwmgplHU2kvIlXNyZgIvkRUAAMBPeyst1nouLdiqsdZ9Wfhhx8zMzMzMzm8fHWD9pbSwaukJ&#10;wL4AAAAzCZzyZF+Cpzzhl/gpT/pNw6g1lycJc06eKKyRVZ4uBAAA4NMdxlovpcVaD6UFW7MfgczM&#10;zMzM7DQ7JsBaegIw8wQgAAD8gL7vx8gpkVWip8RPiaCmYdSaS8SVcxJ15dycn+8AAADgaryXFmu9&#10;lhZrPZYWa30pCz8amZmZmZnZcTsMsGpU9dcyfwIwAwAAflBukErklBulEjydIrLKDiOr3KSVbwAA&#10;AIAFNdbKaqz1VFqsdVcWfmAyMzMzM7O2BFgAAMBPGIZhDJy6rvsaWW2321kUtfZyzm63G8/M2fmG&#10;fAsAAAB8kPzXPTXWei4t2Kqx1n1Z+DHKzMzMzOzaJ8ACAIDvdBhZJXxKADWNotZeQq6ckzNzi1a+&#10;IbdqAQAAwJl7Ky3Weikt1nooLdia/XBlZmZmZnaJE2ABAMCBvu/HJ/sSPOUJv8RPm81mFkatuTxJ&#10;mHP2+/14rsgKAACAG/NelmOtx9JirS9l4YcuMzMzM7NzmAALAICbk8gqkVNip0RPiZ8SQU3DqDWX&#10;iCvnJOrKuYm88h0AAADAD6ux1mtpsdZTabHWXVn4UczMzMzM7KMmwAIA4CrlBqlEVnm2L8FT4qc8&#10;5zcNo9ZezsnzhDWyyjcAAAAAnyb/w7wGWzXWymqsdV8WfkAzMzMzM/uRCbAAALhYwzCMgVPXdWPw&#10;lPDpFJFVzqiRVc7ON+RbAAAAgIv2Vlqs9VxarPVQWrA1+7HNzMzMzEyABQDA2UvglNukEjzlCb/c&#10;MjWNotZeIquckzNzi1a+IbdqAQAAAPw/76XFWi+lxVqPpcVaX8rCj3NmZmZmdn0TYAEAcBb6vh8j&#10;p8PIarPZzMKoNffLL7+M5+z3+/HcnJ/vAAAAAFhZjbVey3KsdVcWfsgzMzMzs8uYAAsAgJPJDVI1&#10;skr0lPgpEdQ0jFpzibhyTqKunJubtPINAAAAAGcqf7iowVaNtZ5Ki7Xuy8KPfmZmZmb2eRNgAQCw&#10;qhpZ5dm+BE+Jn/Kc3zSMWns5Z7fbjWd2XSeyAgAAAG7BW2mx1nNpwVaNtbLZD4RmZmZmtu4EWAAA&#10;/LBhGMbAKaFTgqeETwmgplHU2kvIlXMOI6t8CwAAAAD/1XtpsdZLabHWQ2mx1pey8IOimZmZmf3x&#10;BFgAAHxTAqc82ZfgKU/4JX7Kk37TMGrN5UnCnJMnCnOLVr4ht2oBAAAAcFI11notLdZ6LC3WuisL&#10;Pz6amZmZ3eIEWAAAN67v+zFySmSV6OkUkVX+/RpZ5dycn+8AAAAA4CL9VlqwVWOtpyLWMjMzsxuZ&#10;AAsA4AbkBqlETrlRqkZWuWlqGkatuRpZ5easRFa5SSvfAAAAAMBNeyst1nouLdiqsdZ9WfhR08zM&#10;zOycJ8ACALgSwzCMgVPXdWPwlPhpu93Owqi1l3N2u914Zs7ON+RbAAAAAOAnvZcWa72UFms9lBZs&#10;zX4ANTMzMzv1BFgAABfmMLJK+JQAahpFrb2EXDknZ+YWLZEVAAAAAGeoxlqvpcVaj6XFWl/Kwg+m&#10;ZmZmZj87ARYAwBlK4JQn+xI85Qm/xE950m8aRq25PEmYc/JEYc7NN+TpQgAAAAC4Qr+VFmzVWOup&#10;tFjrriz8uGpmZma2NAEWAMAn6ft+jJwSOyV6SvyUCGoaRq25RFw5J1FXjazyHQAAAADAN72VFms9&#10;lxZs1Vjrviz8EGtmZma3MwEWAMAHyg1SiZzybF+Cp1NEVtlhZJWbtPINAAAAAMCHO4y1XkqLtR5K&#10;C7ZmP9qamZnZZU+ABQDwk4ZhGAOnruvG4Gm325XtdjuLotZezshZOTNn5xvyLQAAAADARXgvLdZ6&#10;LS3Weiwt1vpSFn7kNTMzs/OaAAsA4DslcMptUjWyyi1T0yhq7SWyyjk5M7do5RtyqxYAAAAAcHNq&#10;rJXVWOuptFjrriz8IGxmZmYfPwEWAMCBvu+/RlZ5wi/x02azmYVRay5PEuac/X4/npvIKt8BAAAA&#10;AHCk30qLtZ5LC7ZqrHVfFn48NjMzs+MmwAIAbk7ipkROiZ0SPSV+SgQ1DaPWXCKunJOoK+cm8hJZ&#10;AQAAAABn4K20WOultFjrobRga/ZDs5mZmbUJsACAq5Rn+hJZ5dm+BE+Jn/Kc3zSMWns5J88T1sgq&#10;3wAAAAAAcCXeS4u1XkuLtR5Li7W+lIUfps3MzK55AiwA4GINwzAGTl3XjcFTwqcEUNMoau0l5Mo5&#10;OTNn5xvyLQAAAAAA/M5SrPVUWqx1VxZ+xDYzM7u0CbAAgLOXwCm3SSV4yhN+p4is8iRhjaxyi1a+&#10;IbdqAQAAAADwIfKcQA22aqyV1Vjrviz84G1mZnYOE2ABAGeh7/sxcjqMrDabzSyMWnM1strv9+O5&#10;OT/fAQAAAADAWXsrLdZ6Li3Weigt2Jr9OG5mZvZRE2ABACeTG6QSOeVGqURPiZ8SQU3DqDWXiCvn&#10;JOpKZJWbtPINAAAAAADchPfSYq2X0mKtx9JirS9l4cd0MzOz750ACwBY1TAMXyOrBE+Jn7bb7SyM&#10;Wns5Z7fbjWd2XSeyAgAAAADgGDXWei0t1noqLda6Kws/vJuZ2W1PgAUA/LAaWSV0SvCU8CkB1DSK&#10;WnsJuXJOzkzglW/ItwAAAAAAwCfIfwlcg60aa2U11rovCz/Sm5nZ9U2ABQB8UwKnPNmX4ClP+CV+&#10;ypN+0zBqzeVJwpyTJwprZJWnCwEAAAAA4IK9lRZrPZd5rJXNftA3M7PLmAALAG5c3/dj5JTIKtHT&#10;KSKr/Ps1ssq5OT/fAQAAAAAAlPfSYq2X0mKth9JirS9lIQAwM7PPmQALAG5AbpBK5JQbpRI8JX7K&#10;TVPTMGrt5ZzcnJUzc5NWvgEAAAAAAFhVjbVeS4u1HkuLte7KQixgZmbrTYAFAFdiGIYxcOq67mtk&#10;td1uZ1HU2ss5u91uPDNn5xvyLQAAAAAAwNnJfyldg60aaz2VFmvdl4WwwMzM/ngCLAC4MIeRVcKn&#10;BFDTKGrtJeTKOTkzt2jlG3KrFgAAAAAAcLXeSou1nksLtmqslc0iBDOzW5wACwDOUAKnPNmX4ClP&#10;+CV+2mw2szBqzeVJwpyz3+/Hc0VWAAAAAADAd3ovLdZ6KS3WeihiLTO7gQmwAOCT9H0/Rk6JnRI9&#10;JX5KBDUNo9ZcIq6ck6irRlb5DgAAAAAAgBOqsdZrabHWY2mx1peyEDiYmZ3rBFgA8IFyg1Qipzzb&#10;l+Ap8VOe85uGUWsv5+R5wpyZm7TyDQAAAAAAABcoP3LUYKvGWk+lxVp3ZSGGMDM75QRYAPCThmEY&#10;A6eu68bgKeHTKSKrnFEjq5ydb8i3AAAAAAAA3Ki30mKt59KCrRpr3ZeFcMLM7GcnwAKA75TAKbdJ&#10;1cgqt0xNo6i1l8gq5+TM3KKVb8itWgAAAAAAAPyU99JirZfSYq2H0oKtWWRhZrY0ARYAHOj7foyc&#10;Ejz9+uuvY/y02WxmYdSa++WXX8Zz9vv9eG7Oz3cAAAAAAABwNmqs9VparPVYWqz1pSxEGWZ2GxNg&#10;AXBzcoNUjawSPSV+SgQ1DaPWXCKunJOoK+fmJq18AwAAAAAAAFenxlpZjbWeSou17spCwGFmlzsB&#10;FgBXqUZWebYvwVPipzznNw2j1l7OyfOEObPrOpEVAAAAAAAAfyQ/JtVY67m0YKvGWvdlIfYws/Oa&#10;AAuAizUMwxg4JXRK8JTwKQHUNIpaewm5cs5hZJVvAQAAAAAAgA/0Vlqs9VJarPVQWrA1C0PM7OMn&#10;wALg7CVwypN9CZ7yhN8pIqs8SVgjq9yilW/IrVoAAAAAAABwAd5Li7VeS4u1HkuLtb6UhZDEzH58&#10;AiwAzkLf92PklOBpv9+P8dNms5mFUWsu/37OyXk5N+fnOwAAAAAAAODG1Fgrq7HWU2mx1l1ZiE7M&#10;7H8nwALgZHKDVCKn3ChVI6vcNDUNo9Zcjaxyc1Yiq9yklW8AAAAAAAAAjpIf26axVlZjrfuyEKiY&#10;XfMEWACsahiGr5FVgqfET9vtdhZGrb2cs9vtxjO7rhu/Id8CAAAAAAAAfJq30mKt59JirYfSgq1Z&#10;zGJ2aRNgAXCUBE4JnRI8JXxKADWNotZeQq6ckzMTeImsAAAAAAAA4Gq8lxZrvZQWaz2WFmt9KQvx&#10;i9lnT4AFwDclcMqTfQme8oRf4qc86TcNo9ZcniTMOXmiMOfmG/J0IQAAAAAAAMCBGmu9lhZrPZUW&#10;a92VhVDG7CMmwAK4cX3fj5FTYqdET4mfEkFNw6g1l4gr5yTqqpFVvgMAAAAAAADgA/xWWrBVY62s&#10;xlr3ZSGqMfveCbAAbkBukErklGf7EjydIrLKDiOr3KSVbwAAAAAAAAA4Y2+lxVrPZR5rZbMAx257&#10;AiyAKzEMwxg4dV33NbLabrezKGrt5ZzdbjeembPzDfkWAAAAAAAAgCv3Xlqs9VJarPVQWqz1pSwE&#10;O3ZdE2ABXJgETrlNKsFTwqcEUNMoau0l5Mo5OTO3aOUbcqsWAAAAAAAAAN+txlqvpcVaj6XFWndl&#10;Ie6x858AC+AM9X3/NbLKE36JnzabzSyMWnN5kjDn7Pf78dxEVvkOAAAAAAAAAE7ut9KCrRprPZUW&#10;a92XhRDIPmcCLIBPkrgpkVNip0RPiZ8SQU3DqDWXiCvnJOrKuYm8RFYAAAAAAAAAF+2ttFjrubRg&#10;q8Za2SwasvUmwAL4QHmmL5FVnu1L8JT4Kc/5TcOotZdz8jxhjazyDQAAAAAAAADcvPfSYq2X0mKt&#10;hyLWOnoCLICfNAzDGDh1XTcGTwmfEkBNo6i1l5Ar5+TMnJ1vyLcAAAAAAAAAwEpqrPVaWqz1WFqs&#10;9aUsBEm3NgEWwHdK4JTbpBI85Qm/U0RWeZKwRla5RSvfkFu1AAAAAAAAAODM5GmmGmzVWOuptFjr&#10;rizES9cwARbAgb7vx8jpMLLabDazMGrN1chqv9+P5+b8fAcAAAAAAAAAXKm30mKt59KCrRpr3ZeF&#10;0OlcJ8ACbk5ukKqRVaKnxE+JoKZh1JpLxJVzEnXl3NyklW8AAAAAAAAAAP7Qe2mx1ktpsdZDacHW&#10;LIo65QRYwFUahmEMnPJsX4KnxE/b7XYWRq29nLPb7cYzu64TWQEAAAAAAADAadVY67W0WOuxtFjr&#10;S1mIqH5mAizgYtXIKqFTgqeETwmgplHU2kvIlXNyZgKvfEO+BQAAAAAAAAC4KDXWymqs9VRarHVX&#10;FoKr6QRYwNlL4JQn+xI85Qm/xE950m8aRq25PEmYc/JEYY2s8nQhAAAAAAAAAHCT8gRWjbWeSwu2&#10;/o8ACzgLfd+PkVMiq0RPp4is8u/XyCrn5vx8BwAAAAAAAADA9xJgASeTG6QSOeVGqQRPiZ9y09Q0&#10;jFpzNbLKzVk5Mzdp5RsAAAAAAAAAANYgwAJWNQzDGDh1Xfc1stput7Mwau3lnN1uN56Zs/MN+RYA&#10;AAAAAAAAgI8kwAKOchhZJXxKADWNotZeQq6ckzNzi1a+IbdqAQAAAAAAAAB8FgEW8E0JnPJkX4Kn&#10;POGX+ClP+k3DqDWXJwlzzn6/H88VWQEAAAAAAAAA50yABTeu7/sxckrslOgp8VMiqGkYteYSceWc&#10;RF01ssp3AAAAAAAAAABcGgEW3IDcIJXIKc/2JXhK/JTn/KZh1NrLOXmeMGfmJq18AwAAAAAAAADA&#10;NRFgwZUYhmEMnLquG4OnhE+niKxyRo2scna+Id8CAAAAAAAAAHALBFhwYRI45TapGlnllqlpFLX2&#10;ElnlnJyZW7TyDblVCwAAAAAAAADg1gmw4Az1fT9GTgmefv311zF+2mw2szBqzf3yyy/jOfv9fjw3&#10;5+c7AAAAAAAAAAD4NgEWfJLcIFUjq0RPiZ8SQU3DqDWXiCvnJOrKublJS2QFAAAAAAAAAHA8ARZ8&#10;oBpZ5dm+BE+Jn/Kc3zSMWns5J88T5syu68ZvAAAAAAAAAABgfQIs+EnDMIyBU0KnBE8JnxJATaOo&#10;tZeQK+ccRlb5FgAAAAAAAAAATkeABd8pgVOe7EvwlCf8ThFZ5UnCGlnlFq18Q27VAgAAAAAAAADg&#10;PAiw4EDf92PklOBpv9+P8dNms5mFUWsu/37OyXk5N+fnOwAAAAAAAAAAOH8CLG5ObpBK5JQbpWpk&#10;lZumpmHUmquRVW7OSmSVm7TyDQAAAAAAAAAAXDYBFldpGIavkVWCp8RP2+12FkatvZyz2+3GM7uu&#10;G78h3wIAAAAAAAAAwHUSYHGxamSV0CnBU8KnBFDTKGrtJeTKOTkzgZfICgAAAAAAAADgdgmwOHsJ&#10;nPJkX4KnPOGX+ClP+k3DqDWXJwlzTp4orJFVni4EAAAAAAAAAIBDAizOQt/3Y+SUyCrRU+KnRFDT&#10;MGrNJeLKOYm6cm7Oz3cAAAAAAAAAAMD3EmBxMrlBKpFTbpRK8HSKyCo7jKxyk1a+AQAAAAAAAAAA&#10;1iDAYlXDMIyBU9d1XyOr7XY7i6LWXs7Z7XbjmTk735BvAQAAAAAAAACAjyTA4igJnHKbVIKnhE8J&#10;oKZR1NpLyJVzcmZu0co35FYtAAAAAAAAAAD4LAIsvqnv+6+RVZ7wS/y02WxmYdSay5OEOWe/34/n&#10;JrLKdwAAAAAAAAAAwDkSYN24xE2JnBI7JXpK/JQIahpGrblEXDknUVfOTeQlsgIAAAAAAAAA4BIJ&#10;sG5AnulLZJVn+xI8JX7Kc37TMGrt5Zw8T1gjq3wDAAAAAAAAAABcEwHWlRiGYQycuq4bg6eET6eI&#10;rHJGjaxydr4h3wIAAAAAAAAAALdAgHVhEjjlNqkET3nCL7dMTaOotZcnCXNOzswtWvmG3KoFAAAA&#10;AAAAAAC3ToB1hvq+HyOnw8hqs9nMwqg1VyOr/X4/npvz8x0AAAAAAAAAAMC3CbA+SW6QqpFVoqfE&#10;T4mgpmHUmkvElXMSdeXc3KSVbwAAAAAAAAAAAI4jwPpAwzCMgVOe7UvwlPhpu93Owqi1l3N2u914&#10;Ztd1IisAAAAAAAAAAPggAqyfVCOrhE4JnhI+JYCaRlFrLyFXzsmZCbzyDfkWAAAAAAAAAADgdARY&#10;3ymBU57sS/CUJ/wSP+VJv2kYtebyJGHOyROFNbLK04UAAAAAAAAAAMB5EGAd6Pt+jJwSWSV6OkVk&#10;lX+/RlY5N+fnOwAAAAAAAAAAgPN3cwFWbpBK5JQbpWpklZumpmHUmquRVW7OSmSVm7TyDQAAAAAA&#10;AAAAwGW7ygBrGIYxcOq6bgyeEj9tt9tZGLX2cs5utxvPzNn5hnwLAAAAAAAAAABwnS46wDqMrBI+&#10;JYCaRlFrLyFXzsmZuUUr35BbtQAAAAAAAAAAgNtz9gFWAqc82ZfgKU/4JX7Kk37TMGrN5UnCnJMn&#10;CnOuyAoAAAAAAAAAAFhyFgFW3/dj5JTYKdFT4qdEUNMwas0l4so5ibpqZJXvAAAAAAAAAAAA+F4n&#10;C7Byg1Qipzzbl+Ap8VOe85uGUWsv5+R5wpyZm7TyDQAAAAAAAAAAAGtYNcAahmEMnLquG4OnhE+n&#10;iKxyRo2scna+Id8CAAAAAAAAAADwkY4KsBI45TapGlnllqlpFLX2ElnlnJyZW7TyDblVCwAAAAAA&#10;AAAA4LN8M8Dq+/5rZPXrr7+O8dNms5mFUWvul19+Gc/Z7/fjuYms8h0AAAAAAAAAAADn6GuAldgq&#10;8VMiqGkYteYSceWcRF2JrHKuyAoAAAAAAAAAALhEvwuwprHUzyyRVZ4nTGTVdd14mxUAAAAAAAAA&#10;AMA1+RpgJZCaRlT/bdvtdgytDiOrYRgO/30AAAAAAAAAAICr9TXAimlgleVJwhpZ/c///M8YWf3n&#10;P/85/P8GAAAAAAAAAABwk34XYCWyyhJZ9X1/+P8EAAAAAAAAAADAxO8CLAAAAAAAAAAAAL6fAAsA&#10;AAAAAAAAAOBIAiwAAAAAAAAAAIAjCbAAAAAAAAAAAACOJMACAAAAAAAAAAA4kgALAAAAAAAAAADg&#10;SAIsAAAAAAAAAACAIwmwAAAAAAAAAAAAjiTAAgAAAAAAAAAAOJIACwAAAAAAAAAA4EgCLAAAAAAA&#10;AAAAgCMJsAAAAAAAAAAAAI4kwAIAAAAAAAAAADiSAAsAAAAAAAAAAOBIAiwAAAAAAAAAAIAjCbAA&#10;AAAAAAAAAACOJMACAAAAAAAAAAA4kgALAAAAAAAAAADgSAIsAAAAAAAAAACAIwmwAAAAAAAAAAAA&#10;jiTAAgAAAAAAAAAAOJIACwAAAAAAAAAA4EgCLAAAAAAAAAAAgCMJsAAAAAAAAAAAAI4kwAIAAAAA&#10;AAAAADiSAAsAAAAAAAAAAOBIAiwAAAAAAAAAAIAjCbAAAAAAAAAAAACOJMACAAAAAAAAAAA4kgAL&#10;AAAAAAAAAADgSP8XolruxBCmS6IAAAAASUVORK5CYIJQSwMEFAAGAAgAAAAhAEHz6W3fAAAACAEA&#10;AA8AAABkcnMvZG93bnJldi54bWxMj0FrwkAQhe+F/odlCr3VTWK1EjMRkbYnKVQLxduaHZNgdjZk&#10;1yT++66nenzzhve+l61G04ieOldbRognEQjiwuqaS4Sf/cfLAoTzirVqLBPClRys8seHTKXaDvxN&#10;/c6XIoSwSxVC5X2bSumKioxyE9sSB+9kO6N8kF0pdaeGEG4amUTRXBpVc2ioVEubiorz7mIQPgc1&#10;rKfxe789nzbXw3729buNCfH5aVwvQXga/f8z3PADOuSB6WgvrJ1oEMIQjzCdv4K4ufEsCZcjQpK8&#10;LUDmmbwfkP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vRF7&#10;dCEEAAA4DwAADgAAAAAAAAAAAAAAAAA6AgAAZHJzL2Uyb0RvYy54bWxQSwECLQAKAAAAAAAAACEA&#10;KHk2ihJsAAASbAAAFAAAAAAAAAAAAAAAAACHBgAAZHJzL21lZGlhL2ltYWdlMS5wbmdQSwECLQAU&#10;AAYACAAAACEAQfPpbd8AAAAIAQAADwAAAAAAAAAAAAAAAADLcgAAZHJzL2Rvd25yZXYueG1sUEsB&#10;Ai0AFAAGAAgAAAAhAKomDr68AAAAIQEAABkAAAAAAAAAAAAAAAAA13MAAGRycy9fcmVscy9lMm9E&#10;b2MueG1sLnJlbHNQSwUGAAAAAAYABgB8AQAAynQAAAAA&#10;">
                <v:group id="Group 564844929" o:spid="_x0000_s1027" style="position:absolute;left:16884;top:31723;width:73152;height:12153" coordorigin="16884,31723" coordsize="73152,1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seywAAAOIAAAAPAAAAZHJzL2Rvd25yZXYueG1sRI9Ba8JA&#10;FITvQv/D8gq96SY2ikZXEWmLBylUBfH2yD6TYPZtyG6T+O/dQsHjMDPfMMt1byrRUuNKywriUQSC&#10;OLO65FzB6fg5nIFwHlljZZkU3MnBevUyWGKqbcc/1B58LgKEXYoKCu/rVEqXFWTQjWxNHLyrbQz6&#10;IJtc6ga7ADeVHEfRVBosOSwUWNO2oOx2+DUKvjrsNu/xR7u/Xbf3y3Hyfd7HpNTba79ZgPDU+2f4&#10;v73TCibTZJYk8/Ec/i6FOyBXDwAAAP//AwBQSwECLQAUAAYACAAAACEA2+H2y+4AAACFAQAAEwAA&#10;AAAAAAAAAAAAAAAAAAAAW0NvbnRlbnRfVHlwZXNdLnhtbFBLAQItABQABgAIAAAAIQBa9CxbvwAA&#10;ABUBAAALAAAAAAAAAAAAAAAAAB8BAABfcmVscy8ucmVsc1BLAQItABQABgAIAAAAIQDlgYseywAA&#10;AOIAAAAPAAAAAAAAAAAAAAAAAAcCAABkcnMvZG93bnJldi54bWxQSwUGAAAAAAMAAwC3AAAA/wIA&#10;AAAA&#10;">
                  <v:rect id="Rectangle 371835345" o:spid="_x0000_s1028" style="position:absolute;left:16884;top:31723;width:73152;height:12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CygAAAOIAAAAPAAAAZHJzL2Rvd25yZXYueG1sRI/NbsIw&#10;EITvlfoO1lbqrTgk/DXFoFKBVDi1gQfYxts4arwOsYHw9nWlShxHM/ONZr7sbSPO1PnasYLhIAFB&#10;XDpdc6XgsN88zUD4gKyxcUwKruRhubi/m2Ou3YU/6VyESkQI+xwVmBDaXEpfGrLoB64ljt636yyG&#10;KLtK6g4vEW4bmSbJRFqsOS4YbOnNUPlTnKyCj5GjdJ36VVHZZ9N/7XfbI06UenzoX19ABOrDLfzf&#10;ftcKsulwlo2z0Rj+LsU7IBe/AAAA//8DAFBLAQItABQABgAIAAAAIQDb4fbL7gAAAIUBAAATAAAA&#10;AAAAAAAAAAAAAAAAAABbQ29udGVudF9UeXBlc10ueG1sUEsBAi0AFAAGAAgAAAAhAFr0LFu/AAAA&#10;FQEAAAsAAAAAAAAAAAAAAAAAHwEAAF9yZWxzLy5yZWxzUEsBAi0AFAAGAAgAAAAhAIew/8LKAAAA&#10;4gAAAA8AAAAAAAAAAAAAAAAABwIAAGRycy9kb3ducmV2LnhtbFBLBQYAAAAAAwADALcAAAD+AgAA&#10;AAA=&#10;" filled="f" stroked="f">
                    <v:textbox inset="2.53958mm,2.53958mm,2.53958mm,2.53958mm">
                      <w:txbxContent>
                        <w:p w14:paraId="67EF8963" w14:textId="77777777" w:rsidR="00357C3E" w:rsidRDefault="00357C3E">
                          <w:pPr>
                            <w:spacing w:after="0" w:line="240" w:lineRule="auto"/>
                            <w:textDirection w:val="btLr"/>
                          </w:pPr>
                        </w:p>
                      </w:txbxContent>
                    </v:textbox>
                  </v:rect>
                  <v:group id="Group 1084754332" o:spid="_x0000_s1029" style="position:absolute;left:16884;top:31723;width:73152;height:12153" coordorigin="" coordsize="73152,1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hyyAAAAOMAAAAPAAAAZHJzL2Rvd25yZXYueG1sRE/NasJA&#10;EL4X+g7LFLzVTYy2El1FRKUHEdRC8TZkxySYnQ3ZNYlv7xYKPc73P/NlbyrRUuNKywriYQSCOLO6&#10;5FzB93n7PgXhPLLGyjIpeJCD5eL1ZY6pth0fqT35XIQQdikqKLyvUyldVpBBN7Q1ceCutjHow9nk&#10;UjfYhXBTyVEUfUiDJYeGAmtaF5TdTnejYNdht0riTbu/XdePy3ly+NnHpNTgrV/NQHjq/b/4z/2l&#10;w/xoOv6cjJNkBL8/BQDk4gkAAP//AwBQSwECLQAUAAYACAAAACEA2+H2y+4AAACFAQAAEwAAAAAA&#10;AAAAAAAAAAAAAAAAW0NvbnRlbnRfVHlwZXNdLnhtbFBLAQItABQABgAIAAAAIQBa9CxbvwAAABUB&#10;AAALAAAAAAAAAAAAAAAAAB8BAABfcmVscy8ucmVsc1BLAQItABQABgAIAAAAIQAQVDhyyAAAAOMA&#10;AAAPAAAAAAAAAAAAAAAAAAcCAABkcnMvZG93bnJldi54bWxQSwUGAAAAAAMAAwC3AAAA/AIAAAAA&#10;">
                    <v:rect id="Rectangle 598785294" o:spid="_x0000_s1030"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n33yQAAAOIAAAAPAAAAZHJzL2Rvd25yZXYueG1sRI/BbsIw&#10;EETvlfoP1lbqDZxGQJOAQW1FJeDUhn7AEm/jqPE6jQ2kf4+RkHoczcwbzWI12FacqPeNYwVP4wQE&#10;ceV0w7WCr/37KAPhA7LG1jEp+CMPq+X93QIL7c78Sacy1CJC2BeowITQFVL6ypBFP3YdcfS+XW8x&#10;RNnXUvd4jnDbyjRJZtJiw3HBYEdvhqqf8mgVfEwcpevUv5a1zc1w2O+2vzhT6vFheJmDCDSE//Ct&#10;vdEKpnn2nE3TfALXS/EOyOUFAAD//wMAUEsBAi0AFAAGAAgAAAAhANvh9svuAAAAhQEAABMAAAAA&#10;AAAAAAAAAAAAAAAAAFtDb250ZW50X1R5cGVzXS54bWxQSwECLQAUAAYACAAAACEAWvQsW78AAAAV&#10;AQAACwAAAAAAAAAAAAAAAAAfAQAAX3JlbHMvLnJlbHNQSwECLQAUAAYACAAAACEAJvZ998kAAADi&#10;AAAADwAAAAAAAAAAAAAAAAAHAgAAZHJzL2Rvd25yZXYueG1sUEsFBgAAAAADAAMAtwAAAP0CAAAA&#10;AA==&#10;" filled="f" stroked="f">
                      <v:textbox inset="2.53958mm,2.53958mm,2.53958mm,2.53958mm">
                        <w:txbxContent>
                          <w:p w14:paraId="3E542781" w14:textId="77777777" w:rsidR="00357C3E" w:rsidRDefault="00357C3E">
                            <w:pPr>
                              <w:spacing w:after="0" w:line="240" w:lineRule="auto"/>
                              <w:textDirection w:val="btLr"/>
                            </w:pPr>
                          </w:p>
                        </w:txbxContent>
                      </v:textbox>
                    </v:rect>
                    <v:shape id="Freeform: Shape 1293687100" o:spid="_x0000_s1031"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gmezAAAAOMAAAAPAAAAZHJzL2Rvd25yZXYueG1sRI9BS8NA&#10;EIXvgv9hGcGL2N1UWmvabRFFFAqisXges9MkJDsbsmub/vvOQfA4M2/ee99qM/pOHWiITWAL2cSA&#10;Ii6Da7iysPt6uV2AignZYReYLJwowmZ9ebHC3IUjf9KhSJUSE445WqhT6nOtY1mTxzgJPbHc9mHw&#10;mGQcKu0GPIq57/TUmLn22LAk1NjTU01lW/x6Cx/Z+247M6/PRfYdZjcNtb35aa29vhofl6ASjelf&#10;/Pf95qT+9OFuvrjPjFAIkyxAr88AAAD//wMAUEsBAi0AFAAGAAgAAAAhANvh9svuAAAAhQEAABMA&#10;AAAAAAAAAAAAAAAAAAAAAFtDb250ZW50X1R5cGVzXS54bWxQSwECLQAUAAYACAAAACEAWvQsW78A&#10;AAAVAQAACwAAAAAAAAAAAAAAAAAfAQAAX3JlbHMvLnJlbHNQSwECLQAUAAYACAAAACEAS/IJnswA&#10;AADjAAAADwAAAAAAAAAAAAAAAAAHAgAAZHJzL2Rvd25yZXYueG1sUEsFBgAAAAADAAMAtwAAAAAD&#10;AAAAAA==&#10;" path="m,l7312660,r,1129665l3619500,733425,,1091565,,xe" fillcolor="#4472c4 [3204]" stroked="f">
                      <v:path arrowok="t" o:extrusionok="f"/>
                    </v:shape>
                    <v:rect id="Rectangle 1987399415" o:spid="_x0000_s1032"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gpxgAAAOMAAAAPAAAAZHJzL2Rvd25yZXYueG1sRE9fa8Iw&#10;EH8f7DuEG/g2U22nthpFBGEwhtj1AxzNrS02l9LEWr/9MhB8vN//2+xG04qBetdYVjCbRiCIS6sb&#10;rhQUP8f3FQjnkTW2lknBnRzstq8vG8y0vfGZhtxXIoSwy1BB7X2XSenKmgy6qe2IA/dre4M+nH0l&#10;dY+3EG5aOY+ihTTYcGiosaNDTeUlvxoF38V++DolWPrDkpMxLu5NPORKTd7G/RqEp9E/xQ/3pw7z&#10;09UyTtNk9gH/PwUA5PYPAAD//wMAUEsBAi0AFAAGAAgAAAAhANvh9svuAAAAhQEAABMAAAAAAAAA&#10;AAAAAAAAAAAAAFtDb250ZW50X1R5cGVzXS54bWxQSwECLQAUAAYACAAAACEAWvQsW78AAAAVAQAA&#10;CwAAAAAAAAAAAAAAAAAfAQAAX3JlbHMvLnJlbHNQSwECLQAUAAYACAAAACEA0MXoKcYAAADjAAAA&#10;DwAAAAAAAAAAAAAAAAAHAgAAZHJzL2Rvd25yZXYueG1sUEsFBgAAAAADAAMAtwAAAPoCAAAAAA==&#10;" stroked="f">
                      <v:fill r:id="rId10" o:title="" recolor="t" rotate="t" type="frame"/>
                      <v:textbox inset="2.53958mm,2.53958mm,2.53958mm,2.53958mm">
                        <w:txbxContent>
                          <w:p w14:paraId="644B39ED" w14:textId="77777777" w:rsidR="00357C3E" w:rsidRDefault="00357C3E">
                            <w:pPr>
                              <w:spacing w:after="0" w:line="240" w:lineRule="auto"/>
                              <w:textDirection w:val="btLr"/>
                            </w:pPr>
                          </w:p>
                        </w:txbxContent>
                      </v:textbox>
                    </v:rect>
                  </v:group>
                </v:group>
                <w10:wrap anchorx="page" anchory="page"/>
              </v:group>
            </w:pict>
          </mc:Fallback>
        </mc:AlternateContent>
      </w:r>
    </w:p>
    <w:p w14:paraId="5DA77753" w14:textId="1F4ACF59" w:rsidR="00357C3E" w:rsidRDefault="005C4CF0">
      <w:pPr>
        <w:spacing w:after="160" w:line="259" w:lineRule="auto"/>
      </w:pPr>
      <w:r>
        <w:rPr>
          <w:noProof/>
        </w:rPr>
        <w:drawing>
          <wp:anchor distT="0" distB="0" distL="0" distR="0" simplePos="0" relativeHeight="251660288" behindDoc="1" locked="0" layoutInCell="1" allowOverlap="1" wp14:anchorId="6A1E5DE3" wp14:editId="20C9905D">
            <wp:simplePos x="0" y="0"/>
            <wp:positionH relativeFrom="margin">
              <wp:align>right</wp:align>
            </wp:positionH>
            <wp:positionV relativeFrom="paragraph">
              <wp:posOffset>773368</wp:posOffset>
            </wp:positionV>
            <wp:extent cx="4943910" cy="2979229"/>
            <wp:effectExtent l="0" t="0" r="0" b="0"/>
            <wp:wrapTopAndBottom/>
            <wp:docPr id="2" name="Image 2" descr="Association of College Trustees Logo in blue and black letter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ssociation of College Trustees Logo in blue and black lettering"/>
                    <pic:cNvPicPr/>
                  </pic:nvPicPr>
                  <pic:blipFill>
                    <a:blip r:embed="rId11" cstate="print"/>
                    <a:stretch>
                      <a:fillRect/>
                    </a:stretch>
                  </pic:blipFill>
                  <pic:spPr>
                    <a:xfrm>
                      <a:off x="0" y="0"/>
                      <a:ext cx="4943910" cy="2979229"/>
                    </a:xfrm>
                    <a:prstGeom prst="rect">
                      <a:avLst/>
                    </a:prstGeom>
                  </pic:spPr>
                </pic:pic>
              </a:graphicData>
            </a:graphic>
          </wp:anchor>
        </w:drawing>
      </w:r>
    </w:p>
    <w:p w14:paraId="1421B85F" w14:textId="48EB957B" w:rsidR="005C4CF0" w:rsidRDefault="0035660F" w:rsidP="005C4CF0">
      <w:pPr>
        <w:pStyle w:val="Title"/>
        <w:jc w:val="right"/>
      </w:pPr>
      <w:r>
        <w:rPr>
          <w:spacing w:val="-2"/>
        </w:rPr>
        <w:t xml:space="preserve"> </w:t>
      </w:r>
      <w:r w:rsidR="005C4CF0">
        <w:rPr>
          <w:spacing w:val="-2"/>
        </w:rPr>
        <w:t>Bylaws</w:t>
      </w:r>
      <w:r w:rsidR="005C4CF0">
        <w:rPr>
          <w:spacing w:val="-2"/>
        </w:rPr>
        <w:br/>
      </w:r>
      <w:r w:rsidR="005C4CF0">
        <w:rPr>
          <w:spacing w:val="-3"/>
          <w:sz w:val="22"/>
        </w:rPr>
        <w:t xml:space="preserve"> </w:t>
      </w:r>
      <w:r w:rsidR="005C4CF0">
        <w:rPr>
          <w:sz w:val="22"/>
        </w:rPr>
        <w:t xml:space="preserve">May </w:t>
      </w:r>
      <w:r w:rsidR="00BC4903">
        <w:rPr>
          <w:sz w:val="22"/>
        </w:rPr>
        <w:t>22</w:t>
      </w:r>
      <w:r w:rsidR="005C4CF0">
        <w:rPr>
          <w:sz w:val="22"/>
        </w:rPr>
        <w:t>, 2025</w:t>
      </w:r>
    </w:p>
    <w:p w14:paraId="2B92EF31"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152E747D"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19895A73"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023B3AF6"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158B250C"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72277E08" w14:textId="77777777" w:rsidR="005C4CF0" w:rsidRDefault="005C4CF0">
      <w:pPr>
        <w:spacing w:after="0" w:line="240" w:lineRule="auto"/>
        <w:jc w:val="center"/>
        <w:rPr>
          <w:rFonts w:ascii="Libre Franklin" w:eastAsia="Libre Franklin" w:hAnsi="Libre Franklin" w:cs="Libre Franklin"/>
          <w:b/>
          <w:sz w:val="28"/>
          <w:szCs w:val="28"/>
          <w:highlight w:val="white"/>
        </w:rPr>
      </w:pPr>
    </w:p>
    <w:p w14:paraId="21F47590" w14:textId="22FD91DD" w:rsidR="00ED36DA" w:rsidRDefault="00ED36DA" w:rsidP="00BC4903">
      <w:pPr>
        <w:rPr>
          <w:rFonts w:ascii="Libre Franklin" w:eastAsia="Libre Franklin" w:hAnsi="Libre Franklin" w:cs="Libre Franklin"/>
          <w:b/>
          <w:sz w:val="28"/>
          <w:szCs w:val="28"/>
        </w:rPr>
      </w:pPr>
    </w:p>
    <w:sdt>
      <w:sdtPr>
        <w:id w:val="-167564179"/>
        <w:docPartObj>
          <w:docPartGallery w:val="Table of Contents"/>
          <w:docPartUnique/>
        </w:docPartObj>
      </w:sdtPr>
      <w:sdtEndPr/>
      <w:sdtContent>
        <w:p w14:paraId="3466A6F1" w14:textId="10FAA795" w:rsidR="003B2F5B" w:rsidRDefault="003B2F5B">
          <w:pPr>
            <w:pStyle w:val="TOCHeading"/>
          </w:pPr>
          <w:r>
            <w:t>Contents</w:t>
          </w:r>
        </w:p>
      </w:sdtContent>
    </w:sdt>
    <w:p w14:paraId="7AFBB00E" w14:textId="77777777" w:rsidR="003B2F5B" w:rsidRPr="0005717E" w:rsidRDefault="003B2F5B" w:rsidP="003B2F5B">
      <w:pPr>
        <w:widowControl w:val="0"/>
        <w:tabs>
          <w:tab w:val="right" w:leader="dot" w:pos="9243"/>
        </w:tabs>
        <w:autoSpaceDE w:val="0"/>
        <w:autoSpaceDN w:val="0"/>
        <w:spacing w:before="240" w:after="0" w:line="240" w:lineRule="auto"/>
        <w:ind w:left="101"/>
        <w:jc w:val="right"/>
        <w:rPr>
          <w:rFonts w:ascii="Franklin Gothic Book" w:eastAsia="Arial" w:hAnsi="Franklin Gothic Book" w:cs="Arial"/>
          <w:b/>
          <w:sz w:val="24"/>
          <w:szCs w:val="24"/>
        </w:rPr>
      </w:pPr>
      <w:r w:rsidRPr="0005717E">
        <w:rPr>
          <w:rFonts w:ascii="Franklin Gothic Book" w:eastAsia="Arial" w:hAnsi="Franklin Gothic Book" w:cs="Arial"/>
          <w:b/>
          <w:sz w:val="24"/>
          <w:szCs w:val="24"/>
        </w:rPr>
        <w:t>Values</w:t>
      </w:r>
      <w:r w:rsidRPr="0005717E">
        <w:rPr>
          <w:rFonts w:ascii="Franklin Gothic Book" w:eastAsia="Arial" w:hAnsi="Franklin Gothic Book" w:cs="Arial"/>
          <w:b/>
          <w:spacing w:val="-5"/>
          <w:sz w:val="24"/>
          <w:szCs w:val="24"/>
        </w:rPr>
        <w:t xml:space="preserve"> </w:t>
      </w:r>
      <w:r w:rsidRPr="0005717E">
        <w:rPr>
          <w:rFonts w:ascii="Franklin Gothic Book" w:eastAsia="Arial" w:hAnsi="Franklin Gothic Book" w:cs="Arial"/>
          <w:b/>
          <w:spacing w:val="-2"/>
          <w:sz w:val="24"/>
          <w:szCs w:val="24"/>
        </w:rPr>
        <w:t>Statement</w:t>
      </w:r>
      <w:r w:rsidRPr="0005717E">
        <w:rPr>
          <w:rFonts w:ascii="Franklin Gothic Book" w:eastAsia="Arial" w:hAnsi="Franklin Gothic Book" w:cs="Arial"/>
          <w:b/>
          <w:sz w:val="24"/>
          <w:szCs w:val="24"/>
        </w:rPr>
        <w:tab/>
      </w:r>
      <w:r w:rsidRPr="0005717E">
        <w:rPr>
          <w:rFonts w:ascii="Franklin Gothic Book" w:eastAsia="Arial" w:hAnsi="Franklin Gothic Book" w:cs="Arial"/>
          <w:b/>
          <w:spacing w:val="-10"/>
          <w:sz w:val="24"/>
          <w:szCs w:val="24"/>
        </w:rPr>
        <w:t>1</w:t>
      </w:r>
    </w:p>
    <w:p w14:paraId="249DFA61" w14:textId="77777777" w:rsidR="003B2F5B" w:rsidRPr="0005717E" w:rsidRDefault="003B2F5B" w:rsidP="003B2F5B">
      <w:pPr>
        <w:widowControl w:val="0"/>
        <w:tabs>
          <w:tab w:val="right" w:leader="dot" w:pos="9251"/>
        </w:tabs>
        <w:autoSpaceDE w:val="0"/>
        <w:autoSpaceDN w:val="0"/>
        <w:spacing w:before="143"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I:</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Name</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and</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Location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5B9B274A" w14:textId="77777777" w:rsidR="003B2F5B" w:rsidRPr="0005717E" w:rsidRDefault="003B2F5B" w:rsidP="003B2F5B">
      <w:pPr>
        <w:widowControl w:val="0"/>
        <w:tabs>
          <w:tab w:val="right" w:leader="dot" w:pos="9251"/>
        </w:tabs>
        <w:autoSpaceDE w:val="0"/>
        <w:autoSpaceDN w:val="0"/>
        <w:spacing w:before="144"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II:</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pacing w:val="-2"/>
          <w:sz w:val="24"/>
          <w:szCs w:val="24"/>
        </w:rPr>
        <w:t>Purpose</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6A3F29BB" w14:textId="77777777" w:rsidR="003B2F5B" w:rsidRPr="0005717E" w:rsidRDefault="003B2F5B" w:rsidP="003B2F5B">
      <w:pPr>
        <w:widowControl w:val="0"/>
        <w:tabs>
          <w:tab w:val="right" w:leader="dot" w:pos="9251"/>
        </w:tabs>
        <w:autoSpaceDE w:val="0"/>
        <w:autoSpaceDN w:val="0"/>
        <w:spacing w:before="118"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III:</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pacing w:val="-2"/>
          <w:sz w:val="24"/>
          <w:szCs w:val="24"/>
        </w:rPr>
        <w:t>Membership</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1430E1B3" w14:textId="77777777" w:rsidR="003B2F5B" w:rsidRPr="0005717E" w:rsidRDefault="003B2F5B" w:rsidP="003B2F5B">
      <w:pPr>
        <w:widowControl w:val="0"/>
        <w:tabs>
          <w:tab w:val="right" w:leader="dot" w:pos="9253"/>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5"/>
          <w:sz w:val="24"/>
          <w:szCs w:val="24"/>
        </w:rPr>
        <w:t xml:space="preserve"> </w:t>
      </w:r>
      <w:r w:rsidRPr="0005717E">
        <w:rPr>
          <w:rFonts w:ascii="Franklin Gothic Book" w:eastAsia="Arial" w:hAnsi="Franklin Gothic Book" w:cs="Arial"/>
          <w:sz w:val="24"/>
          <w:szCs w:val="24"/>
        </w:rPr>
        <w:t>Eligibility</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for</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pacing w:val="-2"/>
          <w:sz w:val="24"/>
          <w:szCs w:val="24"/>
        </w:rPr>
        <w:t>membership</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324F3FAF" w14:textId="77777777" w:rsidR="003B2F5B" w:rsidRPr="0005717E" w:rsidRDefault="003B2F5B" w:rsidP="003B2F5B">
      <w:pPr>
        <w:widowControl w:val="0"/>
        <w:tabs>
          <w:tab w:val="right" w:leader="dot" w:pos="9269"/>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2"/>
          <w:sz w:val="24"/>
          <w:szCs w:val="24"/>
        </w:rPr>
        <w:t xml:space="preserve"> </w:t>
      </w:r>
      <w:r w:rsidRPr="0005717E">
        <w:rPr>
          <w:rFonts w:ascii="Franklin Gothic Book" w:eastAsia="Arial" w:hAnsi="Franklin Gothic Book" w:cs="Arial"/>
          <w:sz w:val="24"/>
          <w:szCs w:val="24"/>
        </w:rPr>
        <w:t>Annual</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pacing w:val="-4"/>
          <w:sz w:val="24"/>
          <w:szCs w:val="24"/>
        </w:rPr>
        <w:t>dues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254AE422" w14:textId="77777777" w:rsidR="003B2F5B" w:rsidRPr="0005717E" w:rsidRDefault="003B2F5B" w:rsidP="003B2F5B">
      <w:pPr>
        <w:widowControl w:val="0"/>
        <w:tabs>
          <w:tab w:val="right" w:leader="dot" w:pos="9269"/>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2"/>
          <w:sz w:val="24"/>
          <w:szCs w:val="24"/>
        </w:rPr>
        <w:t xml:space="preserve"> </w:t>
      </w:r>
      <w:r w:rsidRPr="0005717E">
        <w:rPr>
          <w:rFonts w:ascii="Franklin Gothic Book" w:eastAsia="Arial" w:hAnsi="Franklin Gothic Book" w:cs="Arial"/>
          <w:sz w:val="24"/>
          <w:szCs w:val="24"/>
        </w:rPr>
        <w:t>Voting</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pacing w:val="-2"/>
          <w:sz w:val="24"/>
          <w:szCs w:val="24"/>
        </w:rPr>
        <w:t>rights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1</w:t>
      </w:r>
    </w:p>
    <w:p w14:paraId="451EB1BC" w14:textId="77777777" w:rsidR="003B2F5B" w:rsidRPr="0005717E" w:rsidRDefault="003B2F5B" w:rsidP="003B2F5B">
      <w:pPr>
        <w:widowControl w:val="0"/>
        <w:tabs>
          <w:tab w:val="right" w:leader="dot" w:pos="9251"/>
        </w:tabs>
        <w:autoSpaceDE w:val="0"/>
        <w:autoSpaceDN w:val="0"/>
        <w:spacing w:before="145"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IV:</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z w:val="24"/>
          <w:szCs w:val="24"/>
        </w:rPr>
        <w:t>Membership</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45955AC7" w14:textId="77777777" w:rsidR="003B2F5B" w:rsidRPr="0005717E" w:rsidRDefault="003B2F5B" w:rsidP="003B2F5B">
      <w:pPr>
        <w:widowControl w:val="0"/>
        <w:tabs>
          <w:tab w:val="right" w:leader="dot" w:pos="9253"/>
        </w:tabs>
        <w:autoSpaceDE w:val="0"/>
        <w:autoSpaceDN w:val="0"/>
        <w:spacing w:before="117"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Regular</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0DC86A33" w14:textId="77777777" w:rsidR="003B2F5B" w:rsidRPr="0005717E" w:rsidRDefault="003B2F5B" w:rsidP="003B2F5B">
      <w:pPr>
        <w:widowControl w:val="0"/>
        <w:tabs>
          <w:tab w:val="right" w:leader="dot" w:pos="9253"/>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1a.</w:t>
      </w:r>
      <w:r w:rsidRPr="0005717E">
        <w:rPr>
          <w:rFonts w:ascii="Franklin Gothic Book" w:eastAsia="Arial" w:hAnsi="Franklin Gothic Book" w:cs="Arial"/>
          <w:spacing w:val="32"/>
          <w:sz w:val="24"/>
          <w:szCs w:val="24"/>
        </w:rPr>
        <w:t xml:space="preserve"> </w:t>
      </w:r>
      <w:r w:rsidRPr="0005717E">
        <w:rPr>
          <w:rFonts w:ascii="Franklin Gothic Book" w:eastAsia="Arial" w:hAnsi="Franklin Gothic Book" w:cs="Arial"/>
          <w:sz w:val="24"/>
          <w:szCs w:val="24"/>
        </w:rPr>
        <w:t>Annual</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z w:val="24"/>
          <w:szCs w:val="24"/>
        </w:rPr>
        <w:t>business</w:t>
      </w:r>
      <w:r w:rsidRPr="0005717E">
        <w:rPr>
          <w:rFonts w:ascii="Franklin Gothic Book" w:eastAsia="Arial" w:hAnsi="Franklin Gothic Book" w:cs="Arial"/>
          <w:spacing w:val="-10"/>
          <w:sz w:val="24"/>
          <w:szCs w:val="24"/>
        </w:rPr>
        <w:t xml:space="preserve"> </w:t>
      </w:r>
      <w:r w:rsidRPr="0005717E">
        <w:rPr>
          <w:rFonts w:ascii="Franklin Gothic Book" w:eastAsia="Arial" w:hAnsi="Franklin Gothic Book" w:cs="Arial"/>
          <w:spacing w:val="-2"/>
          <w:sz w:val="24"/>
          <w:szCs w:val="24"/>
        </w:rPr>
        <w:t>meeting</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5C9EDB33" w14:textId="77777777" w:rsidR="003B2F5B" w:rsidRPr="0005717E" w:rsidRDefault="003B2F5B" w:rsidP="003B2F5B">
      <w:pPr>
        <w:widowControl w:val="0"/>
        <w:tabs>
          <w:tab w:val="right" w:leader="dot" w:pos="9253"/>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z w:val="24"/>
          <w:szCs w:val="24"/>
        </w:rPr>
        <w:t>Special</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554C27F7" w14:textId="77777777" w:rsidR="003B2F5B" w:rsidRPr="0005717E" w:rsidRDefault="003B2F5B" w:rsidP="003B2F5B">
      <w:pPr>
        <w:widowControl w:val="0"/>
        <w:tabs>
          <w:tab w:val="right" w:leader="dot" w:pos="9272"/>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4"/>
          <w:sz w:val="24"/>
          <w:szCs w:val="24"/>
        </w:rPr>
        <w:t xml:space="preserve"> </w:t>
      </w:r>
      <w:r w:rsidRPr="0005717E">
        <w:rPr>
          <w:rFonts w:ascii="Franklin Gothic Book" w:eastAsia="Arial" w:hAnsi="Franklin Gothic Book" w:cs="Arial"/>
          <w:sz w:val="24"/>
          <w:szCs w:val="24"/>
        </w:rPr>
        <w:t>Notice</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65A612E8" w14:textId="77777777" w:rsidR="003B2F5B" w:rsidRPr="0005717E" w:rsidRDefault="003B2F5B" w:rsidP="003B2F5B">
      <w:pPr>
        <w:widowControl w:val="0"/>
        <w:tabs>
          <w:tab w:val="right" w:leader="dot" w:pos="9266"/>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4.</w:t>
      </w:r>
      <w:r w:rsidRPr="0005717E">
        <w:rPr>
          <w:rFonts w:ascii="Franklin Gothic Book" w:eastAsia="Arial" w:hAnsi="Franklin Gothic Book" w:cs="Arial"/>
          <w:spacing w:val="38"/>
          <w:sz w:val="24"/>
          <w:szCs w:val="24"/>
        </w:rPr>
        <w:t xml:space="preserve"> </w:t>
      </w:r>
      <w:r w:rsidRPr="0005717E">
        <w:rPr>
          <w:rFonts w:ascii="Franklin Gothic Book" w:eastAsia="Arial" w:hAnsi="Franklin Gothic Book" w:cs="Arial"/>
          <w:spacing w:val="-2"/>
          <w:sz w:val="24"/>
          <w:szCs w:val="24"/>
        </w:rPr>
        <w:t>Quorum.</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2F3048DE" w14:textId="77777777" w:rsidR="003B2F5B" w:rsidRPr="0005717E" w:rsidRDefault="003B2F5B" w:rsidP="003B2F5B">
      <w:pPr>
        <w:widowControl w:val="0"/>
        <w:tabs>
          <w:tab w:val="right" w:leader="dot" w:pos="9263"/>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5.</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Voting</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6A68266A" w14:textId="77777777" w:rsidR="003B2F5B" w:rsidRPr="0005717E" w:rsidRDefault="003B2F5B" w:rsidP="003B2F5B">
      <w:pPr>
        <w:widowControl w:val="0"/>
        <w:tabs>
          <w:tab w:val="right" w:leader="dot" w:pos="9255"/>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6.</w:t>
      </w:r>
      <w:r w:rsidRPr="0005717E">
        <w:rPr>
          <w:rFonts w:ascii="Franklin Gothic Book" w:eastAsia="Arial" w:hAnsi="Franklin Gothic Book" w:cs="Arial"/>
          <w:spacing w:val="36"/>
          <w:sz w:val="24"/>
          <w:szCs w:val="24"/>
        </w:rPr>
        <w:t xml:space="preserve"> </w:t>
      </w:r>
      <w:r w:rsidRPr="0005717E">
        <w:rPr>
          <w:rFonts w:ascii="Franklin Gothic Book" w:eastAsia="Arial" w:hAnsi="Franklin Gothic Book" w:cs="Arial"/>
          <w:sz w:val="24"/>
          <w:szCs w:val="24"/>
        </w:rPr>
        <w:t>Meeting</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pacing w:val="-2"/>
          <w:sz w:val="24"/>
          <w:szCs w:val="24"/>
        </w:rPr>
        <w:t>minutes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2</w:t>
      </w:r>
    </w:p>
    <w:p w14:paraId="3896B26F" w14:textId="77777777" w:rsidR="003B2F5B" w:rsidRPr="0005717E" w:rsidRDefault="003B2F5B" w:rsidP="003B2F5B">
      <w:pPr>
        <w:widowControl w:val="0"/>
        <w:tabs>
          <w:tab w:val="right" w:leader="dot" w:pos="9251"/>
        </w:tabs>
        <w:autoSpaceDE w:val="0"/>
        <w:autoSpaceDN w:val="0"/>
        <w:spacing w:before="142"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z w:val="24"/>
          <w:szCs w:val="24"/>
        </w:rPr>
        <w:t>V:</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Board</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pacing w:val="-2"/>
          <w:sz w:val="24"/>
          <w:szCs w:val="24"/>
        </w:rPr>
        <w:t>Directors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084824D1" w14:textId="77777777" w:rsidR="003B2F5B" w:rsidRPr="0005717E" w:rsidRDefault="003B2F5B" w:rsidP="003B2F5B">
      <w:pPr>
        <w:widowControl w:val="0"/>
        <w:tabs>
          <w:tab w:val="right" w:leader="dot" w:pos="9253"/>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43"/>
          <w:sz w:val="24"/>
          <w:szCs w:val="24"/>
        </w:rPr>
        <w:t xml:space="preserve"> </w:t>
      </w:r>
      <w:r w:rsidRPr="0005717E">
        <w:rPr>
          <w:rFonts w:ascii="Franklin Gothic Book" w:eastAsia="Arial" w:hAnsi="Franklin Gothic Book" w:cs="Arial"/>
          <w:spacing w:val="-2"/>
          <w:sz w:val="24"/>
          <w:szCs w:val="24"/>
        </w:rPr>
        <w:t>Authority</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52B92D42" w14:textId="77777777" w:rsidR="003B2F5B" w:rsidRPr="0005717E" w:rsidRDefault="003B2F5B" w:rsidP="003B2F5B">
      <w:pPr>
        <w:widowControl w:val="0"/>
        <w:tabs>
          <w:tab w:val="right" w:leader="dot" w:pos="9274"/>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Board</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pacing w:val="-2"/>
          <w:sz w:val="24"/>
          <w:szCs w:val="24"/>
        </w:rPr>
        <w:t>members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250A13D2" w14:textId="77777777" w:rsidR="003B2F5B" w:rsidRPr="0005717E" w:rsidRDefault="003B2F5B" w:rsidP="003B2F5B">
      <w:pPr>
        <w:widowControl w:val="0"/>
        <w:tabs>
          <w:tab w:val="right" w:leader="dot" w:pos="9264"/>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0"/>
          <w:sz w:val="24"/>
          <w:szCs w:val="24"/>
        </w:rPr>
        <w:t xml:space="preserve"> </w:t>
      </w:r>
      <w:r w:rsidRPr="0005717E">
        <w:rPr>
          <w:rFonts w:ascii="Franklin Gothic Book" w:eastAsia="Arial" w:hAnsi="Franklin Gothic Book" w:cs="Arial"/>
          <w:sz w:val="24"/>
          <w:szCs w:val="24"/>
        </w:rPr>
        <w:t>Term</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office</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0EA726C6" w14:textId="77777777" w:rsidR="003B2F5B" w:rsidRPr="0005717E" w:rsidRDefault="003B2F5B" w:rsidP="003B2F5B">
      <w:pPr>
        <w:widowControl w:val="0"/>
        <w:tabs>
          <w:tab w:val="right" w:leader="dot" w:pos="9269"/>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4.</w:t>
      </w:r>
      <w:r w:rsidRPr="0005717E">
        <w:rPr>
          <w:rFonts w:ascii="Franklin Gothic Book" w:eastAsia="Arial" w:hAnsi="Franklin Gothic Book" w:cs="Arial"/>
          <w:spacing w:val="38"/>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3D873858" w14:textId="77777777" w:rsidR="003B2F5B" w:rsidRPr="0005717E" w:rsidRDefault="003B2F5B" w:rsidP="003B2F5B">
      <w:pPr>
        <w:widowControl w:val="0"/>
        <w:tabs>
          <w:tab w:val="right" w:leader="dot" w:pos="9253"/>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5.</w:t>
      </w:r>
      <w:r w:rsidRPr="0005717E">
        <w:rPr>
          <w:rFonts w:ascii="Franklin Gothic Book" w:eastAsia="Arial" w:hAnsi="Franklin Gothic Book" w:cs="Arial"/>
          <w:spacing w:val="45"/>
          <w:sz w:val="24"/>
          <w:szCs w:val="24"/>
        </w:rPr>
        <w:t xml:space="preserve"> </w:t>
      </w:r>
      <w:r w:rsidRPr="0005717E">
        <w:rPr>
          <w:rFonts w:ascii="Franklin Gothic Book" w:eastAsia="Arial" w:hAnsi="Franklin Gothic Book" w:cs="Arial"/>
          <w:sz w:val="24"/>
          <w:szCs w:val="24"/>
        </w:rPr>
        <w:t>Notice</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pacing w:val="-2"/>
          <w:sz w:val="24"/>
          <w:szCs w:val="24"/>
        </w:rPr>
        <w:t>meetings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3</w:t>
      </w:r>
    </w:p>
    <w:p w14:paraId="07896D93" w14:textId="35A60EC5" w:rsidR="003B2F5B" w:rsidRPr="0005717E" w:rsidRDefault="003B2F5B" w:rsidP="003B2F5B">
      <w:pPr>
        <w:widowControl w:val="0"/>
        <w:tabs>
          <w:tab w:val="right" w:leader="dot" w:pos="9253"/>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6.</w:t>
      </w:r>
      <w:r w:rsidRPr="0005717E">
        <w:rPr>
          <w:rFonts w:ascii="Franklin Gothic Book" w:eastAsia="Arial" w:hAnsi="Franklin Gothic Book" w:cs="Arial"/>
          <w:spacing w:val="40"/>
          <w:sz w:val="24"/>
          <w:szCs w:val="24"/>
        </w:rPr>
        <w:t xml:space="preserve"> </w:t>
      </w:r>
      <w:r w:rsidRPr="0005717E">
        <w:rPr>
          <w:rFonts w:ascii="Franklin Gothic Book" w:eastAsia="Arial" w:hAnsi="Franklin Gothic Book" w:cs="Arial"/>
          <w:spacing w:val="-2"/>
          <w:sz w:val="24"/>
          <w:szCs w:val="24"/>
        </w:rPr>
        <w:t>Quorum</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3</w:t>
      </w:r>
    </w:p>
    <w:p w14:paraId="3E3D5F91" w14:textId="6955765D" w:rsidR="003B2F5B" w:rsidRPr="0005717E" w:rsidRDefault="003B2F5B" w:rsidP="003B2F5B">
      <w:pPr>
        <w:widowControl w:val="0"/>
        <w:tabs>
          <w:tab w:val="right" w:leader="dot" w:pos="9263"/>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7.</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Voting</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3</w:t>
      </w:r>
    </w:p>
    <w:p w14:paraId="53881C3C" w14:textId="77777777" w:rsidR="003B2F5B" w:rsidRPr="0005717E" w:rsidRDefault="003B2F5B" w:rsidP="003B2F5B">
      <w:pPr>
        <w:widowControl w:val="0"/>
        <w:tabs>
          <w:tab w:val="right" w:leader="dot" w:pos="9271"/>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8.</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Vacancies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2"/>
          <w:sz w:val="24"/>
          <w:szCs w:val="24"/>
        </w:rPr>
        <w:t>4</w:t>
      </w:r>
    </w:p>
    <w:p w14:paraId="27B00C7B" w14:textId="77777777" w:rsidR="003B2F5B" w:rsidRPr="0005717E" w:rsidRDefault="003B2F5B" w:rsidP="003B2F5B">
      <w:pPr>
        <w:widowControl w:val="0"/>
        <w:tabs>
          <w:tab w:val="right" w:leader="dot" w:pos="9277"/>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9.</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Compensation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4</w:t>
      </w:r>
    </w:p>
    <w:p w14:paraId="27DB86A1" w14:textId="77777777" w:rsidR="003B2F5B" w:rsidRPr="0005717E" w:rsidRDefault="003B2F5B" w:rsidP="003B2F5B">
      <w:pPr>
        <w:widowControl w:val="0"/>
        <w:tabs>
          <w:tab w:val="right" w:leader="dot" w:pos="9263"/>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10.</w:t>
      </w:r>
      <w:r w:rsidRPr="0005717E">
        <w:rPr>
          <w:rFonts w:ascii="Franklin Gothic Book" w:eastAsia="Arial" w:hAnsi="Franklin Gothic Book" w:cs="Arial"/>
          <w:spacing w:val="39"/>
          <w:sz w:val="24"/>
          <w:szCs w:val="24"/>
        </w:rPr>
        <w:t xml:space="preserve"> </w:t>
      </w:r>
      <w:r w:rsidRPr="0005717E">
        <w:rPr>
          <w:rFonts w:ascii="Franklin Gothic Book" w:eastAsia="Arial" w:hAnsi="Franklin Gothic Book" w:cs="Arial"/>
          <w:spacing w:val="-2"/>
          <w:sz w:val="24"/>
          <w:szCs w:val="24"/>
        </w:rPr>
        <w:t>Removal</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4</w:t>
      </w:r>
    </w:p>
    <w:p w14:paraId="2BC88DF4" w14:textId="77777777" w:rsidR="003B2F5B" w:rsidRPr="0005717E" w:rsidRDefault="003B2F5B" w:rsidP="003B2F5B">
      <w:pPr>
        <w:widowControl w:val="0"/>
        <w:tabs>
          <w:tab w:val="right" w:leader="dot" w:pos="9279"/>
        </w:tabs>
        <w:autoSpaceDE w:val="0"/>
        <w:autoSpaceDN w:val="0"/>
        <w:spacing w:before="121"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VI:</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Nominations</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and</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pacing w:val="-2"/>
          <w:sz w:val="24"/>
          <w:szCs w:val="24"/>
        </w:rPr>
        <w:t>Elections.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4</w:t>
      </w:r>
    </w:p>
    <w:p w14:paraId="47FA9DB6" w14:textId="77777777" w:rsidR="003B2F5B" w:rsidRPr="0005717E" w:rsidRDefault="003B2F5B" w:rsidP="003B2F5B">
      <w:pPr>
        <w:widowControl w:val="0"/>
        <w:tabs>
          <w:tab w:val="right" w:leader="dot" w:pos="9274"/>
        </w:tabs>
        <w:autoSpaceDE w:val="0"/>
        <w:autoSpaceDN w:val="0"/>
        <w:spacing w:before="119"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9"/>
          <w:sz w:val="24"/>
          <w:szCs w:val="24"/>
        </w:rPr>
        <w:t xml:space="preserve"> </w:t>
      </w:r>
      <w:r w:rsidRPr="0005717E">
        <w:rPr>
          <w:rFonts w:ascii="Franklin Gothic Book" w:eastAsia="Arial" w:hAnsi="Franklin Gothic Book" w:cs="Arial"/>
          <w:sz w:val="24"/>
          <w:szCs w:val="24"/>
        </w:rPr>
        <w:t>Elected</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positions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2"/>
          <w:sz w:val="24"/>
          <w:szCs w:val="24"/>
        </w:rPr>
        <w:t>4</w:t>
      </w:r>
    </w:p>
    <w:p w14:paraId="74812150" w14:textId="44A28EA6" w:rsidR="003B2F5B" w:rsidRPr="0005717E" w:rsidRDefault="003B2F5B" w:rsidP="003B2F5B">
      <w:pPr>
        <w:widowControl w:val="0"/>
        <w:tabs>
          <w:tab w:val="right" w:leader="dot" w:pos="9274"/>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Nominations</w:t>
      </w:r>
      <w:r w:rsidRPr="0005717E">
        <w:rPr>
          <w:rFonts w:ascii="Franklin Gothic Book" w:eastAsia="Arial" w:hAnsi="Franklin Gothic Book" w:cs="Arial"/>
          <w:sz w:val="24"/>
          <w:szCs w:val="24"/>
        </w:rPr>
        <w:tab/>
      </w:r>
      <w:r>
        <w:rPr>
          <w:rFonts w:ascii="Franklin Gothic Book" w:eastAsia="Arial" w:hAnsi="Franklin Gothic Book" w:cs="Arial"/>
          <w:spacing w:val="-12"/>
          <w:sz w:val="24"/>
          <w:szCs w:val="24"/>
        </w:rPr>
        <w:t>4</w:t>
      </w:r>
    </w:p>
    <w:p w14:paraId="18E7DDDF" w14:textId="77777777" w:rsidR="003B2F5B" w:rsidRPr="0005717E" w:rsidRDefault="003B2F5B" w:rsidP="003B2F5B">
      <w:pPr>
        <w:widowControl w:val="0"/>
        <w:tabs>
          <w:tab w:val="right" w:leader="dot" w:pos="9264"/>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33"/>
          <w:sz w:val="24"/>
          <w:szCs w:val="24"/>
        </w:rPr>
        <w:t xml:space="preserve"> </w:t>
      </w:r>
      <w:r w:rsidRPr="0005717E">
        <w:rPr>
          <w:rFonts w:ascii="Franklin Gothic Book" w:eastAsia="Arial" w:hAnsi="Franklin Gothic Book" w:cs="Arial"/>
          <w:sz w:val="24"/>
          <w:szCs w:val="24"/>
        </w:rPr>
        <w:t>Members-at-</w:t>
      </w:r>
      <w:r w:rsidRPr="0005717E">
        <w:rPr>
          <w:rFonts w:ascii="Franklin Gothic Book" w:eastAsia="Arial" w:hAnsi="Franklin Gothic Book" w:cs="Arial"/>
          <w:spacing w:val="-2"/>
          <w:sz w:val="24"/>
          <w:szCs w:val="24"/>
        </w:rPr>
        <w:t>large</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5</w:t>
      </w:r>
    </w:p>
    <w:p w14:paraId="12376565" w14:textId="77777777" w:rsidR="003B2F5B" w:rsidRPr="0005717E" w:rsidRDefault="003B2F5B" w:rsidP="003B2F5B">
      <w:pPr>
        <w:widowControl w:val="0"/>
        <w:autoSpaceDE w:val="0"/>
        <w:autoSpaceDN w:val="0"/>
        <w:spacing w:after="0" w:line="240" w:lineRule="auto"/>
        <w:jc w:val="right"/>
        <w:rPr>
          <w:rFonts w:ascii="Franklin Gothic Book" w:eastAsia="Arial" w:hAnsi="Franklin Gothic Book" w:cs="Arial"/>
          <w:sz w:val="24"/>
          <w:szCs w:val="24"/>
        </w:rPr>
        <w:sectPr w:rsidR="003B2F5B" w:rsidRPr="0005717E" w:rsidSect="003B2F5B">
          <w:footerReference w:type="default" r:id="rId12"/>
          <w:pgSz w:w="12240" w:h="15840"/>
          <w:pgMar w:top="1740" w:right="1280" w:bottom="940" w:left="1560" w:header="0" w:footer="744" w:gutter="0"/>
          <w:pgNumType w:start="2"/>
          <w:cols w:space="720"/>
        </w:sectPr>
      </w:pPr>
    </w:p>
    <w:p w14:paraId="72397BB3" w14:textId="77777777" w:rsidR="003B2F5B" w:rsidRPr="0005717E" w:rsidRDefault="003B2F5B" w:rsidP="003B2F5B">
      <w:pPr>
        <w:widowControl w:val="0"/>
        <w:tabs>
          <w:tab w:val="right" w:leader="dot" w:pos="9275"/>
        </w:tabs>
        <w:autoSpaceDE w:val="0"/>
        <w:autoSpaceDN w:val="0"/>
        <w:spacing w:before="39"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lastRenderedPageBreak/>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4.</w:t>
      </w:r>
      <w:r w:rsidRPr="0005717E">
        <w:rPr>
          <w:rFonts w:ascii="Franklin Gothic Book" w:eastAsia="Arial" w:hAnsi="Franklin Gothic Book" w:cs="Arial"/>
          <w:spacing w:val="32"/>
          <w:sz w:val="24"/>
          <w:szCs w:val="24"/>
        </w:rPr>
        <w:t xml:space="preserve"> </w:t>
      </w:r>
      <w:r w:rsidRPr="0005717E">
        <w:rPr>
          <w:rFonts w:ascii="Franklin Gothic Book" w:eastAsia="Arial" w:hAnsi="Franklin Gothic Book" w:cs="Arial"/>
          <w:sz w:val="24"/>
          <w:szCs w:val="24"/>
        </w:rPr>
        <w:t>Uncontested</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pacing w:val="-2"/>
          <w:sz w:val="24"/>
          <w:szCs w:val="24"/>
        </w:rPr>
        <w:t>positions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5</w:t>
      </w:r>
    </w:p>
    <w:p w14:paraId="224B8215" w14:textId="77777777" w:rsidR="003B2F5B" w:rsidRPr="0005717E" w:rsidRDefault="003B2F5B" w:rsidP="003B2F5B">
      <w:pPr>
        <w:widowControl w:val="0"/>
        <w:tabs>
          <w:tab w:val="right" w:leader="dot" w:pos="9281"/>
        </w:tabs>
        <w:autoSpaceDE w:val="0"/>
        <w:autoSpaceDN w:val="0"/>
        <w:spacing w:before="121"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VII:</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Duties</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2"/>
          <w:sz w:val="24"/>
          <w:szCs w:val="24"/>
        </w:rPr>
        <w:t xml:space="preserve"> </w:t>
      </w:r>
      <w:r w:rsidRPr="0005717E">
        <w:rPr>
          <w:rFonts w:ascii="Franklin Gothic Book" w:eastAsia="Arial" w:hAnsi="Franklin Gothic Book" w:cs="Arial"/>
          <w:sz w:val="24"/>
          <w:szCs w:val="24"/>
        </w:rPr>
        <w:t>Elected</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Board</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z w:val="24"/>
          <w:szCs w:val="24"/>
        </w:rPr>
        <w:t>Director</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pacing w:val="-2"/>
          <w:sz w:val="24"/>
          <w:szCs w:val="24"/>
        </w:rPr>
        <w:t>Positions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5</w:t>
      </w:r>
    </w:p>
    <w:p w14:paraId="45CA2370" w14:textId="77777777" w:rsidR="003B2F5B" w:rsidRPr="0005717E" w:rsidRDefault="003B2F5B" w:rsidP="003B2F5B">
      <w:pPr>
        <w:widowControl w:val="0"/>
        <w:tabs>
          <w:tab w:val="right" w:leader="dot" w:pos="9270"/>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8"/>
          <w:sz w:val="24"/>
          <w:szCs w:val="24"/>
        </w:rPr>
        <w:t xml:space="preserve"> </w:t>
      </w:r>
      <w:r w:rsidRPr="0005717E">
        <w:rPr>
          <w:rFonts w:ascii="Franklin Gothic Book" w:eastAsia="Arial" w:hAnsi="Franklin Gothic Book" w:cs="Arial"/>
          <w:spacing w:val="-2"/>
          <w:sz w:val="24"/>
          <w:szCs w:val="24"/>
        </w:rPr>
        <w:t>President</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5</w:t>
      </w:r>
    </w:p>
    <w:p w14:paraId="76BE6849" w14:textId="77777777" w:rsidR="003B2F5B" w:rsidRPr="0005717E" w:rsidRDefault="003B2F5B" w:rsidP="003B2F5B">
      <w:pPr>
        <w:widowControl w:val="0"/>
        <w:tabs>
          <w:tab w:val="right" w:leader="dot" w:pos="9273"/>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33"/>
          <w:sz w:val="24"/>
          <w:szCs w:val="24"/>
        </w:rPr>
        <w:t xml:space="preserve"> </w:t>
      </w:r>
      <w:r w:rsidRPr="0005717E">
        <w:rPr>
          <w:rFonts w:ascii="Franklin Gothic Book" w:eastAsia="Arial" w:hAnsi="Franklin Gothic Book" w:cs="Arial"/>
          <w:sz w:val="24"/>
          <w:szCs w:val="24"/>
        </w:rPr>
        <w:t>President-</w:t>
      </w:r>
      <w:r w:rsidRPr="0005717E">
        <w:rPr>
          <w:rFonts w:ascii="Franklin Gothic Book" w:eastAsia="Arial" w:hAnsi="Franklin Gothic Book" w:cs="Arial"/>
          <w:spacing w:val="-2"/>
          <w:sz w:val="24"/>
          <w:szCs w:val="24"/>
        </w:rPr>
        <w:t>elect</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5</w:t>
      </w:r>
    </w:p>
    <w:p w14:paraId="01B3A83E" w14:textId="77777777" w:rsidR="003B2F5B" w:rsidRPr="0005717E" w:rsidRDefault="003B2F5B" w:rsidP="003B2F5B">
      <w:pPr>
        <w:widowControl w:val="0"/>
        <w:tabs>
          <w:tab w:val="right" w:leader="dot" w:pos="9269"/>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Secretary</w:t>
      </w:r>
      <w:r w:rsidRPr="0005717E">
        <w:rPr>
          <w:rFonts w:ascii="Franklin Gothic Book" w:eastAsia="Arial" w:hAnsi="Franklin Gothic Book" w:cs="Arial"/>
          <w:sz w:val="24"/>
          <w:szCs w:val="24"/>
        </w:rPr>
        <w:tab/>
      </w:r>
      <w:r w:rsidRPr="0005717E">
        <w:rPr>
          <w:rFonts w:ascii="Franklin Gothic Book" w:eastAsia="Arial" w:hAnsi="Franklin Gothic Book" w:cs="Arial"/>
          <w:spacing w:val="-12"/>
          <w:sz w:val="24"/>
          <w:szCs w:val="24"/>
        </w:rPr>
        <w:t>5</w:t>
      </w:r>
    </w:p>
    <w:p w14:paraId="6449FF67" w14:textId="245D1B63" w:rsidR="003B2F5B" w:rsidRPr="0005717E" w:rsidRDefault="003B2F5B" w:rsidP="003B2F5B">
      <w:pPr>
        <w:widowControl w:val="0"/>
        <w:tabs>
          <w:tab w:val="right" w:leader="dot" w:pos="9272"/>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4.</w:t>
      </w:r>
      <w:r w:rsidRPr="0005717E">
        <w:rPr>
          <w:rFonts w:ascii="Franklin Gothic Book" w:eastAsia="Arial" w:hAnsi="Franklin Gothic Book" w:cs="Arial"/>
          <w:spacing w:val="38"/>
          <w:sz w:val="24"/>
          <w:szCs w:val="24"/>
        </w:rPr>
        <w:t xml:space="preserve"> </w:t>
      </w:r>
      <w:r w:rsidRPr="0005717E">
        <w:rPr>
          <w:rFonts w:ascii="Franklin Gothic Book" w:eastAsia="Arial" w:hAnsi="Franklin Gothic Book" w:cs="Arial"/>
          <w:spacing w:val="-2"/>
          <w:sz w:val="24"/>
          <w:szCs w:val="24"/>
        </w:rPr>
        <w:t>Treasurer.</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5</w:t>
      </w:r>
    </w:p>
    <w:p w14:paraId="05D80B0F" w14:textId="6B1F3E7F" w:rsidR="003B2F5B" w:rsidRPr="0005717E" w:rsidRDefault="003B2F5B" w:rsidP="003B2F5B">
      <w:pPr>
        <w:widowControl w:val="0"/>
        <w:tabs>
          <w:tab w:val="right" w:leader="dot" w:pos="9264"/>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5.</w:t>
      </w:r>
      <w:r w:rsidRPr="0005717E">
        <w:rPr>
          <w:rFonts w:ascii="Franklin Gothic Book" w:eastAsia="Arial" w:hAnsi="Franklin Gothic Book" w:cs="Arial"/>
          <w:spacing w:val="33"/>
          <w:sz w:val="24"/>
          <w:szCs w:val="24"/>
        </w:rPr>
        <w:t xml:space="preserve"> </w:t>
      </w:r>
      <w:r w:rsidRPr="0005717E">
        <w:rPr>
          <w:rFonts w:ascii="Franklin Gothic Book" w:eastAsia="Arial" w:hAnsi="Franklin Gothic Book" w:cs="Arial"/>
          <w:sz w:val="24"/>
          <w:szCs w:val="24"/>
        </w:rPr>
        <w:t>Members-at-</w:t>
      </w:r>
      <w:r w:rsidRPr="0005717E">
        <w:rPr>
          <w:rFonts w:ascii="Franklin Gothic Book" w:eastAsia="Arial" w:hAnsi="Franklin Gothic Book" w:cs="Arial"/>
          <w:spacing w:val="-2"/>
          <w:sz w:val="24"/>
          <w:szCs w:val="24"/>
        </w:rPr>
        <w:t>Large</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5</w:t>
      </w:r>
    </w:p>
    <w:p w14:paraId="4C2CF37F" w14:textId="77777777" w:rsidR="003B2F5B" w:rsidRPr="0005717E" w:rsidRDefault="003B2F5B" w:rsidP="003B2F5B">
      <w:pPr>
        <w:widowControl w:val="0"/>
        <w:tabs>
          <w:tab w:val="right" w:leader="dot" w:pos="9276"/>
        </w:tabs>
        <w:autoSpaceDE w:val="0"/>
        <w:autoSpaceDN w:val="0"/>
        <w:spacing w:before="121"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VIII:</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pacing w:val="-2"/>
          <w:sz w:val="24"/>
          <w:szCs w:val="24"/>
        </w:rPr>
        <w:t>Committees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6</w:t>
      </w:r>
    </w:p>
    <w:p w14:paraId="7386400D" w14:textId="77777777" w:rsidR="003B2F5B" w:rsidRPr="0005717E" w:rsidRDefault="003B2F5B" w:rsidP="003B2F5B">
      <w:pPr>
        <w:widowControl w:val="0"/>
        <w:tabs>
          <w:tab w:val="right" w:leader="dot" w:pos="9275"/>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Committee</w:t>
      </w:r>
      <w:r w:rsidRPr="0005717E">
        <w:rPr>
          <w:rFonts w:ascii="Franklin Gothic Book" w:eastAsia="Arial" w:hAnsi="Franklin Gothic Book" w:cs="Arial"/>
          <w:spacing w:val="-1"/>
          <w:sz w:val="24"/>
          <w:szCs w:val="24"/>
        </w:rPr>
        <w:t xml:space="preserve"> </w:t>
      </w:r>
      <w:r w:rsidRPr="0005717E">
        <w:rPr>
          <w:rFonts w:ascii="Franklin Gothic Book" w:eastAsia="Arial" w:hAnsi="Franklin Gothic Book" w:cs="Arial"/>
          <w:spacing w:val="-2"/>
          <w:sz w:val="24"/>
          <w:szCs w:val="24"/>
        </w:rPr>
        <w:t>formation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6</w:t>
      </w:r>
    </w:p>
    <w:p w14:paraId="005428AA" w14:textId="77777777" w:rsidR="003B2F5B" w:rsidRPr="0005717E" w:rsidRDefault="003B2F5B" w:rsidP="003B2F5B">
      <w:pPr>
        <w:widowControl w:val="0"/>
        <w:tabs>
          <w:tab w:val="right" w:leader="dot" w:pos="9275"/>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Standing</w:t>
      </w:r>
      <w:r w:rsidRPr="0005717E">
        <w:rPr>
          <w:rFonts w:ascii="Franklin Gothic Book" w:eastAsia="Arial" w:hAnsi="Franklin Gothic Book" w:cs="Arial"/>
          <w:spacing w:val="-6"/>
          <w:sz w:val="24"/>
          <w:szCs w:val="24"/>
        </w:rPr>
        <w:t xml:space="preserve"> </w:t>
      </w:r>
      <w:proofErr w:type="gramStart"/>
      <w:r w:rsidRPr="0005717E">
        <w:rPr>
          <w:rFonts w:ascii="Franklin Gothic Book" w:eastAsia="Arial" w:hAnsi="Franklin Gothic Book" w:cs="Arial"/>
          <w:spacing w:val="-2"/>
          <w:sz w:val="24"/>
          <w:szCs w:val="24"/>
        </w:rPr>
        <w:t>committees</w:t>
      </w:r>
      <w:proofErr w:type="gramEnd"/>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6</w:t>
      </w:r>
    </w:p>
    <w:p w14:paraId="37A8B1A3" w14:textId="77777777" w:rsidR="003B2F5B" w:rsidRPr="0005717E" w:rsidRDefault="003B2F5B" w:rsidP="003B2F5B">
      <w:pPr>
        <w:widowControl w:val="0"/>
        <w:tabs>
          <w:tab w:val="right" w:leader="dot" w:pos="9275"/>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4"/>
          <w:sz w:val="24"/>
          <w:szCs w:val="24"/>
        </w:rPr>
        <w:t xml:space="preserve"> </w:t>
      </w:r>
      <w:r w:rsidRPr="0005717E">
        <w:rPr>
          <w:rFonts w:ascii="Franklin Gothic Book" w:eastAsia="Arial" w:hAnsi="Franklin Gothic Book" w:cs="Arial"/>
          <w:sz w:val="24"/>
          <w:szCs w:val="24"/>
        </w:rPr>
        <w:t>Audit</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committee</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6</w:t>
      </w:r>
    </w:p>
    <w:p w14:paraId="5DB396AD" w14:textId="3C0C30C6" w:rsidR="003B2F5B" w:rsidRPr="0005717E" w:rsidRDefault="003B2F5B" w:rsidP="003B2F5B">
      <w:pPr>
        <w:widowControl w:val="0"/>
        <w:tabs>
          <w:tab w:val="right" w:leader="dot" w:pos="9274"/>
        </w:tabs>
        <w:autoSpaceDE w:val="0"/>
        <w:autoSpaceDN w:val="0"/>
        <w:spacing w:before="120" w:after="0" w:line="240" w:lineRule="auto"/>
        <w:ind w:left="1320"/>
        <w:jc w:val="right"/>
        <w:rPr>
          <w:rFonts w:ascii="Franklin Gothic Book" w:eastAsia="Arial" w:hAnsi="Franklin Gothic Book" w:cs="Arial"/>
          <w:spacing w:val="-10"/>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4.</w:t>
      </w:r>
      <w:r w:rsidRPr="0005717E">
        <w:rPr>
          <w:rFonts w:ascii="Franklin Gothic Book" w:eastAsia="Arial" w:hAnsi="Franklin Gothic Book" w:cs="Arial"/>
          <w:spacing w:val="39"/>
          <w:sz w:val="24"/>
          <w:szCs w:val="24"/>
        </w:rPr>
        <w:t xml:space="preserve"> </w:t>
      </w:r>
      <w:r w:rsidRPr="0005717E">
        <w:rPr>
          <w:rFonts w:ascii="Franklin Gothic Book" w:eastAsia="Arial" w:hAnsi="Franklin Gothic Book" w:cs="Arial"/>
          <w:sz w:val="24"/>
          <w:szCs w:val="24"/>
        </w:rPr>
        <w:t>Awards</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pacing w:val="-2"/>
          <w:sz w:val="24"/>
          <w:szCs w:val="24"/>
        </w:rPr>
        <w:t>committee</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6</w:t>
      </w:r>
    </w:p>
    <w:p w14:paraId="4DA8589E" w14:textId="17322E7E" w:rsidR="003B2F5B" w:rsidRPr="0005717E" w:rsidRDefault="003B2F5B" w:rsidP="003B2F5B">
      <w:pPr>
        <w:widowControl w:val="0"/>
        <w:tabs>
          <w:tab w:val="right" w:leader="dot" w:pos="9274"/>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 xml:space="preserve">5. </w:t>
      </w:r>
      <w:r w:rsidRPr="0005717E">
        <w:rPr>
          <w:rFonts w:ascii="Franklin Gothic Book" w:eastAsia="Arial" w:hAnsi="Franklin Gothic Book" w:cs="Arial"/>
          <w:spacing w:val="-12"/>
          <w:sz w:val="24"/>
          <w:szCs w:val="24"/>
        </w:rPr>
        <w:t>Finance and budget</w:t>
      </w:r>
      <w:r w:rsidRPr="0005717E">
        <w:rPr>
          <w:rFonts w:ascii="Franklin Gothic Book" w:eastAsia="Arial" w:hAnsi="Franklin Gothic Book" w:cs="Arial"/>
          <w:spacing w:val="-2"/>
          <w:sz w:val="24"/>
          <w:szCs w:val="24"/>
        </w:rPr>
        <w:t xml:space="preserve"> committee</w:t>
      </w:r>
      <w:r w:rsidRPr="0005717E">
        <w:rPr>
          <w:rFonts w:ascii="Franklin Gothic Book" w:eastAsia="Arial" w:hAnsi="Franklin Gothic Book" w:cs="Arial"/>
          <w:sz w:val="24"/>
          <w:szCs w:val="24"/>
        </w:rPr>
        <w:tab/>
      </w:r>
      <w:r>
        <w:rPr>
          <w:rFonts w:ascii="Franklin Gothic Book" w:eastAsia="Arial" w:hAnsi="Franklin Gothic Book" w:cs="Arial"/>
          <w:sz w:val="24"/>
          <w:szCs w:val="24"/>
        </w:rPr>
        <w:t>6</w:t>
      </w:r>
    </w:p>
    <w:p w14:paraId="4E5C8335" w14:textId="083002B6" w:rsidR="003B2F5B" w:rsidRPr="0005717E" w:rsidRDefault="003B2F5B" w:rsidP="003B2F5B">
      <w:pPr>
        <w:widowControl w:val="0"/>
        <w:tabs>
          <w:tab w:val="right" w:leader="dot" w:pos="9260"/>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6.</w:t>
      </w:r>
      <w:r w:rsidRPr="0005717E">
        <w:rPr>
          <w:rFonts w:ascii="Franklin Gothic Book" w:eastAsia="Arial" w:hAnsi="Franklin Gothic Book" w:cs="Arial"/>
          <w:spacing w:val="-12"/>
          <w:sz w:val="24"/>
          <w:szCs w:val="24"/>
        </w:rPr>
        <w:t xml:space="preserve"> </w:t>
      </w:r>
      <w:proofErr w:type="gramStart"/>
      <w:r>
        <w:rPr>
          <w:rFonts w:ascii="Franklin Gothic Book" w:eastAsia="Arial" w:hAnsi="Franklin Gothic Book" w:cs="Arial"/>
          <w:sz w:val="24"/>
          <w:szCs w:val="24"/>
        </w:rPr>
        <w:t>Board</w:t>
      </w:r>
      <w:proofErr w:type="gramEnd"/>
      <w:r>
        <w:rPr>
          <w:rFonts w:ascii="Franklin Gothic Book" w:eastAsia="Arial" w:hAnsi="Franklin Gothic Book" w:cs="Arial"/>
          <w:sz w:val="24"/>
          <w:szCs w:val="24"/>
        </w:rPr>
        <w:t xml:space="preserve"> g</w:t>
      </w:r>
      <w:r w:rsidRPr="0005717E">
        <w:rPr>
          <w:rFonts w:ascii="Franklin Gothic Book" w:eastAsia="Arial" w:hAnsi="Franklin Gothic Book" w:cs="Arial"/>
          <w:sz w:val="24"/>
          <w:szCs w:val="24"/>
        </w:rPr>
        <w:t>overnance</w:t>
      </w:r>
      <w:r w:rsidRPr="0005717E">
        <w:rPr>
          <w:rFonts w:ascii="Franklin Gothic Book" w:eastAsia="Arial" w:hAnsi="Franklin Gothic Book" w:cs="Arial"/>
          <w:spacing w:val="-2"/>
          <w:sz w:val="24"/>
          <w:szCs w:val="24"/>
        </w:rPr>
        <w:t xml:space="preserve"> committee</w:t>
      </w:r>
      <w:r w:rsidRPr="0005717E">
        <w:rPr>
          <w:rFonts w:ascii="Franklin Gothic Book" w:eastAsia="Arial" w:hAnsi="Franklin Gothic Book" w:cs="Arial"/>
          <w:sz w:val="24"/>
          <w:szCs w:val="24"/>
        </w:rPr>
        <w:tab/>
      </w:r>
      <w:r>
        <w:rPr>
          <w:rFonts w:ascii="Franklin Gothic Book" w:eastAsia="Arial" w:hAnsi="Franklin Gothic Book" w:cs="Arial"/>
          <w:sz w:val="24"/>
          <w:szCs w:val="24"/>
        </w:rPr>
        <w:t>6</w:t>
      </w:r>
    </w:p>
    <w:p w14:paraId="4E2271FA" w14:textId="77777777" w:rsidR="003B2F5B" w:rsidRPr="0005717E" w:rsidRDefault="003B2F5B" w:rsidP="003B2F5B">
      <w:pPr>
        <w:widowControl w:val="0"/>
        <w:tabs>
          <w:tab w:val="right" w:leader="dot" w:pos="9255"/>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7.</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Advocacy</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pacing w:val="-2"/>
          <w:sz w:val="24"/>
          <w:szCs w:val="24"/>
        </w:rPr>
        <w:t>committee</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7</w:t>
      </w:r>
    </w:p>
    <w:p w14:paraId="1A7B68FA" w14:textId="06D06A2E" w:rsidR="003B2F5B" w:rsidRPr="0005717E" w:rsidRDefault="003B2F5B" w:rsidP="003B2F5B">
      <w:pPr>
        <w:widowControl w:val="0"/>
        <w:tabs>
          <w:tab w:val="right" w:leader="dot" w:pos="9240"/>
        </w:tabs>
        <w:autoSpaceDE w:val="0"/>
        <w:autoSpaceDN w:val="0"/>
        <w:spacing w:before="121"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8.</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Trustee</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z w:val="24"/>
          <w:szCs w:val="24"/>
        </w:rPr>
        <w:t>education</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&amp;</w:t>
      </w:r>
      <w:r w:rsidRPr="0005717E">
        <w:rPr>
          <w:rFonts w:ascii="Franklin Gothic Book" w:eastAsia="Arial" w:hAnsi="Franklin Gothic Book" w:cs="Arial"/>
          <w:spacing w:val="-11"/>
          <w:sz w:val="24"/>
          <w:szCs w:val="24"/>
        </w:rPr>
        <w:t xml:space="preserve"> </w:t>
      </w:r>
      <w:r w:rsidRPr="0005717E">
        <w:rPr>
          <w:rFonts w:ascii="Franklin Gothic Book" w:eastAsia="Arial" w:hAnsi="Franklin Gothic Book" w:cs="Arial"/>
          <w:sz w:val="24"/>
          <w:szCs w:val="24"/>
        </w:rPr>
        <w:t>equity</w:t>
      </w:r>
      <w:r w:rsidRPr="0005717E">
        <w:rPr>
          <w:rFonts w:ascii="Franklin Gothic Book" w:eastAsia="Arial" w:hAnsi="Franklin Gothic Book" w:cs="Arial"/>
          <w:spacing w:val="-10"/>
          <w:sz w:val="24"/>
          <w:szCs w:val="24"/>
        </w:rPr>
        <w:t xml:space="preserve"> </w:t>
      </w:r>
      <w:r w:rsidRPr="0005717E">
        <w:rPr>
          <w:rFonts w:ascii="Franklin Gothic Book" w:eastAsia="Arial" w:hAnsi="Franklin Gothic Book" w:cs="Arial"/>
          <w:spacing w:val="-2"/>
          <w:sz w:val="24"/>
          <w:szCs w:val="24"/>
        </w:rPr>
        <w:t>committee</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7</w:t>
      </w:r>
    </w:p>
    <w:p w14:paraId="0B76FA8B" w14:textId="47430370" w:rsidR="003B2F5B" w:rsidRPr="0005717E" w:rsidRDefault="003B2F5B" w:rsidP="003B2F5B">
      <w:pPr>
        <w:widowControl w:val="0"/>
        <w:tabs>
          <w:tab w:val="right" w:leader="dot" w:pos="9246"/>
        </w:tabs>
        <w:autoSpaceDE w:val="0"/>
        <w:autoSpaceDN w:val="0"/>
        <w:spacing w:before="147"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IX:</w:t>
      </w:r>
      <w:r w:rsidRPr="0005717E">
        <w:rPr>
          <w:rFonts w:ascii="Franklin Gothic Book" w:eastAsia="Arial" w:hAnsi="Franklin Gothic Book" w:cs="Arial"/>
          <w:spacing w:val="-2"/>
          <w:sz w:val="24"/>
          <w:szCs w:val="24"/>
        </w:rPr>
        <w:t xml:space="preserve"> </w:t>
      </w:r>
      <w:r w:rsidRPr="0005717E">
        <w:rPr>
          <w:rFonts w:ascii="Franklin Gothic Book" w:eastAsia="Arial" w:hAnsi="Franklin Gothic Book" w:cs="Arial"/>
          <w:sz w:val="24"/>
          <w:szCs w:val="24"/>
        </w:rPr>
        <w:t>Corporate</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pacing w:val="-2"/>
          <w:sz w:val="24"/>
          <w:szCs w:val="24"/>
        </w:rPr>
        <w:t>Staff</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7</w:t>
      </w:r>
    </w:p>
    <w:p w14:paraId="6E76510E" w14:textId="77777777" w:rsidR="003B2F5B" w:rsidRPr="0005717E" w:rsidRDefault="003B2F5B" w:rsidP="003B2F5B">
      <w:pPr>
        <w:widowControl w:val="0"/>
        <w:tabs>
          <w:tab w:val="right" w:leader="dot" w:pos="9215"/>
        </w:tabs>
        <w:autoSpaceDE w:val="0"/>
        <w:autoSpaceDN w:val="0"/>
        <w:spacing w:before="118"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z w:val="24"/>
          <w:szCs w:val="24"/>
        </w:rPr>
        <w:t>X: Conflict</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Interest</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and</w:t>
      </w:r>
      <w:r w:rsidRPr="0005717E">
        <w:rPr>
          <w:rFonts w:ascii="Franklin Gothic Book" w:eastAsia="Arial" w:hAnsi="Franklin Gothic Book" w:cs="Arial"/>
          <w:spacing w:val="-2"/>
          <w:sz w:val="24"/>
          <w:szCs w:val="24"/>
        </w:rPr>
        <w:t xml:space="preserve"> Compensation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8</w:t>
      </w:r>
    </w:p>
    <w:p w14:paraId="4C106685" w14:textId="77777777" w:rsidR="003B2F5B" w:rsidRPr="0005717E" w:rsidRDefault="003B2F5B" w:rsidP="003B2F5B">
      <w:pPr>
        <w:widowControl w:val="0"/>
        <w:tabs>
          <w:tab w:val="right" w:leader="dot" w:pos="9215"/>
        </w:tabs>
        <w:autoSpaceDE w:val="0"/>
        <w:autoSpaceDN w:val="0"/>
        <w:spacing w:before="120"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 xml:space="preserve">XI: </w:t>
      </w:r>
      <w:r w:rsidRPr="0005717E">
        <w:rPr>
          <w:rFonts w:ascii="Franklin Gothic Book" w:eastAsia="Arial" w:hAnsi="Franklin Gothic Book" w:cs="Arial"/>
          <w:spacing w:val="-2"/>
          <w:sz w:val="24"/>
          <w:szCs w:val="24"/>
        </w:rPr>
        <w:t>Indemnification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2"/>
          <w:sz w:val="24"/>
          <w:szCs w:val="24"/>
        </w:rPr>
        <w:t>8</w:t>
      </w:r>
    </w:p>
    <w:p w14:paraId="2C39CD77" w14:textId="5E212902" w:rsidR="003B2F5B" w:rsidRPr="0005717E" w:rsidRDefault="003B2F5B" w:rsidP="003B2F5B">
      <w:pPr>
        <w:widowControl w:val="0"/>
        <w:tabs>
          <w:tab w:val="right" w:leader="dot" w:pos="9203"/>
        </w:tabs>
        <w:autoSpaceDE w:val="0"/>
        <w:autoSpaceDN w:val="0"/>
        <w:spacing w:before="120"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 xml:space="preserve">XII: </w:t>
      </w:r>
      <w:r w:rsidRPr="0005717E">
        <w:rPr>
          <w:rFonts w:ascii="Franklin Gothic Book" w:eastAsia="Arial" w:hAnsi="Franklin Gothic Book" w:cs="Arial"/>
          <w:spacing w:val="-2"/>
          <w:sz w:val="24"/>
          <w:szCs w:val="24"/>
        </w:rPr>
        <w:t>Accountability</w:t>
      </w:r>
      <w:r w:rsidRPr="0005717E">
        <w:rPr>
          <w:rFonts w:ascii="Franklin Gothic Book" w:eastAsia="Arial" w:hAnsi="Franklin Gothic Book" w:cs="Arial"/>
          <w:sz w:val="24"/>
          <w:szCs w:val="24"/>
        </w:rPr>
        <w:tab/>
      </w:r>
      <w:r>
        <w:rPr>
          <w:rFonts w:ascii="Franklin Gothic Book" w:eastAsia="Arial" w:hAnsi="Franklin Gothic Book" w:cs="Arial"/>
          <w:spacing w:val="-12"/>
          <w:sz w:val="24"/>
          <w:szCs w:val="24"/>
        </w:rPr>
        <w:t>8</w:t>
      </w:r>
    </w:p>
    <w:p w14:paraId="408C1D35" w14:textId="10C231DD" w:rsidR="003B2F5B" w:rsidRPr="0005717E" w:rsidRDefault="003B2F5B" w:rsidP="003B2F5B">
      <w:pPr>
        <w:widowControl w:val="0"/>
        <w:tabs>
          <w:tab w:val="right" w:leader="dot" w:pos="9270"/>
        </w:tabs>
        <w:autoSpaceDE w:val="0"/>
        <w:autoSpaceDN w:val="0"/>
        <w:spacing w:before="117" w:after="0" w:line="240" w:lineRule="auto"/>
        <w:ind w:left="1320" w:right="-50"/>
        <w:jc w:val="center"/>
        <w:rPr>
          <w:rFonts w:ascii="Franklin Gothic Book" w:eastAsia="Arial" w:hAnsi="Franklin Gothic Book" w:cs="Arial"/>
          <w:sz w:val="24"/>
          <w:szCs w:val="24"/>
        </w:rPr>
      </w:pPr>
      <w:r w:rsidRPr="0005717E">
        <w:rPr>
          <w:rFonts w:ascii="Franklin Gothic Book" w:eastAsia="Arial" w:hAnsi="Franklin Gothic Book" w:cs="Arial"/>
          <w:sz w:val="24"/>
          <w:szCs w:val="24"/>
        </w:rPr>
        <w:t xml:space="preserve"> 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7"/>
          <w:sz w:val="24"/>
          <w:szCs w:val="24"/>
        </w:rPr>
        <w:t xml:space="preserve"> </w:t>
      </w:r>
      <w:r w:rsidRPr="0005717E">
        <w:rPr>
          <w:rFonts w:ascii="Franklin Gothic Book" w:eastAsia="Arial" w:hAnsi="Franklin Gothic Book" w:cs="Arial"/>
          <w:sz w:val="24"/>
          <w:szCs w:val="24"/>
        </w:rPr>
        <w:t>Books</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and</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records</w:t>
      </w:r>
      <w:r w:rsidRPr="0005717E">
        <w:rPr>
          <w:rFonts w:ascii="Franklin Gothic Book" w:eastAsia="Arial" w:hAnsi="Franklin Gothic Book" w:cs="Arial"/>
          <w:sz w:val="24"/>
          <w:szCs w:val="24"/>
        </w:rPr>
        <w:tab/>
      </w:r>
      <w:r>
        <w:rPr>
          <w:rFonts w:ascii="Franklin Gothic Book" w:eastAsia="Arial" w:hAnsi="Franklin Gothic Book" w:cs="Arial"/>
          <w:spacing w:val="-12"/>
          <w:sz w:val="24"/>
          <w:szCs w:val="24"/>
        </w:rPr>
        <w:t>8</w:t>
      </w:r>
    </w:p>
    <w:p w14:paraId="5A493EF6" w14:textId="5ED7FE7C" w:rsidR="003B2F5B" w:rsidRPr="0005717E" w:rsidRDefault="003B2F5B" w:rsidP="003B2F5B">
      <w:pPr>
        <w:widowControl w:val="0"/>
        <w:tabs>
          <w:tab w:val="right" w:leader="dot" w:pos="9150"/>
        </w:tabs>
        <w:autoSpaceDE w:val="0"/>
        <w:autoSpaceDN w:val="0"/>
        <w:spacing w:before="123"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2"/>
          <w:sz w:val="24"/>
          <w:szCs w:val="24"/>
        </w:rPr>
        <w:t xml:space="preserve"> </w:t>
      </w:r>
      <w:r w:rsidRPr="0005717E">
        <w:rPr>
          <w:rFonts w:ascii="Franklin Gothic Book" w:eastAsia="Arial" w:hAnsi="Franklin Gothic Book" w:cs="Arial"/>
          <w:sz w:val="24"/>
          <w:szCs w:val="24"/>
        </w:rPr>
        <w:t>Fiscal</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pacing w:val="-2"/>
          <w:sz w:val="24"/>
          <w:szCs w:val="24"/>
        </w:rPr>
        <w:t>period</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8</w:t>
      </w:r>
    </w:p>
    <w:p w14:paraId="470152DC" w14:textId="69976BF5" w:rsidR="003B2F5B" w:rsidRPr="0005717E" w:rsidRDefault="003B2F5B" w:rsidP="003B2F5B">
      <w:pPr>
        <w:widowControl w:val="0"/>
        <w:tabs>
          <w:tab w:val="right" w:leader="dot" w:pos="9178"/>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3.</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Nondiscrimination</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8</w:t>
      </w:r>
    </w:p>
    <w:p w14:paraId="18D4A68E" w14:textId="2A2B5824" w:rsidR="003B2F5B" w:rsidRPr="0005717E" w:rsidRDefault="003B2F5B" w:rsidP="003B2F5B">
      <w:pPr>
        <w:widowControl w:val="0"/>
        <w:tabs>
          <w:tab w:val="right" w:leader="dot" w:pos="9136"/>
        </w:tabs>
        <w:autoSpaceDE w:val="0"/>
        <w:autoSpaceDN w:val="0"/>
        <w:spacing w:before="145"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3"/>
          <w:sz w:val="24"/>
          <w:szCs w:val="24"/>
        </w:rPr>
        <w:t xml:space="preserve"> </w:t>
      </w:r>
      <w:r w:rsidRPr="0005717E">
        <w:rPr>
          <w:rFonts w:ascii="Franklin Gothic Book" w:eastAsia="Arial" w:hAnsi="Franklin Gothic Book" w:cs="Arial"/>
          <w:sz w:val="24"/>
          <w:szCs w:val="24"/>
        </w:rPr>
        <w:t>XIII:</w:t>
      </w:r>
      <w:r w:rsidRPr="0005717E">
        <w:rPr>
          <w:rFonts w:ascii="Franklin Gothic Book" w:eastAsia="Arial" w:hAnsi="Franklin Gothic Book" w:cs="Arial"/>
          <w:spacing w:val="-2"/>
          <w:sz w:val="24"/>
          <w:szCs w:val="24"/>
        </w:rPr>
        <w:t xml:space="preserve"> Bylaws</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8</w:t>
      </w:r>
    </w:p>
    <w:p w14:paraId="310646E4" w14:textId="6136D92B" w:rsidR="003B2F5B" w:rsidRPr="0005717E" w:rsidRDefault="003B2F5B" w:rsidP="003B2F5B">
      <w:pPr>
        <w:widowControl w:val="0"/>
        <w:tabs>
          <w:tab w:val="right" w:leader="dot" w:pos="9158"/>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33"/>
          <w:sz w:val="24"/>
          <w:szCs w:val="24"/>
        </w:rPr>
        <w:t xml:space="preserve"> </w:t>
      </w:r>
      <w:r w:rsidRPr="0005717E">
        <w:rPr>
          <w:rFonts w:ascii="Franklin Gothic Book" w:eastAsia="Arial" w:hAnsi="Franklin Gothic Book" w:cs="Arial"/>
          <w:sz w:val="24"/>
          <w:szCs w:val="24"/>
        </w:rPr>
        <w:t>Robert’s</w:t>
      </w:r>
      <w:r w:rsidRPr="0005717E">
        <w:rPr>
          <w:rFonts w:ascii="Franklin Gothic Book" w:eastAsia="Arial" w:hAnsi="Franklin Gothic Book" w:cs="Arial"/>
          <w:spacing w:val="-6"/>
          <w:sz w:val="24"/>
          <w:szCs w:val="24"/>
        </w:rPr>
        <w:t xml:space="preserve"> </w:t>
      </w:r>
      <w:r w:rsidRPr="0005717E">
        <w:rPr>
          <w:rFonts w:ascii="Franklin Gothic Book" w:eastAsia="Arial" w:hAnsi="Franklin Gothic Book" w:cs="Arial"/>
          <w:sz w:val="24"/>
          <w:szCs w:val="24"/>
        </w:rPr>
        <w:t>Rules</w:t>
      </w:r>
      <w:r w:rsidRPr="0005717E">
        <w:rPr>
          <w:rFonts w:ascii="Franklin Gothic Book" w:eastAsia="Arial" w:hAnsi="Franklin Gothic Book" w:cs="Arial"/>
          <w:spacing w:val="-9"/>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2"/>
          <w:sz w:val="24"/>
          <w:szCs w:val="24"/>
        </w:rPr>
        <w:t>Order</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8</w:t>
      </w:r>
    </w:p>
    <w:p w14:paraId="58DA603C" w14:textId="094E4C1C" w:rsidR="003B2F5B" w:rsidRPr="0005717E" w:rsidRDefault="003B2F5B" w:rsidP="003B2F5B">
      <w:pPr>
        <w:widowControl w:val="0"/>
        <w:tabs>
          <w:tab w:val="right" w:leader="dot" w:pos="9159"/>
        </w:tabs>
        <w:autoSpaceDE w:val="0"/>
        <w:autoSpaceDN w:val="0"/>
        <w:spacing w:before="120"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0"/>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0"/>
          <w:sz w:val="24"/>
          <w:szCs w:val="24"/>
        </w:rPr>
        <w:t xml:space="preserve"> </w:t>
      </w:r>
      <w:r w:rsidRPr="0005717E">
        <w:rPr>
          <w:rFonts w:ascii="Franklin Gothic Book" w:eastAsia="Arial" w:hAnsi="Franklin Gothic Book" w:cs="Arial"/>
          <w:sz w:val="24"/>
          <w:szCs w:val="24"/>
        </w:rPr>
        <w:t>Subordinate</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z w:val="24"/>
          <w:szCs w:val="24"/>
        </w:rPr>
        <w:t>to</w:t>
      </w:r>
      <w:r w:rsidRPr="0005717E">
        <w:rPr>
          <w:rFonts w:ascii="Franklin Gothic Book" w:eastAsia="Arial" w:hAnsi="Franklin Gothic Book" w:cs="Arial"/>
          <w:spacing w:val="-4"/>
          <w:sz w:val="24"/>
          <w:szCs w:val="24"/>
        </w:rPr>
        <w:t xml:space="preserve"> </w:t>
      </w:r>
      <w:r w:rsidRPr="0005717E">
        <w:rPr>
          <w:rFonts w:ascii="Franklin Gothic Book" w:eastAsia="Arial" w:hAnsi="Franklin Gothic Book" w:cs="Arial"/>
          <w:sz w:val="24"/>
          <w:szCs w:val="24"/>
        </w:rPr>
        <w:t>state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pacing w:val="-4"/>
          <w:sz w:val="24"/>
          <w:szCs w:val="24"/>
        </w:rPr>
        <w:t>code</w:t>
      </w:r>
      <w:r w:rsidRPr="0005717E">
        <w:rPr>
          <w:rFonts w:ascii="Franklin Gothic Book" w:eastAsia="Arial" w:hAnsi="Franklin Gothic Book" w:cs="Arial"/>
          <w:sz w:val="24"/>
          <w:szCs w:val="24"/>
        </w:rPr>
        <w:tab/>
      </w:r>
      <w:r>
        <w:rPr>
          <w:rFonts w:ascii="Franklin Gothic Book" w:eastAsia="Arial" w:hAnsi="Franklin Gothic Book" w:cs="Arial"/>
          <w:spacing w:val="-10"/>
          <w:sz w:val="24"/>
          <w:szCs w:val="24"/>
        </w:rPr>
        <w:t>8</w:t>
      </w:r>
    </w:p>
    <w:p w14:paraId="4CAABB9B" w14:textId="77777777" w:rsidR="003B2F5B" w:rsidRPr="0005717E" w:rsidRDefault="003B2F5B" w:rsidP="003B2F5B">
      <w:pPr>
        <w:widowControl w:val="0"/>
        <w:tabs>
          <w:tab w:val="right" w:leader="dot" w:pos="9145"/>
        </w:tabs>
        <w:autoSpaceDE w:val="0"/>
        <w:autoSpaceDN w:val="0"/>
        <w:spacing w:before="145" w:after="0" w:line="240" w:lineRule="auto"/>
        <w:ind w:left="101"/>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Article</w:t>
      </w:r>
      <w:r w:rsidRPr="0005717E">
        <w:rPr>
          <w:rFonts w:ascii="Franklin Gothic Book" w:eastAsia="Arial" w:hAnsi="Franklin Gothic Book" w:cs="Arial"/>
          <w:spacing w:val="-5"/>
          <w:sz w:val="24"/>
          <w:szCs w:val="24"/>
        </w:rPr>
        <w:t xml:space="preserve"> </w:t>
      </w:r>
      <w:r w:rsidRPr="0005717E">
        <w:rPr>
          <w:rFonts w:ascii="Franklin Gothic Book" w:eastAsia="Arial" w:hAnsi="Franklin Gothic Book" w:cs="Arial"/>
          <w:sz w:val="24"/>
          <w:szCs w:val="24"/>
        </w:rPr>
        <w:t>XIV:</w:t>
      </w:r>
      <w:r w:rsidRPr="0005717E">
        <w:rPr>
          <w:rFonts w:ascii="Franklin Gothic Book" w:eastAsia="Arial" w:hAnsi="Franklin Gothic Book" w:cs="Arial"/>
          <w:spacing w:val="-1"/>
          <w:sz w:val="24"/>
          <w:szCs w:val="24"/>
        </w:rPr>
        <w:t xml:space="preserve"> </w:t>
      </w:r>
      <w:r w:rsidRPr="0005717E">
        <w:rPr>
          <w:rFonts w:ascii="Franklin Gothic Book" w:eastAsia="Arial" w:hAnsi="Franklin Gothic Book" w:cs="Arial"/>
          <w:spacing w:val="-2"/>
          <w:sz w:val="24"/>
          <w:szCs w:val="24"/>
        </w:rPr>
        <w:t>Amendments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2"/>
          <w:sz w:val="24"/>
          <w:szCs w:val="24"/>
        </w:rPr>
        <w:t>9</w:t>
      </w:r>
    </w:p>
    <w:p w14:paraId="4CEC1308" w14:textId="77777777" w:rsidR="003B2F5B" w:rsidRPr="0005717E" w:rsidRDefault="003B2F5B" w:rsidP="003B2F5B">
      <w:pPr>
        <w:widowControl w:val="0"/>
        <w:tabs>
          <w:tab w:val="right" w:leader="dot" w:pos="9171"/>
        </w:tabs>
        <w:autoSpaceDE w:val="0"/>
        <w:autoSpaceDN w:val="0"/>
        <w:spacing w:before="118"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2"/>
          <w:sz w:val="24"/>
          <w:szCs w:val="24"/>
        </w:rPr>
        <w:t xml:space="preserve"> </w:t>
      </w:r>
      <w:r w:rsidRPr="0005717E">
        <w:rPr>
          <w:rFonts w:ascii="Franklin Gothic Book" w:eastAsia="Arial" w:hAnsi="Franklin Gothic Book" w:cs="Arial"/>
          <w:sz w:val="24"/>
          <w:szCs w:val="24"/>
        </w:rPr>
        <w:t>1.</w:t>
      </w:r>
      <w:r w:rsidRPr="0005717E">
        <w:rPr>
          <w:rFonts w:ascii="Franklin Gothic Book" w:eastAsia="Arial" w:hAnsi="Franklin Gothic Book" w:cs="Arial"/>
          <w:spacing w:val="40"/>
          <w:sz w:val="24"/>
          <w:szCs w:val="24"/>
        </w:rPr>
        <w:t xml:space="preserve"> </w:t>
      </w:r>
      <w:r w:rsidRPr="0005717E">
        <w:rPr>
          <w:rFonts w:ascii="Franklin Gothic Book" w:eastAsia="Arial" w:hAnsi="Franklin Gothic Book" w:cs="Arial"/>
          <w:sz w:val="24"/>
          <w:szCs w:val="24"/>
        </w:rPr>
        <w:t>Articles</w:t>
      </w:r>
      <w:r w:rsidRPr="0005717E">
        <w:rPr>
          <w:rFonts w:ascii="Franklin Gothic Book" w:eastAsia="Arial" w:hAnsi="Franklin Gothic Book" w:cs="Arial"/>
          <w:spacing w:val="-8"/>
          <w:sz w:val="24"/>
          <w:szCs w:val="24"/>
        </w:rPr>
        <w:t xml:space="preserve"> </w:t>
      </w:r>
      <w:r w:rsidRPr="0005717E">
        <w:rPr>
          <w:rFonts w:ascii="Franklin Gothic Book" w:eastAsia="Arial" w:hAnsi="Franklin Gothic Book" w:cs="Arial"/>
          <w:sz w:val="24"/>
          <w:szCs w:val="24"/>
        </w:rPr>
        <w:t>of</w:t>
      </w:r>
      <w:r w:rsidRPr="0005717E">
        <w:rPr>
          <w:rFonts w:ascii="Franklin Gothic Book" w:eastAsia="Arial" w:hAnsi="Franklin Gothic Book" w:cs="Arial"/>
          <w:spacing w:val="-7"/>
          <w:sz w:val="24"/>
          <w:szCs w:val="24"/>
        </w:rPr>
        <w:t xml:space="preserve"> </w:t>
      </w:r>
      <w:r w:rsidRPr="0005717E">
        <w:rPr>
          <w:rFonts w:ascii="Franklin Gothic Book" w:eastAsia="Arial" w:hAnsi="Franklin Gothic Book" w:cs="Arial"/>
          <w:spacing w:val="-2"/>
          <w:sz w:val="24"/>
          <w:szCs w:val="24"/>
        </w:rPr>
        <w:t>incorporation</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9</w:t>
      </w:r>
    </w:p>
    <w:p w14:paraId="17A2FF10" w14:textId="77777777" w:rsidR="003B2F5B" w:rsidRPr="0005717E" w:rsidRDefault="003B2F5B" w:rsidP="003B2F5B">
      <w:pPr>
        <w:widowControl w:val="0"/>
        <w:tabs>
          <w:tab w:val="right" w:leader="dot" w:pos="9151"/>
        </w:tabs>
        <w:autoSpaceDE w:val="0"/>
        <w:autoSpaceDN w:val="0"/>
        <w:spacing w:before="122" w:after="0" w:line="240" w:lineRule="auto"/>
        <w:ind w:left="1320"/>
        <w:jc w:val="right"/>
        <w:rPr>
          <w:rFonts w:ascii="Franklin Gothic Book" w:eastAsia="Arial" w:hAnsi="Franklin Gothic Book" w:cs="Arial"/>
          <w:sz w:val="24"/>
          <w:szCs w:val="24"/>
        </w:rPr>
      </w:pPr>
      <w:r w:rsidRPr="0005717E">
        <w:rPr>
          <w:rFonts w:ascii="Franklin Gothic Book" w:eastAsia="Arial" w:hAnsi="Franklin Gothic Book" w:cs="Arial"/>
          <w:sz w:val="24"/>
          <w:szCs w:val="24"/>
        </w:rPr>
        <w:t>Section</w:t>
      </w:r>
      <w:r w:rsidRPr="0005717E">
        <w:rPr>
          <w:rFonts w:ascii="Franklin Gothic Book" w:eastAsia="Arial" w:hAnsi="Franklin Gothic Book" w:cs="Arial"/>
          <w:spacing w:val="-13"/>
          <w:sz w:val="24"/>
          <w:szCs w:val="24"/>
        </w:rPr>
        <w:t xml:space="preserve"> </w:t>
      </w:r>
      <w:r w:rsidRPr="0005717E">
        <w:rPr>
          <w:rFonts w:ascii="Franklin Gothic Book" w:eastAsia="Arial" w:hAnsi="Franklin Gothic Book" w:cs="Arial"/>
          <w:sz w:val="24"/>
          <w:szCs w:val="24"/>
        </w:rPr>
        <w:t>2.</w:t>
      </w:r>
      <w:r w:rsidRPr="0005717E">
        <w:rPr>
          <w:rFonts w:ascii="Franklin Gothic Book" w:eastAsia="Arial" w:hAnsi="Franklin Gothic Book" w:cs="Arial"/>
          <w:spacing w:val="41"/>
          <w:sz w:val="24"/>
          <w:szCs w:val="24"/>
        </w:rPr>
        <w:t xml:space="preserve"> </w:t>
      </w:r>
      <w:r w:rsidRPr="0005717E">
        <w:rPr>
          <w:rFonts w:ascii="Franklin Gothic Book" w:eastAsia="Arial" w:hAnsi="Franklin Gothic Book" w:cs="Arial"/>
          <w:spacing w:val="-2"/>
          <w:sz w:val="24"/>
          <w:szCs w:val="24"/>
        </w:rPr>
        <w:t>Bylaws</w:t>
      </w:r>
      <w:r w:rsidRPr="0005717E">
        <w:rPr>
          <w:rFonts w:ascii="Franklin Gothic Book" w:eastAsia="Arial" w:hAnsi="Franklin Gothic Book" w:cs="Arial"/>
          <w:sz w:val="24"/>
          <w:szCs w:val="24"/>
        </w:rPr>
        <w:tab/>
      </w:r>
      <w:r w:rsidRPr="0005717E">
        <w:rPr>
          <w:rFonts w:ascii="Franklin Gothic Book" w:eastAsia="Arial" w:hAnsi="Franklin Gothic Book" w:cs="Arial"/>
          <w:spacing w:val="-10"/>
          <w:sz w:val="24"/>
          <w:szCs w:val="24"/>
        </w:rPr>
        <w:t>9</w:t>
      </w:r>
    </w:p>
    <w:p w14:paraId="631FC487" w14:textId="77777777" w:rsidR="003B2F5B" w:rsidRPr="0005717E" w:rsidRDefault="003B2F5B" w:rsidP="003B2F5B">
      <w:pPr>
        <w:rPr>
          <w:rFonts w:ascii="Franklin Gothic Book" w:hAnsi="Franklin Gothic Book"/>
        </w:rPr>
      </w:pPr>
    </w:p>
    <w:p w14:paraId="7619855E" w14:textId="77777777" w:rsidR="000C1012" w:rsidRPr="00B971A2" w:rsidRDefault="000C1012">
      <w:pPr>
        <w:spacing w:after="0" w:line="240" w:lineRule="auto"/>
        <w:jc w:val="center"/>
        <w:rPr>
          <w:rFonts w:ascii="Franklin Gothic Book" w:eastAsia="Libre Franklin" w:hAnsi="Franklin Gothic Book" w:cs="Libre Franklin"/>
          <w:b/>
          <w:sz w:val="28"/>
          <w:szCs w:val="28"/>
          <w:highlight w:val="white"/>
        </w:rPr>
        <w:sectPr w:rsidR="000C1012" w:rsidRPr="00B971A2">
          <w:footerReference w:type="default" r:id="rId13"/>
          <w:footerReference w:type="first" r:id="rId14"/>
          <w:pgSz w:w="12240" w:h="15840"/>
          <w:pgMar w:top="1800" w:right="1440" w:bottom="1440" w:left="1440" w:header="720" w:footer="720" w:gutter="0"/>
          <w:pgNumType w:start="1"/>
          <w:cols w:space="720"/>
          <w:titlePg/>
        </w:sectPr>
      </w:pPr>
    </w:p>
    <w:p w14:paraId="282E1A58" w14:textId="4C1E5F1C" w:rsidR="00357C3E" w:rsidRPr="0005717E" w:rsidRDefault="00925197" w:rsidP="00CC728F">
      <w:pPr>
        <w:pStyle w:val="Heading1"/>
        <w:rPr>
          <w:highlight w:val="white"/>
        </w:rPr>
      </w:pPr>
      <w:bookmarkStart w:id="1" w:name="_Toc196122173"/>
      <w:r w:rsidRPr="0005717E">
        <w:rPr>
          <w:highlight w:val="white"/>
        </w:rPr>
        <w:lastRenderedPageBreak/>
        <w:t>Values Statement</w:t>
      </w:r>
      <w:bookmarkEnd w:id="1"/>
    </w:p>
    <w:p w14:paraId="4A4A9DAB" w14:textId="3D6B1177" w:rsidR="00357C3E" w:rsidRPr="0005717E" w:rsidRDefault="00925197" w:rsidP="000C1012">
      <w:pPr>
        <w:spacing w:line="240" w:lineRule="auto"/>
        <w:jc w:val="both"/>
        <w:rPr>
          <w:rFonts w:ascii="Franklin Gothic Book" w:eastAsia="Libre Franklin" w:hAnsi="Franklin Gothic Book" w:cs="Libre Franklin"/>
          <w:sz w:val="24"/>
          <w:szCs w:val="24"/>
          <w:highlight w:val="white"/>
        </w:rPr>
      </w:pPr>
      <w:bookmarkStart w:id="2" w:name="_Hlk219365516"/>
      <w:r w:rsidRPr="0005717E">
        <w:rPr>
          <w:rFonts w:ascii="Franklin Gothic Book" w:eastAsia="Libre Franklin" w:hAnsi="Franklin Gothic Book" w:cs="Libre Franklin"/>
          <w:sz w:val="24"/>
          <w:szCs w:val="24"/>
          <w:highlight w:val="white"/>
        </w:rPr>
        <w:t xml:space="preserve">The Washington State Association of Community College Trustees is committed to advancing equity and inclusion as core principles of college governance in pursuit of student success and institutional excellence. Equity and inclusion are guiding principles that shape our policies, advocacy, and leadership development efforts. </w:t>
      </w:r>
    </w:p>
    <w:p w14:paraId="2B8F7985" w14:textId="39062FF8" w:rsidR="00357C3E" w:rsidRPr="0005717E" w:rsidRDefault="00925197" w:rsidP="000C1012">
      <w:pPr>
        <w:spacing w:line="240" w:lineRule="auto"/>
        <w:jc w:val="center"/>
        <w:rPr>
          <w:rFonts w:ascii="Franklin Gothic Book" w:eastAsia="Libre Franklin" w:hAnsi="Franklin Gothic Book" w:cs="Libre Franklin"/>
          <w:b/>
          <w:sz w:val="28"/>
          <w:szCs w:val="28"/>
          <w:highlight w:val="white"/>
        </w:rPr>
      </w:pPr>
      <w:bookmarkStart w:id="3" w:name="_heading=h.30j0zll" w:colFirst="0" w:colLast="0"/>
      <w:bookmarkEnd w:id="2"/>
      <w:bookmarkEnd w:id="3"/>
      <w:r w:rsidRPr="0005717E">
        <w:rPr>
          <w:rFonts w:ascii="Franklin Gothic Book" w:eastAsia="Libre Franklin" w:hAnsi="Franklin Gothic Book" w:cs="Libre Franklin"/>
          <w:b/>
          <w:sz w:val="28"/>
          <w:szCs w:val="28"/>
          <w:highlight w:val="white"/>
        </w:rPr>
        <w:t>Article I: Name and Location</w:t>
      </w:r>
    </w:p>
    <w:p w14:paraId="3A35B956" w14:textId="77777777" w:rsidR="00357C3E" w:rsidRPr="0005717E" w:rsidRDefault="00925197">
      <w:pPr>
        <w:pStyle w:val="Heading3"/>
        <w:rPr>
          <w:rFonts w:ascii="Franklin Gothic Book" w:eastAsia="Libre Franklin" w:hAnsi="Franklin Gothic Book" w:cs="Libre Franklin"/>
        </w:rPr>
      </w:pPr>
      <w:bookmarkStart w:id="4" w:name="_heading=h.1fob9te" w:colFirst="0" w:colLast="0"/>
      <w:bookmarkStart w:id="5" w:name="_Toc194580825"/>
      <w:bookmarkStart w:id="6" w:name="_Toc196122174"/>
      <w:bookmarkEnd w:id="4"/>
      <w:r w:rsidRPr="0005717E">
        <w:rPr>
          <w:rFonts w:ascii="Franklin Gothic Book" w:eastAsia="Libre Franklin" w:hAnsi="Franklin Gothic Book" w:cs="Libre Franklin"/>
        </w:rPr>
        <w:t>Section 1.  Name</w:t>
      </w:r>
      <w:bookmarkEnd w:id="5"/>
      <w:bookmarkEnd w:id="6"/>
    </w:p>
    <w:p w14:paraId="277D80DC" w14:textId="4FE2720E"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b/>
          <w:color w:val="000000"/>
          <w:sz w:val="24"/>
          <w:szCs w:val="24"/>
        </w:rPr>
      </w:pPr>
      <w:r w:rsidRPr="0005717E">
        <w:rPr>
          <w:rFonts w:ascii="Franklin Gothic Book" w:eastAsia="Libre Franklin" w:hAnsi="Franklin Gothic Book" w:cs="Libre Franklin"/>
          <w:color w:val="000000"/>
          <w:sz w:val="24"/>
          <w:szCs w:val="24"/>
        </w:rPr>
        <w:t xml:space="preserve">The name of the organization </w:t>
      </w:r>
      <w:r w:rsidR="008E5AB1" w:rsidRPr="0005717E">
        <w:rPr>
          <w:rFonts w:ascii="Franklin Gothic Book" w:eastAsia="Libre Franklin" w:hAnsi="Franklin Gothic Book" w:cs="Libre Franklin"/>
          <w:color w:val="000000"/>
          <w:sz w:val="24"/>
          <w:szCs w:val="24"/>
        </w:rPr>
        <w:t xml:space="preserve">is </w:t>
      </w:r>
      <w:r w:rsidRPr="0005717E">
        <w:rPr>
          <w:rFonts w:ascii="Franklin Gothic Book" w:eastAsia="Libre Franklin" w:hAnsi="Franklin Gothic Book" w:cs="Libre Franklin"/>
          <w:color w:val="000000"/>
          <w:sz w:val="24"/>
          <w:szCs w:val="24"/>
        </w:rPr>
        <w:t>Washington State Association of College Trustees</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w:t>
      </w:r>
      <w:r w:rsidR="00216D97" w:rsidRPr="0005717E">
        <w:rPr>
          <w:rFonts w:ascii="Franklin Gothic Book" w:eastAsia="Libre Franklin" w:hAnsi="Franklin Gothic Book" w:cs="Libre Franklin"/>
          <w:color w:val="000000"/>
          <w:sz w:val="24"/>
          <w:szCs w:val="24"/>
        </w:rPr>
        <w:t>also</w:t>
      </w:r>
      <w:r w:rsidRPr="0005717E">
        <w:rPr>
          <w:rFonts w:ascii="Franklin Gothic Book" w:eastAsia="Libre Franklin" w:hAnsi="Franklin Gothic Book" w:cs="Libre Franklin"/>
          <w:color w:val="000000"/>
          <w:sz w:val="24"/>
          <w:szCs w:val="24"/>
        </w:rPr>
        <w:t xml:space="preserve"> known as Association of College Trustees (ACT</w:t>
      </w:r>
      <w:r w:rsidR="00B14A80" w:rsidRPr="0005717E">
        <w:rPr>
          <w:rFonts w:ascii="Franklin Gothic Book" w:eastAsia="Libre Franklin" w:hAnsi="Franklin Gothic Book" w:cs="Libre Franklin"/>
          <w:color w:val="000000"/>
          <w:sz w:val="24"/>
          <w:szCs w:val="24"/>
        </w:rPr>
        <w:t>).</w:t>
      </w:r>
    </w:p>
    <w:p w14:paraId="14C5330B" w14:textId="77777777" w:rsidR="00357C3E" w:rsidRPr="0005717E" w:rsidRDefault="00925197">
      <w:pPr>
        <w:pStyle w:val="Heading3"/>
        <w:rPr>
          <w:rFonts w:ascii="Franklin Gothic Book" w:eastAsia="Libre Franklin" w:hAnsi="Franklin Gothic Book" w:cs="Libre Franklin"/>
        </w:rPr>
      </w:pPr>
      <w:bookmarkStart w:id="7" w:name="_heading=h.3znysh7" w:colFirst="0" w:colLast="0"/>
      <w:bookmarkStart w:id="8" w:name="_Toc194580826"/>
      <w:bookmarkStart w:id="9" w:name="_Toc196122175"/>
      <w:bookmarkEnd w:id="7"/>
      <w:r w:rsidRPr="0005717E">
        <w:rPr>
          <w:rFonts w:ascii="Franklin Gothic Book" w:eastAsia="Libre Franklin" w:hAnsi="Franklin Gothic Book" w:cs="Libre Franklin"/>
        </w:rPr>
        <w:t>Section 2.  Principal office</w:t>
      </w:r>
      <w:bookmarkEnd w:id="8"/>
      <w:bookmarkEnd w:id="9"/>
    </w:p>
    <w:p w14:paraId="04D61ED0" w14:textId="0B82DC99" w:rsidR="00357C3E" w:rsidRPr="0005717E" w:rsidRDefault="00925197" w:rsidP="000C1012">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principal office of ACT is located at Olympia, Washington. </w:t>
      </w:r>
    </w:p>
    <w:p w14:paraId="3D9B767B" w14:textId="77C73A79" w:rsidR="00357C3E" w:rsidRPr="0005717E" w:rsidRDefault="00925197" w:rsidP="000C1012">
      <w:pPr>
        <w:spacing w:line="240" w:lineRule="auto"/>
        <w:jc w:val="center"/>
        <w:rPr>
          <w:rFonts w:ascii="Franklin Gothic Book" w:eastAsia="Libre Franklin" w:hAnsi="Franklin Gothic Book" w:cs="Libre Franklin"/>
          <w:b/>
          <w:sz w:val="28"/>
          <w:szCs w:val="28"/>
          <w:highlight w:val="white"/>
        </w:rPr>
      </w:pPr>
      <w:bookmarkStart w:id="10" w:name="_heading=h.2et92p0" w:colFirst="0" w:colLast="0"/>
      <w:bookmarkEnd w:id="10"/>
      <w:r w:rsidRPr="0005717E">
        <w:rPr>
          <w:rFonts w:ascii="Franklin Gothic Book" w:eastAsia="Libre Franklin" w:hAnsi="Franklin Gothic Book" w:cs="Libre Franklin"/>
          <w:b/>
          <w:sz w:val="28"/>
          <w:szCs w:val="28"/>
          <w:highlight w:val="white"/>
        </w:rPr>
        <w:t>Article II: Purpose</w:t>
      </w:r>
    </w:p>
    <w:p w14:paraId="47E6052A" w14:textId="743009ED" w:rsidR="00357C3E" w:rsidRPr="0005717E" w:rsidRDefault="00925197" w:rsidP="000C1012">
      <w:pPr>
        <w:spacing w:line="240" w:lineRule="auto"/>
        <w:jc w:val="both"/>
        <w:rPr>
          <w:rFonts w:ascii="Franklin Gothic Book" w:eastAsia="Libre Franklin" w:hAnsi="Franklin Gothic Book" w:cs="Libre Franklin"/>
          <w:sz w:val="24"/>
          <w:szCs w:val="24"/>
          <w:highlight w:val="white"/>
        </w:rPr>
      </w:pPr>
      <w:r w:rsidRPr="0005717E">
        <w:rPr>
          <w:rFonts w:ascii="Franklin Gothic Book" w:eastAsia="Libre Franklin" w:hAnsi="Franklin Gothic Book" w:cs="Libre Franklin"/>
          <w:sz w:val="24"/>
          <w:szCs w:val="24"/>
          <w:highlight w:val="white"/>
        </w:rPr>
        <w:t>The purposes of this nonprofit organization are as outlined in the Articles of Incorporation.</w:t>
      </w:r>
    </w:p>
    <w:p w14:paraId="5E60F44C" w14:textId="4A8D086E" w:rsidR="00357C3E" w:rsidRPr="0005717E" w:rsidRDefault="00925197">
      <w:pPr>
        <w:spacing w:after="0" w:line="240" w:lineRule="auto"/>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 xml:space="preserve">1.   </w:t>
      </w:r>
      <w:r w:rsidRPr="0005717E">
        <w:rPr>
          <w:rFonts w:ascii="Franklin Gothic Book" w:eastAsia="Libre Franklin" w:hAnsi="Franklin Gothic Book" w:cs="Libre Franklin"/>
          <w:b/>
          <w:sz w:val="24"/>
          <w:szCs w:val="24"/>
        </w:rPr>
        <w:t>Enhanc</w:t>
      </w:r>
      <w:r w:rsidR="00CC091A" w:rsidRPr="0005717E">
        <w:rPr>
          <w:rFonts w:ascii="Franklin Gothic Book" w:eastAsia="Libre Franklin" w:hAnsi="Franklin Gothic Book" w:cs="Libre Franklin"/>
          <w:b/>
          <w:sz w:val="24"/>
          <w:szCs w:val="24"/>
        </w:rPr>
        <w:t>e</w:t>
      </w:r>
      <w:r w:rsidRPr="0005717E">
        <w:rPr>
          <w:rFonts w:ascii="Franklin Gothic Book" w:eastAsia="Libre Franklin" w:hAnsi="Franklin Gothic Book" w:cs="Libre Franklin"/>
          <w:b/>
          <w:sz w:val="24"/>
          <w:szCs w:val="24"/>
        </w:rPr>
        <w:t xml:space="preserve"> Governance and Leadership</w:t>
      </w:r>
      <w:r w:rsidRPr="0005717E">
        <w:rPr>
          <w:rFonts w:ascii="Franklin Gothic Book" w:eastAsia="Libre Franklin" w:hAnsi="Franklin Gothic Book" w:cs="Libre Franklin"/>
          <w:sz w:val="24"/>
          <w:szCs w:val="24"/>
        </w:rPr>
        <w:t>: Provide</w:t>
      </w:r>
      <w:r w:rsidR="00CC091A" w:rsidRPr="0005717E">
        <w:rPr>
          <w:rFonts w:ascii="Franklin Gothic Book" w:eastAsia="Libre Franklin" w:hAnsi="Franklin Gothic Book" w:cs="Libre Franklin"/>
          <w:sz w:val="24"/>
          <w:szCs w:val="24"/>
        </w:rPr>
        <w:t>s</w:t>
      </w:r>
      <w:r w:rsidRPr="0005717E">
        <w:rPr>
          <w:rFonts w:ascii="Franklin Gothic Book" w:eastAsia="Libre Franklin" w:hAnsi="Franklin Gothic Book" w:cs="Libre Franklin"/>
          <w:sz w:val="24"/>
          <w:szCs w:val="24"/>
        </w:rPr>
        <w:t xml:space="preserve"> trustees of Washington’s community and technical colleges with the education and development needed to govern effectively in diverse and dynamic environments.</w:t>
      </w:r>
    </w:p>
    <w:p w14:paraId="21ADD4A0" w14:textId="1F893E8D" w:rsidR="000A4B66" w:rsidRPr="0005717E" w:rsidRDefault="00925197" w:rsidP="000A4B66">
      <w:pPr>
        <w:spacing w:after="0" w:line="240" w:lineRule="auto"/>
        <w:rPr>
          <w:rFonts w:ascii="Franklin Gothic Book" w:hAnsi="Franklin Gothic Book" w:cs="Arial"/>
          <w:sz w:val="24"/>
          <w:szCs w:val="24"/>
        </w:rPr>
      </w:pPr>
      <w:r w:rsidRPr="0005717E">
        <w:rPr>
          <w:rFonts w:ascii="Franklin Gothic Book" w:eastAsia="Libre Franklin" w:hAnsi="Franklin Gothic Book" w:cs="Libre Franklin"/>
          <w:sz w:val="24"/>
          <w:szCs w:val="24"/>
        </w:rPr>
        <w:t xml:space="preserve">2.   </w:t>
      </w:r>
      <w:r w:rsidRPr="0005717E">
        <w:rPr>
          <w:rFonts w:ascii="Franklin Gothic Book" w:eastAsia="Libre Franklin" w:hAnsi="Franklin Gothic Book" w:cs="Libre Franklin"/>
          <w:b/>
          <w:sz w:val="24"/>
          <w:szCs w:val="24"/>
        </w:rPr>
        <w:t>Foster Collaboration and Communication</w:t>
      </w:r>
      <w:r w:rsidR="000A4B66" w:rsidRPr="0005717E">
        <w:rPr>
          <w:rFonts w:ascii="Franklin Gothic Book" w:hAnsi="Franklin Gothic Book" w:cs="Arial"/>
          <w:sz w:val="24"/>
          <w:szCs w:val="24"/>
        </w:rPr>
        <w:t>: Facilitate collaboration among trustees, Washington Association of Community &amp; Technical Colleges (WACTC)</w:t>
      </w:r>
      <w:r w:rsidR="008E5AB1" w:rsidRPr="0005717E">
        <w:rPr>
          <w:rFonts w:ascii="Franklin Gothic Book" w:hAnsi="Franklin Gothic Book" w:cs="Arial"/>
          <w:sz w:val="24"/>
          <w:szCs w:val="24"/>
        </w:rPr>
        <w:t xml:space="preserve">, </w:t>
      </w:r>
      <w:r w:rsidR="000A4B66" w:rsidRPr="0005717E">
        <w:rPr>
          <w:rFonts w:ascii="Franklin Gothic Book" w:hAnsi="Franklin Gothic Book" w:cs="Arial"/>
          <w:sz w:val="24"/>
          <w:szCs w:val="24"/>
        </w:rPr>
        <w:t xml:space="preserve">and the State Board for Community and </w:t>
      </w:r>
      <w:r w:rsidR="00B14A80" w:rsidRPr="0005717E">
        <w:rPr>
          <w:rFonts w:ascii="Franklin Gothic Book" w:hAnsi="Franklin Gothic Book" w:cs="Arial"/>
          <w:sz w:val="24"/>
          <w:szCs w:val="24"/>
        </w:rPr>
        <w:t xml:space="preserve">Technical </w:t>
      </w:r>
      <w:r w:rsidR="000A4B66" w:rsidRPr="0005717E">
        <w:rPr>
          <w:rFonts w:ascii="Franklin Gothic Book" w:hAnsi="Franklin Gothic Book" w:cs="Arial"/>
          <w:sz w:val="24"/>
          <w:szCs w:val="24"/>
        </w:rPr>
        <w:t>Colleges (SBCTC)</w:t>
      </w:r>
      <w:r w:rsidR="00D01CDB" w:rsidRPr="0005717E">
        <w:rPr>
          <w:rFonts w:ascii="Franklin Gothic Book" w:hAnsi="Franklin Gothic Book" w:cs="Arial"/>
          <w:sz w:val="24"/>
          <w:szCs w:val="24"/>
        </w:rPr>
        <w:t xml:space="preserve"> members</w:t>
      </w:r>
      <w:r w:rsidR="000A4B66" w:rsidRPr="0005717E">
        <w:rPr>
          <w:rFonts w:ascii="Franklin Gothic Book" w:hAnsi="Franklin Gothic Book" w:cs="Arial"/>
          <w:sz w:val="24"/>
          <w:szCs w:val="24"/>
        </w:rPr>
        <w:t xml:space="preserve"> and its staff to align efforts and strengthen mission fulfillment.</w:t>
      </w:r>
    </w:p>
    <w:p w14:paraId="684A5CFA" w14:textId="67B19AFA" w:rsidR="00357C3E" w:rsidRPr="0005717E" w:rsidRDefault="00925197" w:rsidP="000C1012">
      <w:pPr>
        <w:spacing w:line="240" w:lineRule="auto"/>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 xml:space="preserve">3.   </w:t>
      </w:r>
      <w:r w:rsidRPr="0005717E">
        <w:rPr>
          <w:rFonts w:ascii="Franklin Gothic Book" w:eastAsia="Libre Franklin" w:hAnsi="Franklin Gothic Book" w:cs="Libre Franklin"/>
          <w:b/>
          <w:sz w:val="24"/>
          <w:szCs w:val="24"/>
        </w:rPr>
        <w:t>Advocat</w:t>
      </w:r>
      <w:r w:rsidR="00CC091A" w:rsidRPr="0005717E">
        <w:rPr>
          <w:rFonts w:ascii="Franklin Gothic Book" w:eastAsia="Libre Franklin" w:hAnsi="Franklin Gothic Book" w:cs="Libre Franklin"/>
          <w:b/>
          <w:sz w:val="24"/>
          <w:szCs w:val="24"/>
        </w:rPr>
        <w:t>e</w:t>
      </w:r>
      <w:r w:rsidR="00C3538C" w:rsidRPr="0005717E">
        <w:rPr>
          <w:rFonts w:ascii="Franklin Gothic Book" w:eastAsia="Libre Franklin" w:hAnsi="Franklin Gothic Book" w:cs="Libre Franklin"/>
          <w:b/>
          <w:sz w:val="24"/>
          <w:szCs w:val="24"/>
        </w:rPr>
        <w:t xml:space="preserve"> </w:t>
      </w:r>
      <w:r w:rsidRPr="0005717E">
        <w:rPr>
          <w:rFonts w:ascii="Franklin Gothic Book" w:eastAsia="Libre Franklin" w:hAnsi="Franklin Gothic Book" w:cs="Libre Franklin"/>
          <w:b/>
          <w:sz w:val="24"/>
          <w:szCs w:val="24"/>
        </w:rPr>
        <w:t>for Student Success</w:t>
      </w:r>
      <w:r w:rsidRPr="0005717E">
        <w:rPr>
          <w:rFonts w:ascii="Franklin Gothic Book" w:eastAsia="Libre Franklin" w:hAnsi="Franklin Gothic Book" w:cs="Libre Franklin"/>
          <w:sz w:val="24"/>
          <w:szCs w:val="24"/>
        </w:rPr>
        <w:t xml:space="preserve">: Support trustees in their advocacy at local, state, and national levels, recommending and promoting policies that support and advance community and technical colleges and students, in coordination with the </w:t>
      </w:r>
      <w:r w:rsidR="00CC091A" w:rsidRPr="0005717E">
        <w:rPr>
          <w:rFonts w:ascii="Franklin Gothic Book" w:eastAsia="Libre Franklin" w:hAnsi="Franklin Gothic Book" w:cs="Libre Franklin"/>
          <w:sz w:val="24"/>
          <w:szCs w:val="24"/>
        </w:rPr>
        <w:t xml:space="preserve">SBCTC and WACTC. </w:t>
      </w:r>
      <w:bookmarkStart w:id="11" w:name="_heading=h.rgzlrd5nd5sp" w:colFirst="0" w:colLast="0"/>
      <w:bookmarkStart w:id="12" w:name="_heading=h.30t8lqj2f7nb" w:colFirst="0" w:colLast="0"/>
      <w:bookmarkStart w:id="13" w:name="_heading=h.yo1v6isf7m88" w:colFirst="0" w:colLast="0"/>
      <w:bookmarkEnd w:id="11"/>
      <w:bookmarkEnd w:id="12"/>
      <w:bookmarkEnd w:id="13"/>
    </w:p>
    <w:p w14:paraId="65A616FF" w14:textId="35C31EA2"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14" w:name="_heading=h.tyjcwt" w:colFirst="0" w:colLast="0"/>
      <w:bookmarkStart w:id="15" w:name="_Toc194580827"/>
      <w:bookmarkEnd w:id="14"/>
      <w:r w:rsidRPr="0005717E">
        <w:rPr>
          <w:rFonts w:ascii="Franklin Gothic Book" w:eastAsia="Libre Franklin" w:hAnsi="Franklin Gothic Book" w:cs="Libre Franklin"/>
          <w:b/>
          <w:sz w:val="28"/>
          <w:szCs w:val="28"/>
          <w:highlight w:val="white"/>
        </w:rPr>
        <w:t>Article III: Membership</w:t>
      </w:r>
      <w:bookmarkEnd w:id="15"/>
    </w:p>
    <w:p w14:paraId="2FCD2B79" w14:textId="77777777" w:rsidR="00357C3E" w:rsidRPr="0005717E" w:rsidRDefault="00925197">
      <w:pPr>
        <w:pStyle w:val="Heading3"/>
        <w:rPr>
          <w:rFonts w:ascii="Franklin Gothic Book" w:eastAsia="Libre Franklin" w:hAnsi="Franklin Gothic Book" w:cs="Libre Franklin"/>
          <w:u w:val="single"/>
        </w:rPr>
      </w:pPr>
      <w:bookmarkStart w:id="16" w:name="_heading=h.3dy6vkm" w:colFirst="0" w:colLast="0"/>
      <w:bookmarkStart w:id="17" w:name="_Toc194580828"/>
      <w:bookmarkStart w:id="18" w:name="_Toc196122176"/>
      <w:bookmarkEnd w:id="16"/>
      <w:r w:rsidRPr="0005717E">
        <w:rPr>
          <w:rFonts w:ascii="Franklin Gothic Book" w:eastAsia="Libre Franklin" w:hAnsi="Franklin Gothic Book" w:cs="Libre Franklin"/>
        </w:rPr>
        <w:t>Section 1.  Eligibility for membership</w:t>
      </w:r>
      <w:bookmarkEnd w:id="17"/>
      <w:bookmarkEnd w:id="18"/>
    </w:p>
    <w:p w14:paraId="6D099DF1" w14:textId="4704ED06"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Membership </w:t>
      </w:r>
      <w:r w:rsidR="00CC091A" w:rsidRPr="0005717E">
        <w:rPr>
          <w:rFonts w:ascii="Franklin Gothic Book" w:eastAsia="Libre Franklin" w:hAnsi="Franklin Gothic Book" w:cs="Libre Franklin"/>
          <w:color w:val="000000"/>
          <w:sz w:val="24"/>
          <w:szCs w:val="24"/>
        </w:rPr>
        <w:t>is</w:t>
      </w:r>
      <w:r w:rsidRPr="0005717E">
        <w:rPr>
          <w:rFonts w:ascii="Franklin Gothic Book" w:eastAsia="Libre Franklin" w:hAnsi="Franklin Gothic Book" w:cs="Libre Franklin"/>
          <w:color w:val="000000"/>
          <w:sz w:val="24"/>
          <w:szCs w:val="24"/>
        </w:rPr>
        <w:t xml:space="preserve"> open to all trustees</w:t>
      </w:r>
      <w:r w:rsidR="008E5AB1" w:rsidRPr="0005717E">
        <w:rPr>
          <w:rFonts w:ascii="Franklin Gothic Book" w:eastAsia="Libre Franklin" w:hAnsi="Franklin Gothic Book" w:cs="Libre Franklin"/>
          <w:color w:val="000000"/>
          <w:sz w:val="24"/>
          <w:szCs w:val="24"/>
        </w:rPr>
        <w:t xml:space="preserve"> in good standing</w:t>
      </w:r>
      <w:r w:rsidRPr="0005717E">
        <w:rPr>
          <w:rFonts w:ascii="Franklin Gothic Book" w:eastAsia="Libre Franklin" w:hAnsi="Franklin Gothic Book" w:cs="Libre Franklin"/>
          <w:color w:val="000000"/>
          <w:sz w:val="24"/>
          <w:szCs w:val="24"/>
        </w:rPr>
        <w:t xml:space="preserve"> of the Washington State community and technical college</w:t>
      </w:r>
      <w:r w:rsidR="008B0704" w:rsidRPr="0005717E">
        <w:rPr>
          <w:rFonts w:ascii="Franklin Gothic Book" w:eastAsia="Libre Franklin" w:hAnsi="Franklin Gothic Book" w:cs="Libre Franklin"/>
          <w:color w:val="000000"/>
          <w:sz w:val="24"/>
          <w:szCs w:val="24"/>
        </w:rPr>
        <w:t>s</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Trustees whose respective </w:t>
      </w:r>
      <w:r w:rsidR="008B0704" w:rsidRPr="0005717E">
        <w:rPr>
          <w:rFonts w:ascii="Franklin Gothic Book" w:eastAsia="Libre Franklin" w:hAnsi="Franklin Gothic Book" w:cs="Libre Franklin"/>
          <w:color w:val="000000"/>
          <w:sz w:val="24"/>
          <w:szCs w:val="24"/>
        </w:rPr>
        <w:t xml:space="preserve">colleges </w:t>
      </w:r>
      <w:r w:rsidRPr="0005717E">
        <w:rPr>
          <w:rFonts w:ascii="Franklin Gothic Book" w:eastAsia="Libre Franklin" w:hAnsi="Franklin Gothic Book" w:cs="Libre Franklin"/>
          <w:color w:val="000000"/>
          <w:sz w:val="24"/>
          <w:szCs w:val="24"/>
        </w:rPr>
        <w:t>have paid the</w:t>
      </w:r>
      <w:r w:rsidR="008B0704" w:rsidRPr="0005717E">
        <w:rPr>
          <w:rFonts w:ascii="Franklin Gothic Book" w:eastAsia="Libre Franklin" w:hAnsi="Franklin Gothic Book" w:cs="Libre Franklin"/>
          <w:color w:val="000000"/>
          <w:sz w:val="24"/>
          <w:szCs w:val="24"/>
        </w:rPr>
        <w:t>ir</w:t>
      </w:r>
      <w:r w:rsidRPr="0005717E">
        <w:rPr>
          <w:rFonts w:ascii="Franklin Gothic Book" w:eastAsia="Libre Franklin" w:hAnsi="Franklin Gothic Book" w:cs="Libre Franklin"/>
          <w:color w:val="000000"/>
          <w:sz w:val="24"/>
          <w:szCs w:val="24"/>
        </w:rPr>
        <w:t xml:space="preserve"> annual dues constitute members in good standing.</w:t>
      </w:r>
    </w:p>
    <w:p w14:paraId="24FD105A" w14:textId="77777777" w:rsidR="00357C3E" w:rsidRPr="0005717E" w:rsidRDefault="00925197">
      <w:pPr>
        <w:pStyle w:val="Heading3"/>
        <w:rPr>
          <w:rFonts w:ascii="Franklin Gothic Book" w:eastAsia="Libre Franklin" w:hAnsi="Franklin Gothic Book" w:cs="Libre Franklin"/>
        </w:rPr>
      </w:pPr>
      <w:bookmarkStart w:id="19" w:name="_heading=h.1t3h5sf" w:colFirst="0" w:colLast="0"/>
      <w:bookmarkStart w:id="20" w:name="_Toc194580829"/>
      <w:bookmarkStart w:id="21" w:name="_Toc196122177"/>
      <w:bookmarkEnd w:id="19"/>
      <w:r w:rsidRPr="0005717E">
        <w:rPr>
          <w:rFonts w:ascii="Franklin Gothic Book" w:eastAsia="Libre Franklin" w:hAnsi="Franklin Gothic Book" w:cs="Libre Franklin"/>
        </w:rPr>
        <w:t>Section 2.  Annual dues</w:t>
      </w:r>
      <w:bookmarkEnd w:id="20"/>
      <w:bookmarkEnd w:id="21"/>
    </w:p>
    <w:p w14:paraId="4CEC6CA7" w14:textId="4B5288D1" w:rsidR="00357C3E" w:rsidRPr="0005717E" w:rsidRDefault="009964EE"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Each college pays annual dues based on the number of full-time equivalent (FTE) students from the previous fall quarter. The membership votes on proposed dues for the upcoming year at the annual business meeting. Payments are due by August 31.</w:t>
      </w:r>
      <w:bookmarkStart w:id="22" w:name="_heading=h.4d34og8" w:colFirst="0" w:colLast="0"/>
      <w:bookmarkEnd w:id="22"/>
    </w:p>
    <w:p w14:paraId="251132EA" w14:textId="2E86B986" w:rsidR="00357C3E" w:rsidRPr="0005717E" w:rsidRDefault="00925197">
      <w:pPr>
        <w:pStyle w:val="Heading3"/>
        <w:rPr>
          <w:rFonts w:ascii="Franklin Gothic Book" w:eastAsia="Libre Franklin" w:hAnsi="Franklin Gothic Book" w:cs="Libre Franklin"/>
        </w:rPr>
      </w:pPr>
      <w:bookmarkStart w:id="23" w:name="_heading=h.2s8eyo1" w:colFirst="0" w:colLast="0"/>
      <w:bookmarkStart w:id="24" w:name="_Toc194580830"/>
      <w:bookmarkStart w:id="25" w:name="_Toc196122178"/>
      <w:bookmarkEnd w:id="23"/>
      <w:r w:rsidRPr="0005717E">
        <w:rPr>
          <w:rFonts w:ascii="Franklin Gothic Book" w:eastAsia="Libre Franklin" w:hAnsi="Franklin Gothic Book" w:cs="Libre Franklin"/>
        </w:rPr>
        <w:t xml:space="preserve">Section </w:t>
      </w:r>
      <w:r w:rsidR="00ED36DA" w:rsidRPr="0005717E">
        <w:rPr>
          <w:rFonts w:ascii="Franklin Gothic Book" w:eastAsia="Libre Franklin" w:hAnsi="Franklin Gothic Book" w:cs="Libre Franklin"/>
        </w:rPr>
        <w:t>3</w:t>
      </w:r>
      <w:r w:rsidRPr="0005717E">
        <w:rPr>
          <w:rFonts w:ascii="Franklin Gothic Book" w:eastAsia="Libre Franklin" w:hAnsi="Franklin Gothic Book" w:cs="Libre Franklin"/>
        </w:rPr>
        <w:t>.  Voting rights</w:t>
      </w:r>
      <w:bookmarkEnd w:id="24"/>
      <w:bookmarkEnd w:id="25"/>
    </w:p>
    <w:p w14:paraId="793314AF" w14:textId="15EBF031" w:rsidR="00E3742C" w:rsidRPr="0005717E" w:rsidRDefault="00925197" w:rsidP="000C1012">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Any member in good standing</w:t>
      </w:r>
      <w:r w:rsidR="00216D97" w:rsidRPr="0005717E">
        <w:rPr>
          <w:rFonts w:ascii="Franklin Gothic Book" w:eastAsia="Libre Franklin" w:hAnsi="Franklin Gothic Book" w:cs="Libre Franklin"/>
          <w:color w:val="000000"/>
          <w:sz w:val="24"/>
          <w:szCs w:val="24"/>
        </w:rPr>
        <w:t xml:space="preserve"> </w:t>
      </w:r>
      <w:r w:rsidRPr="0005717E">
        <w:rPr>
          <w:rFonts w:ascii="Franklin Gothic Book" w:eastAsia="Libre Franklin" w:hAnsi="Franklin Gothic Book" w:cs="Libre Franklin"/>
          <w:color w:val="000000"/>
          <w:sz w:val="24"/>
          <w:szCs w:val="24"/>
        </w:rPr>
        <w:t>vote</w:t>
      </w:r>
      <w:r w:rsidR="00216D97"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on business transactions brought before the membership</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either in regular or special membership meetings. Each </w:t>
      </w:r>
      <w:r w:rsidR="00575B0E" w:rsidRPr="0005717E">
        <w:rPr>
          <w:rFonts w:ascii="Franklin Gothic Book" w:eastAsia="Libre Franklin" w:hAnsi="Franklin Gothic Book" w:cs="Libre Franklin"/>
          <w:color w:val="000000"/>
          <w:sz w:val="24"/>
          <w:szCs w:val="24"/>
        </w:rPr>
        <w:t xml:space="preserve">college </w:t>
      </w:r>
      <w:r w:rsidRPr="0005717E">
        <w:rPr>
          <w:rFonts w:ascii="Franklin Gothic Book" w:eastAsia="Libre Franklin" w:hAnsi="Franklin Gothic Book" w:cs="Libre Franklin"/>
          <w:color w:val="000000"/>
          <w:sz w:val="24"/>
          <w:szCs w:val="24"/>
        </w:rPr>
        <w:t xml:space="preserve">in good standing </w:t>
      </w:r>
      <w:r w:rsidR="00D366A8" w:rsidRPr="0005717E">
        <w:rPr>
          <w:rFonts w:ascii="Franklin Gothic Book" w:eastAsia="Libre Franklin" w:hAnsi="Franklin Gothic Book" w:cs="Libre Franklin"/>
          <w:color w:val="000000"/>
          <w:sz w:val="24"/>
          <w:szCs w:val="24"/>
        </w:rPr>
        <w:t>is</w:t>
      </w:r>
      <w:r w:rsidRPr="0005717E">
        <w:rPr>
          <w:rFonts w:ascii="Franklin Gothic Book" w:eastAsia="Libre Franklin" w:hAnsi="Franklin Gothic Book" w:cs="Libre Franklin"/>
          <w:color w:val="000000"/>
          <w:sz w:val="24"/>
          <w:szCs w:val="24"/>
        </w:rPr>
        <w:t xml:space="preserve"> entitled to </w:t>
      </w:r>
      <w:r w:rsidRPr="0005717E">
        <w:rPr>
          <w:rFonts w:ascii="Franklin Gothic Book" w:eastAsia="Libre Franklin" w:hAnsi="Franklin Gothic Book" w:cs="Libre Franklin"/>
          <w:sz w:val="24"/>
          <w:szCs w:val="24"/>
        </w:rPr>
        <w:t>one vote per trustee. Members</w:t>
      </w:r>
      <w:r w:rsidRPr="0005717E">
        <w:rPr>
          <w:rFonts w:ascii="Franklin Gothic Book" w:eastAsia="Libre Franklin" w:hAnsi="Franklin Gothic Book" w:cs="Libre Franklin"/>
          <w:color w:val="000000"/>
          <w:sz w:val="24"/>
          <w:szCs w:val="24"/>
        </w:rPr>
        <w:t xml:space="preserve"> must be present to participate and/or vote. If members are unable to attend the annual business meeting, trustees may authorize </w:t>
      </w:r>
      <w:r w:rsidRPr="0005717E">
        <w:rPr>
          <w:rFonts w:ascii="Franklin Gothic Book" w:eastAsia="Libre Franklin" w:hAnsi="Franklin Gothic Book" w:cs="Libre Franklin"/>
          <w:color w:val="000000"/>
          <w:sz w:val="24"/>
          <w:szCs w:val="24"/>
        </w:rPr>
        <w:lastRenderedPageBreak/>
        <w:t xml:space="preserve">a board member from their </w:t>
      </w:r>
      <w:r w:rsidR="00575B0E" w:rsidRPr="0005717E">
        <w:rPr>
          <w:rFonts w:ascii="Franklin Gothic Book" w:eastAsia="Libre Franklin" w:hAnsi="Franklin Gothic Book" w:cs="Libre Franklin"/>
          <w:color w:val="000000"/>
          <w:sz w:val="24"/>
          <w:szCs w:val="24"/>
        </w:rPr>
        <w:t xml:space="preserve">college </w:t>
      </w:r>
      <w:r w:rsidRPr="0005717E">
        <w:rPr>
          <w:rFonts w:ascii="Franklin Gothic Book" w:eastAsia="Libre Franklin" w:hAnsi="Franklin Gothic Book" w:cs="Libre Franklin"/>
          <w:color w:val="000000"/>
          <w:sz w:val="24"/>
          <w:szCs w:val="24"/>
        </w:rPr>
        <w:t>to cast a proxy ballot on their behalf. Proxy authorization may be presented in writing or via email.</w:t>
      </w:r>
    </w:p>
    <w:p w14:paraId="04E06E2A" w14:textId="612F1949"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26" w:name="_heading=h.17dp8vu" w:colFirst="0" w:colLast="0"/>
      <w:bookmarkStart w:id="27" w:name="_Toc194580831"/>
      <w:bookmarkEnd w:id="26"/>
      <w:r w:rsidRPr="0005717E">
        <w:rPr>
          <w:rFonts w:ascii="Franklin Gothic Book" w:eastAsia="Libre Franklin" w:hAnsi="Franklin Gothic Book" w:cs="Libre Franklin"/>
          <w:b/>
          <w:sz w:val="28"/>
          <w:szCs w:val="28"/>
          <w:highlight w:val="white"/>
        </w:rPr>
        <w:t>Article IV: Membership Meetings</w:t>
      </w:r>
      <w:bookmarkEnd w:id="27"/>
    </w:p>
    <w:p w14:paraId="30EEF662" w14:textId="77777777" w:rsidR="00357C3E" w:rsidRPr="0005717E" w:rsidRDefault="00925197">
      <w:pPr>
        <w:pStyle w:val="Heading3"/>
        <w:rPr>
          <w:rFonts w:ascii="Franklin Gothic Book" w:eastAsia="Libre Franklin" w:hAnsi="Franklin Gothic Book" w:cs="Libre Franklin"/>
        </w:rPr>
      </w:pPr>
      <w:bookmarkStart w:id="28" w:name="_heading=h.3rdcrjn" w:colFirst="0" w:colLast="0"/>
      <w:bookmarkStart w:id="29" w:name="_Toc194580832"/>
      <w:bookmarkStart w:id="30" w:name="_Toc196122179"/>
      <w:bookmarkEnd w:id="28"/>
      <w:r w:rsidRPr="0005717E">
        <w:rPr>
          <w:rFonts w:ascii="Franklin Gothic Book" w:eastAsia="Libre Franklin" w:hAnsi="Franklin Gothic Book" w:cs="Libre Franklin"/>
        </w:rPr>
        <w:t>Section 1. Regular Meetings</w:t>
      </w:r>
      <w:bookmarkEnd w:id="29"/>
      <w:bookmarkEnd w:id="30"/>
    </w:p>
    <w:p w14:paraId="5A6EDF1F" w14:textId="7BC961F9" w:rsidR="00357C3E" w:rsidRPr="0005717E" w:rsidRDefault="00925197" w:rsidP="004D3239">
      <w:pPr>
        <w:rPr>
          <w:rFonts w:ascii="Franklin Gothic Book" w:hAnsi="Franklin Gothic Book"/>
          <w:b/>
          <w:sz w:val="24"/>
          <w:szCs w:val="24"/>
        </w:rPr>
      </w:pPr>
      <w:bookmarkStart w:id="31" w:name="_heading=h.f8g5pfee3t53" w:colFirst="0" w:colLast="0"/>
      <w:bookmarkEnd w:id="31"/>
      <w:r w:rsidRPr="0005717E">
        <w:rPr>
          <w:rFonts w:ascii="Franklin Gothic Book" w:hAnsi="Franklin Gothic Book"/>
          <w:sz w:val="24"/>
          <w:szCs w:val="24"/>
        </w:rPr>
        <w:t xml:space="preserve">ACT </w:t>
      </w:r>
      <w:r w:rsidR="00216D97" w:rsidRPr="0005717E">
        <w:rPr>
          <w:rFonts w:ascii="Franklin Gothic Book" w:hAnsi="Franklin Gothic Book"/>
          <w:sz w:val="24"/>
          <w:szCs w:val="24"/>
        </w:rPr>
        <w:t>hold</w:t>
      </w:r>
      <w:r w:rsidR="00D366A8" w:rsidRPr="0005717E">
        <w:rPr>
          <w:rFonts w:ascii="Franklin Gothic Book" w:hAnsi="Franklin Gothic Book"/>
          <w:sz w:val="24"/>
          <w:szCs w:val="24"/>
        </w:rPr>
        <w:t>s</w:t>
      </w:r>
      <w:r w:rsidRPr="0005717E">
        <w:rPr>
          <w:rFonts w:ascii="Franklin Gothic Book" w:hAnsi="Franklin Gothic Book"/>
          <w:sz w:val="24"/>
          <w:szCs w:val="24"/>
        </w:rPr>
        <w:t xml:space="preserve"> two full membership meetings: a Fall Conference and a Spring Conference. The specific date, time</w:t>
      </w:r>
      <w:r w:rsidR="008E5AB1" w:rsidRPr="0005717E">
        <w:rPr>
          <w:rFonts w:ascii="Franklin Gothic Book" w:hAnsi="Franklin Gothic Book"/>
          <w:sz w:val="24"/>
          <w:szCs w:val="24"/>
        </w:rPr>
        <w:t>,</w:t>
      </w:r>
      <w:r w:rsidRPr="0005717E">
        <w:rPr>
          <w:rFonts w:ascii="Franklin Gothic Book" w:hAnsi="Franklin Gothic Book"/>
          <w:sz w:val="24"/>
          <w:szCs w:val="24"/>
        </w:rPr>
        <w:t xml:space="preserve"> and place for these meetings </w:t>
      </w:r>
      <w:r w:rsidR="00D366A8" w:rsidRPr="0005717E">
        <w:rPr>
          <w:rFonts w:ascii="Franklin Gothic Book" w:hAnsi="Franklin Gothic Book"/>
          <w:sz w:val="24"/>
          <w:szCs w:val="24"/>
        </w:rPr>
        <w:t>is</w:t>
      </w:r>
      <w:r w:rsidRPr="0005717E">
        <w:rPr>
          <w:rFonts w:ascii="Franklin Gothic Book" w:hAnsi="Franklin Gothic Book"/>
          <w:sz w:val="24"/>
          <w:szCs w:val="24"/>
        </w:rPr>
        <w:t xml:space="preserve"> determined by the Board of Directors. </w:t>
      </w:r>
    </w:p>
    <w:p w14:paraId="6A729A13" w14:textId="587DCC05" w:rsidR="00357C3E" w:rsidRPr="0005717E" w:rsidRDefault="00925197" w:rsidP="000C1012">
      <w:pPr>
        <w:pStyle w:val="Heading3"/>
        <w:spacing w:before="0"/>
        <w:rPr>
          <w:rFonts w:ascii="Franklin Gothic Book" w:eastAsia="Libre Franklin" w:hAnsi="Franklin Gothic Book" w:cs="Libre Franklin"/>
        </w:rPr>
      </w:pPr>
      <w:bookmarkStart w:id="32" w:name="_heading=h.uu2k7dtx8dow" w:colFirst="0" w:colLast="0"/>
      <w:bookmarkStart w:id="33" w:name="_Toc194580833"/>
      <w:bookmarkStart w:id="34" w:name="_Toc196122180"/>
      <w:bookmarkEnd w:id="32"/>
      <w:r w:rsidRPr="0005717E">
        <w:rPr>
          <w:rFonts w:ascii="Franklin Gothic Book" w:eastAsia="Libre Franklin" w:hAnsi="Franklin Gothic Book" w:cs="Libre Franklin"/>
        </w:rPr>
        <w:t>Section 1: Annual business meeting</w:t>
      </w:r>
      <w:bookmarkEnd w:id="33"/>
      <w:bookmarkEnd w:id="34"/>
    </w:p>
    <w:p w14:paraId="72E056FE" w14:textId="6FA9B006"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annual business meeting is typically </w:t>
      </w:r>
      <w:r w:rsidRPr="0005717E">
        <w:rPr>
          <w:rFonts w:ascii="Franklin Gothic Book" w:eastAsia="Libre Franklin" w:hAnsi="Franklin Gothic Book" w:cs="Libre Franklin"/>
          <w:sz w:val="24"/>
          <w:szCs w:val="24"/>
        </w:rPr>
        <w:t xml:space="preserve">held </w:t>
      </w:r>
      <w:r w:rsidRPr="0005717E">
        <w:rPr>
          <w:rFonts w:ascii="Franklin Gothic Book" w:eastAsia="Libre Franklin" w:hAnsi="Franklin Gothic Book" w:cs="Libre Franklin"/>
          <w:color w:val="000000"/>
          <w:sz w:val="24"/>
          <w:szCs w:val="24"/>
        </w:rPr>
        <w:t>in conjunction with</w:t>
      </w:r>
      <w:r w:rsidRPr="0005717E">
        <w:rPr>
          <w:rFonts w:ascii="Franklin Gothic Book" w:eastAsia="Libre Franklin" w:hAnsi="Franklin Gothic Book" w:cs="Libre Franklin"/>
          <w:sz w:val="24"/>
          <w:szCs w:val="24"/>
        </w:rPr>
        <w:t xml:space="preserve"> the spring conference.</w:t>
      </w:r>
      <w:r w:rsidRPr="0005717E">
        <w:rPr>
          <w:rFonts w:ascii="Franklin Gothic Book" w:eastAsia="Libre Franklin" w:hAnsi="Franklin Gothic Book" w:cs="Libre Franklin"/>
          <w:color w:val="000000"/>
          <w:sz w:val="24"/>
          <w:szCs w:val="24"/>
        </w:rPr>
        <w:t xml:space="preserve"> The business meeting agenda include</w:t>
      </w:r>
      <w:r w:rsidR="00D366A8"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the election of </w:t>
      </w:r>
      <w:r w:rsidRPr="0005717E">
        <w:rPr>
          <w:rFonts w:ascii="Franklin Gothic Book" w:eastAsia="Libre Franklin" w:hAnsi="Franklin Gothic Book" w:cs="Libre Franklin"/>
          <w:sz w:val="24"/>
          <w:szCs w:val="24"/>
        </w:rPr>
        <w:t>board members</w:t>
      </w:r>
      <w:r w:rsidRPr="0005717E">
        <w:rPr>
          <w:rFonts w:ascii="Franklin Gothic Book" w:eastAsia="Libre Franklin" w:hAnsi="Franklin Gothic Book" w:cs="Libre Franklin"/>
          <w:color w:val="000000"/>
          <w:sz w:val="24"/>
          <w:szCs w:val="24"/>
        </w:rPr>
        <w:t xml:space="preserve">, approval of dues and the annual budget, </w:t>
      </w:r>
      <w:r w:rsidRPr="0005717E">
        <w:rPr>
          <w:rFonts w:ascii="Franklin Gothic Book" w:eastAsia="Libre Franklin" w:hAnsi="Franklin Gothic Book" w:cs="Libre Franklin"/>
          <w:sz w:val="24"/>
          <w:szCs w:val="24"/>
        </w:rPr>
        <w:t xml:space="preserve">the president’s report, and any other business. </w:t>
      </w:r>
    </w:p>
    <w:p w14:paraId="23763201" w14:textId="77777777" w:rsidR="00357C3E" w:rsidRPr="0005717E" w:rsidRDefault="00925197">
      <w:pPr>
        <w:pStyle w:val="Heading3"/>
        <w:rPr>
          <w:rFonts w:ascii="Franklin Gothic Book" w:eastAsia="Libre Franklin" w:hAnsi="Franklin Gothic Book" w:cs="Libre Franklin"/>
        </w:rPr>
      </w:pPr>
      <w:bookmarkStart w:id="35" w:name="_heading=h.26in1rg" w:colFirst="0" w:colLast="0"/>
      <w:bookmarkStart w:id="36" w:name="_Toc194580834"/>
      <w:bookmarkStart w:id="37" w:name="_Toc196122181"/>
      <w:bookmarkEnd w:id="35"/>
      <w:r w:rsidRPr="0005717E">
        <w:rPr>
          <w:rFonts w:ascii="Franklin Gothic Book" w:eastAsia="Libre Franklin" w:hAnsi="Franklin Gothic Book" w:cs="Libre Franklin"/>
        </w:rPr>
        <w:t>Section 2.  Special meetings</w:t>
      </w:r>
      <w:bookmarkEnd w:id="36"/>
      <w:bookmarkEnd w:id="37"/>
    </w:p>
    <w:p w14:paraId="442BEE15" w14:textId="175341EA"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Special membership meetings may be called by the President, Board of Directors, or by written or emailed request of one-third (1/3) of </w:t>
      </w:r>
      <w:proofErr w:type="gramStart"/>
      <w:r w:rsidRPr="0005717E">
        <w:rPr>
          <w:rFonts w:ascii="Franklin Gothic Book" w:eastAsia="Libre Franklin" w:hAnsi="Franklin Gothic Book" w:cs="Libre Franklin"/>
          <w:color w:val="000000"/>
          <w:sz w:val="24"/>
          <w:szCs w:val="24"/>
        </w:rPr>
        <w:t>the majority of</w:t>
      </w:r>
      <w:proofErr w:type="gramEnd"/>
      <w:r w:rsidRPr="0005717E">
        <w:rPr>
          <w:rFonts w:ascii="Franklin Gothic Book" w:eastAsia="Libre Franklin" w:hAnsi="Franklin Gothic Book" w:cs="Libre Franklin"/>
          <w:color w:val="000000"/>
          <w:sz w:val="24"/>
          <w:szCs w:val="24"/>
        </w:rPr>
        <w:t xml:space="preserve"> the ACT membership.</w:t>
      </w:r>
    </w:p>
    <w:p w14:paraId="645970D2" w14:textId="77777777" w:rsidR="00357C3E" w:rsidRPr="0005717E" w:rsidRDefault="00925197">
      <w:pPr>
        <w:pStyle w:val="Heading3"/>
        <w:rPr>
          <w:rFonts w:ascii="Franklin Gothic Book" w:eastAsia="Libre Franklin" w:hAnsi="Franklin Gothic Book" w:cs="Libre Franklin"/>
        </w:rPr>
      </w:pPr>
      <w:bookmarkStart w:id="38" w:name="_heading=h.lnxbz9" w:colFirst="0" w:colLast="0"/>
      <w:bookmarkStart w:id="39" w:name="_Toc194580835"/>
      <w:bookmarkStart w:id="40" w:name="_Toc196122182"/>
      <w:bookmarkEnd w:id="38"/>
      <w:r w:rsidRPr="0005717E">
        <w:rPr>
          <w:rFonts w:ascii="Franklin Gothic Book" w:eastAsia="Libre Franklin" w:hAnsi="Franklin Gothic Book" w:cs="Libre Franklin"/>
        </w:rPr>
        <w:t>Section 3.  Notice of meetings</w:t>
      </w:r>
      <w:bookmarkEnd w:id="39"/>
      <w:bookmarkEnd w:id="40"/>
    </w:p>
    <w:p w14:paraId="6C6F9E62" w14:textId="1D324856" w:rsidR="00D366A8" w:rsidRPr="0005717E" w:rsidRDefault="00D366A8" w:rsidP="00D366A8">
      <w:pPr>
        <w:pStyle w:val="Heading3"/>
        <w:spacing w:after="240"/>
        <w:rPr>
          <w:rFonts w:ascii="Franklin Gothic Book" w:eastAsia="Libre Franklin" w:hAnsi="Franklin Gothic Book" w:cs="Libre Franklin"/>
          <w:b w:val="0"/>
          <w:color w:val="000000"/>
          <w:shd w:val="clear" w:color="auto" w:fill="auto"/>
        </w:rPr>
      </w:pPr>
      <w:bookmarkStart w:id="41" w:name="_heading=h.35nkun2" w:colFirst="0" w:colLast="0"/>
      <w:bookmarkStart w:id="42" w:name="_Toc196122183"/>
      <w:bookmarkStart w:id="43" w:name="_Toc194580836"/>
      <w:bookmarkEnd w:id="41"/>
      <w:r w:rsidRPr="0005717E">
        <w:rPr>
          <w:rFonts w:ascii="Franklin Gothic Book" w:eastAsia="Libre Franklin" w:hAnsi="Franklin Gothic Book" w:cs="Libre Franklin"/>
          <w:b w:val="0"/>
          <w:color w:val="000000"/>
          <w:shd w:val="clear" w:color="auto" w:fill="auto"/>
        </w:rPr>
        <w:t>Written or emailed notice of all ACT membership meetings is provided to the members at least thirty (30) days before the meeting.</w:t>
      </w:r>
      <w:bookmarkEnd w:id="42"/>
    </w:p>
    <w:p w14:paraId="551EDA5F" w14:textId="761706DF" w:rsidR="00357C3E" w:rsidRPr="0005717E" w:rsidRDefault="00925197">
      <w:pPr>
        <w:pStyle w:val="Heading3"/>
        <w:rPr>
          <w:rFonts w:ascii="Franklin Gothic Book" w:eastAsia="Libre Franklin" w:hAnsi="Franklin Gothic Book" w:cs="Libre Franklin"/>
        </w:rPr>
      </w:pPr>
      <w:bookmarkStart w:id="44" w:name="_Toc196122184"/>
      <w:r w:rsidRPr="0005717E">
        <w:rPr>
          <w:rFonts w:ascii="Franklin Gothic Book" w:eastAsia="Libre Franklin" w:hAnsi="Franklin Gothic Book" w:cs="Libre Franklin"/>
        </w:rPr>
        <w:t>Section 4.  Quorum</w:t>
      </w:r>
      <w:bookmarkEnd w:id="43"/>
      <w:bookmarkEnd w:id="44"/>
    </w:p>
    <w:p w14:paraId="7D53976B" w14:textId="5333BC54" w:rsidR="00357C3E" w:rsidRPr="0005717E"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A quorum consist</w:t>
      </w:r>
      <w:r w:rsidR="00D366A8"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of a majority (51%) of </w:t>
      </w:r>
      <w:r w:rsidR="00575B0E" w:rsidRPr="0005717E">
        <w:rPr>
          <w:rFonts w:ascii="Franklin Gothic Book" w:eastAsia="Libre Franklin" w:hAnsi="Franklin Gothic Book" w:cs="Libre Franklin"/>
          <w:color w:val="000000"/>
          <w:sz w:val="24"/>
          <w:szCs w:val="24"/>
        </w:rPr>
        <w:t>colleges</w:t>
      </w:r>
      <w:r w:rsidRPr="0005717E">
        <w:rPr>
          <w:rFonts w:ascii="Franklin Gothic Book" w:eastAsia="Libre Franklin" w:hAnsi="Franklin Gothic Book" w:cs="Libre Franklin"/>
          <w:color w:val="000000"/>
          <w:sz w:val="24"/>
          <w:szCs w:val="24"/>
        </w:rPr>
        <w:t xml:space="preserve"> in good standing.</w:t>
      </w:r>
      <w:r w:rsidR="002A5421" w:rsidRPr="0005717E">
        <w:rPr>
          <w:rFonts w:ascii="Franklin Gothic Book" w:eastAsia="Libre Franklin" w:hAnsi="Franklin Gothic Book" w:cs="Libre Franklin"/>
          <w:color w:val="000000"/>
          <w:sz w:val="24"/>
          <w:szCs w:val="24"/>
        </w:rPr>
        <w:t xml:space="preserve"> Provided there is a quorum, a majority of those present are required to ratify a vote.</w:t>
      </w:r>
    </w:p>
    <w:p w14:paraId="6AAD6182" w14:textId="7787A85C" w:rsidR="002A5421" w:rsidRPr="0005717E" w:rsidRDefault="002A5421" w:rsidP="002A5421">
      <w:pPr>
        <w:pStyle w:val="Heading3"/>
        <w:rPr>
          <w:rFonts w:ascii="Franklin Gothic Book" w:eastAsia="Libre Franklin" w:hAnsi="Franklin Gothic Book" w:cs="Libre Franklin"/>
          <w:b w:val="0"/>
          <w:color w:val="000000"/>
          <w:shd w:val="clear" w:color="auto" w:fill="auto"/>
        </w:rPr>
      </w:pPr>
      <w:bookmarkStart w:id="45" w:name="_heading=h.1ksv4uv" w:colFirst="0" w:colLast="0"/>
      <w:bookmarkStart w:id="46" w:name="_Toc196122185"/>
      <w:bookmarkStart w:id="47" w:name="_Toc194580837"/>
      <w:bookmarkEnd w:id="45"/>
      <w:r w:rsidRPr="0005717E">
        <w:rPr>
          <w:rFonts w:ascii="Franklin Gothic Book" w:eastAsia="Libre Franklin" w:hAnsi="Franklin Gothic Book" w:cs="Libre Franklin"/>
          <w:b w:val="0"/>
          <w:color w:val="000000"/>
          <w:shd w:val="clear" w:color="auto" w:fill="auto"/>
        </w:rPr>
        <w:t xml:space="preserve">If a quorum is not present, a vote </w:t>
      </w:r>
      <w:r w:rsidR="006C4C7A" w:rsidRPr="0005717E">
        <w:rPr>
          <w:rFonts w:ascii="Franklin Gothic Book" w:eastAsia="Libre Franklin" w:hAnsi="Franklin Gothic Book" w:cs="Libre Franklin"/>
          <w:b w:val="0"/>
          <w:color w:val="000000"/>
          <w:shd w:val="clear" w:color="auto" w:fill="auto"/>
        </w:rPr>
        <w:t>is</w:t>
      </w:r>
      <w:r w:rsidRPr="0005717E">
        <w:rPr>
          <w:rFonts w:ascii="Franklin Gothic Book" w:eastAsia="Libre Franklin" w:hAnsi="Franklin Gothic Book" w:cs="Libre Franklin"/>
          <w:b w:val="0"/>
          <w:color w:val="000000"/>
          <w:shd w:val="clear" w:color="auto" w:fill="auto"/>
        </w:rPr>
        <w:t xml:space="preserve"> taken of the membership present and recorded in</w:t>
      </w:r>
      <w:bookmarkEnd w:id="46"/>
    </w:p>
    <w:p w14:paraId="1882B582" w14:textId="77777777" w:rsidR="002A5421" w:rsidRPr="0005717E" w:rsidRDefault="002A5421" w:rsidP="002A5421">
      <w:pPr>
        <w:pStyle w:val="Heading3"/>
        <w:rPr>
          <w:rFonts w:ascii="Franklin Gothic Book" w:eastAsia="Libre Franklin" w:hAnsi="Franklin Gothic Book" w:cs="Libre Franklin"/>
          <w:b w:val="0"/>
          <w:color w:val="000000"/>
          <w:shd w:val="clear" w:color="auto" w:fill="auto"/>
        </w:rPr>
      </w:pPr>
      <w:bookmarkStart w:id="48" w:name="_Toc196122186"/>
      <w:r w:rsidRPr="0005717E">
        <w:rPr>
          <w:rFonts w:ascii="Franklin Gothic Book" w:eastAsia="Libre Franklin" w:hAnsi="Franklin Gothic Book" w:cs="Libre Franklin"/>
          <w:b w:val="0"/>
          <w:color w:val="000000"/>
          <w:shd w:val="clear" w:color="auto" w:fill="auto"/>
        </w:rPr>
        <w:t>the minutes. The Board mails or e-mails ballots to the absent members, who have ten</w:t>
      </w:r>
      <w:bookmarkEnd w:id="48"/>
      <w:r w:rsidRPr="0005717E">
        <w:rPr>
          <w:rFonts w:ascii="Franklin Gothic Book" w:eastAsia="Libre Franklin" w:hAnsi="Franklin Gothic Book" w:cs="Libre Franklin"/>
          <w:b w:val="0"/>
          <w:color w:val="000000"/>
          <w:shd w:val="clear" w:color="auto" w:fill="auto"/>
        </w:rPr>
        <w:t> </w:t>
      </w:r>
    </w:p>
    <w:p w14:paraId="4D80531C" w14:textId="67B425C7" w:rsidR="002A5421" w:rsidRPr="0005717E" w:rsidRDefault="002A5421" w:rsidP="002A5421">
      <w:pPr>
        <w:pStyle w:val="Heading3"/>
        <w:spacing w:after="240"/>
        <w:rPr>
          <w:rFonts w:ascii="Franklin Gothic Book" w:eastAsia="Libre Franklin" w:hAnsi="Franklin Gothic Book" w:cs="Libre Franklin"/>
          <w:b w:val="0"/>
          <w:color w:val="000000"/>
          <w:shd w:val="clear" w:color="auto" w:fill="auto"/>
        </w:rPr>
      </w:pPr>
      <w:bookmarkStart w:id="49" w:name="_Toc196122187"/>
      <w:r w:rsidRPr="0005717E">
        <w:rPr>
          <w:rFonts w:ascii="Franklin Gothic Book" w:eastAsia="Libre Franklin" w:hAnsi="Franklin Gothic Book" w:cs="Libre Franklin"/>
          <w:b w:val="0"/>
          <w:color w:val="000000"/>
          <w:shd w:val="clear" w:color="auto" w:fill="auto"/>
        </w:rPr>
        <w:t xml:space="preserve">(10) days from the date of mailing to respond. Any member who fails to respond within those ten (10) days is deemed to have voted in the affirmative. The </w:t>
      </w:r>
      <w:proofErr w:type="gramStart"/>
      <w:r w:rsidR="006C4C7A" w:rsidRPr="0005717E">
        <w:rPr>
          <w:rFonts w:ascii="Franklin Gothic Book" w:eastAsia="Libre Franklin" w:hAnsi="Franklin Gothic Book" w:cs="Libre Franklin"/>
          <w:b w:val="0"/>
          <w:color w:val="000000"/>
          <w:shd w:val="clear" w:color="auto" w:fill="auto"/>
        </w:rPr>
        <w:t>Board</w:t>
      </w:r>
      <w:r w:rsidRPr="0005717E">
        <w:rPr>
          <w:rFonts w:ascii="Franklin Gothic Book" w:eastAsia="Libre Franklin" w:hAnsi="Franklin Gothic Book" w:cs="Libre Franklin"/>
          <w:b w:val="0"/>
          <w:color w:val="000000"/>
          <w:shd w:val="clear" w:color="auto" w:fill="auto"/>
        </w:rPr>
        <w:t xml:space="preserve"> </w:t>
      </w:r>
      <w:r w:rsidR="006C4C7A" w:rsidRPr="0005717E">
        <w:rPr>
          <w:rFonts w:ascii="Franklin Gothic Book" w:eastAsia="Libre Franklin" w:hAnsi="Franklin Gothic Book" w:cs="Libre Franklin"/>
          <w:b w:val="0"/>
          <w:color w:val="000000"/>
          <w:shd w:val="clear" w:color="auto" w:fill="auto"/>
        </w:rPr>
        <w:t>tallies</w:t>
      </w:r>
      <w:proofErr w:type="gramEnd"/>
      <w:r w:rsidR="006C4C7A" w:rsidRPr="0005717E">
        <w:rPr>
          <w:rFonts w:ascii="Franklin Gothic Book" w:eastAsia="Libre Franklin" w:hAnsi="Franklin Gothic Book" w:cs="Libre Franklin"/>
          <w:b w:val="0"/>
          <w:color w:val="000000"/>
          <w:shd w:val="clear" w:color="auto" w:fill="auto"/>
        </w:rPr>
        <w:t xml:space="preserve"> </w:t>
      </w:r>
      <w:r w:rsidRPr="0005717E">
        <w:rPr>
          <w:rFonts w:ascii="Franklin Gothic Book" w:eastAsia="Libre Franklin" w:hAnsi="Franklin Gothic Book" w:cs="Libre Franklin"/>
          <w:b w:val="0"/>
          <w:color w:val="000000"/>
          <w:shd w:val="clear" w:color="auto" w:fill="auto"/>
        </w:rPr>
        <w:t>all received votes following expiration of the ten (10) days, and the results are recorded in the minutes.</w:t>
      </w:r>
      <w:bookmarkEnd w:id="49"/>
    </w:p>
    <w:p w14:paraId="6ED232DA" w14:textId="5BE0A1B4" w:rsidR="00357C3E" w:rsidRPr="0005717E" w:rsidRDefault="00925197">
      <w:pPr>
        <w:pStyle w:val="Heading3"/>
        <w:rPr>
          <w:rFonts w:ascii="Franklin Gothic Book" w:eastAsia="Libre Franklin" w:hAnsi="Franklin Gothic Book" w:cs="Libre Franklin"/>
        </w:rPr>
      </w:pPr>
      <w:bookmarkStart w:id="50" w:name="_Toc196122188"/>
      <w:r w:rsidRPr="0005717E">
        <w:rPr>
          <w:rFonts w:ascii="Franklin Gothic Book" w:eastAsia="Libre Franklin" w:hAnsi="Franklin Gothic Book" w:cs="Libre Franklin"/>
        </w:rPr>
        <w:t>Section 5.  Voting</w:t>
      </w:r>
      <w:bookmarkEnd w:id="47"/>
      <w:bookmarkEnd w:id="50"/>
    </w:p>
    <w:p w14:paraId="6DD27AF9" w14:textId="42E19A7D" w:rsidR="002A5421" w:rsidRPr="0005717E" w:rsidRDefault="002A5421" w:rsidP="002A5421">
      <w:pPr>
        <w:pStyle w:val="Heading3"/>
        <w:spacing w:after="240"/>
        <w:rPr>
          <w:rFonts w:ascii="Franklin Gothic Book" w:eastAsia="Libre Franklin" w:hAnsi="Franklin Gothic Book" w:cs="Libre Franklin"/>
          <w:b w:val="0"/>
          <w:color w:val="000000"/>
          <w:shd w:val="clear" w:color="auto" w:fill="auto"/>
        </w:rPr>
      </w:pPr>
      <w:bookmarkStart w:id="51" w:name="_heading=h.44sinio" w:colFirst="0" w:colLast="0"/>
      <w:bookmarkStart w:id="52" w:name="_Toc196122189"/>
      <w:bookmarkStart w:id="53" w:name="_Toc194580838"/>
      <w:bookmarkEnd w:id="51"/>
      <w:r w:rsidRPr="0005717E">
        <w:rPr>
          <w:rFonts w:ascii="Franklin Gothic Book" w:eastAsia="Libre Franklin" w:hAnsi="Franklin Gothic Book" w:cs="Libre Franklin"/>
          <w:b w:val="0"/>
          <w:color w:val="000000"/>
          <w:highlight w:val="white"/>
          <w:shd w:val="clear" w:color="auto" w:fill="auto"/>
        </w:rPr>
        <w:t>All issues to be voted on are decided by a simple majority of those present at the meeting in which the vote takes place unless otherwise determined</w:t>
      </w:r>
      <w:r w:rsidR="008E5AB1" w:rsidRPr="0005717E">
        <w:rPr>
          <w:rFonts w:ascii="Franklin Gothic Book" w:eastAsia="Libre Franklin" w:hAnsi="Franklin Gothic Book" w:cs="Libre Franklin"/>
          <w:b w:val="0"/>
          <w:color w:val="000000"/>
          <w:highlight w:val="white"/>
          <w:shd w:val="clear" w:color="auto" w:fill="auto"/>
        </w:rPr>
        <w:t>,</w:t>
      </w:r>
      <w:r w:rsidRPr="0005717E">
        <w:rPr>
          <w:rFonts w:ascii="Franklin Gothic Book" w:eastAsia="Libre Franklin" w:hAnsi="Franklin Gothic Book" w:cs="Libre Franklin"/>
          <w:b w:val="0"/>
          <w:color w:val="000000"/>
          <w:highlight w:val="white"/>
          <w:shd w:val="clear" w:color="auto" w:fill="auto"/>
        </w:rPr>
        <w:t xml:space="preserve"> as described in Article III, Section 4</w:t>
      </w:r>
      <w:r w:rsidR="00753E41" w:rsidRPr="0005717E">
        <w:rPr>
          <w:rFonts w:ascii="Franklin Gothic Book" w:eastAsia="Libre Franklin" w:hAnsi="Franklin Gothic Book" w:cs="Libre Franklin"/>
          <w:b w:val="0"/>
          <w:color w:val="000000"/>
          <w:shd w:val="clear" w:color="auto" w:fill="auto"/>
        </w:rPr>
        <w:t>.</w:t>
      </w:r>
      <w:bookmarkEnd w:id="52"/>
    </w:p>
    <w:p w14:paraId="7472FFBA" w14:textId="3B19F4D6" w:rsidR="00357C3E" w:rsidRPr="0005717E" w:rsidRDefault="00925197">
      <w:pPr>
        <w:pStyle w:val="Heading3"/>
        <w:rPr>
          <w:rFonts w:ascii="Franklin Gothic Book" w:eastAsia="Libre Franklin" w:hAnsi="Franklin Gothic Book" w:cs="Libre Franklin"/>
        </w:rPr>
      </w:pPr>
      <w:bookmarkStart w:id="54" w:name="_Toc196122190"/>
      <w:r w:rsidRPr="0005717E">
        <w:rPr>
          <w:rFonts w:ascii="Franklin Gothic Book" w:eastAsia="Libre Franklin" w:hAnsi="Franklin Gothic Book" w:cs="Libre Franklin"/>
        </w:rPr>
        <w:t>Section 6.  Meeting minutes</w:t>
      </w:r>
      <w:bookmarkEnd w:id="53"/>
      <w:bookmarkEnd w:id="54"/>
    </w:p>
    <w:p w14:paraId="1E96C418" w14:textId="412BBA6D" w:rsidR="00357C3E" w:rsidRPr="0005717E" w:rsidRDefault="00925197" w:rsidP="000C1012">
      <w:pPr>
        <w:pBdr>
          <w:top w:val="nil"/>
          <w:left w:val="nil"/>
          <w:bottom w:val="nil"/>
          <w:right w:val="nil"/>
          <w:between w:val="nil"/>
        </w:pBdr>
        <w:spacing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 xml:space="preserve">The minutes of the annual business meeting </w:t>
      </w:r>
      <w:r w:rsidR="002A5421" w:rsidRPr="0005717E">
        <w:rPr>
          <w:rFonts w:ascii="Franklin Gothic Book" w:eastAsia="Libre Franklin" w:hAnsi="Franklin Gothic Book" w:cs="Libre Franklin"/>
          <w:color w:val="000000"/>
          <w:sz w:val="24"/>
          <w:szCs w:val="24"/>
          <w:highlight w:val="white"/>
        </w:rPr>
        <w:t>are</w:t>
      </w:r>
      <w:r w:rsidRPr="0005717E">
        <w:rPr>
          <w:rFonts w:ascii="Franklin Gothic Book" w:eastAsia="Libre Franklin" w:hAnsi="Franklin Gothic Book" w:cs="Libre Franklin"/>
          <w:color w:val="000000"/>
          <w:sz w:val="24"/>
          <w:szCs w:val="24"/>
          <w:highlight w:val="white"/>
        </w:rPr>
        <w:t xml:space="preserve"> </w:t>
      </w:r>
      <w:r w:rsidR="008E5AB1" w:rsidRPr="0005717E">
        <w:rPr>
          <w:rFonts w:ascii="Franklin Gothic Book" w:eastAsia="Libre Franklin" w:hAnsi="Franklin Gothic Book" w:cs="Libre Franklin"/>
          <w:color w:val="000000"/>
          <w:sz w:val="24"/>
          <w:szCs w:val="24"/>
          <w:highlight w:val="white"/>
        </w:rPr>
        <w:t xml:space="preserve">recorded </w:t>
      </w:r>
      <w:r w:rsidRPr="0005717E">
        <w:rPr>
          <w:rFonts w:ascii="Franklin Gothic Book" w:eastAsia="Libre Franklin" w:hAnsi="Franklin Gothic Book" w:cs="Libre Franklin"/>
          <w:color w:val="000000"/>
          <w:sz w:val="24"/>
          <w:szCs w:val="24"/>
          <w:highlight w:val="white"/>
        </w:rPr>
        <w:t xml:space="preserve">and maintained. Meeting minutes </w:t>
      </w:r>
      <w:r w:rsidR="002A5421" w:rsidRPr="0005717E">
        <w:rPr>
          <w:rFonts w:ascii="Franklin Gothic Book" w:eastAsia="Libre Franklin" w:hAnsi="Franklin Gothic Book" w:cs="Libre Franklin"/>
          <w:color w:val="000000"/>
          <w:sz w:val="24"/>
          <w:szCs w:val="24"/>
          <w:highlight w:val="white"/>
        </w:rPr>
        <w:t>consist</w:t>
      </w:r>
      <w:r w:rsidRPr="0005717E">
        <w:rPr>
          <w:rFonts w:ascii="Franklin Gothic Book" w:eastAsia="Libre Franklin" w:hAnsi="Franklin Gothic Book" w:cs="Libre Franklin"/>
          <w:color w:val="000000"/>
          <w:sz w:val="24"/>
          <w:szCs w:val="24"/>
          <w:highlight w:val="white"/>
        </w:rPr>
        <w:t xml:space="preserve"> primarily of a record of actions taken. They </w:t>
      </w:r>
      <w:r w:rsidR="002A5421" w:rsidRPr="0005717E">
        <w:rPr>
          <w:rFonts w:ascii="Franklin Gothic Book" w:eastAsia="Libre Franklin" w:hAnsi="Franklin Gothic Book" w:cs="Libre Franklin"/>
          <w:color w:val="000000"/>
          <w:sz w:val="24"/>
          <w:szCs w:val="24"/>
          <w:highlight w:val="white"/>
        </w:rPr>
        <w:t>are</w:t>
      </w:r>
      <w:r w:rsidRPr="0005717E">
        <w:rPr>
          <w:rFonts w:ascii="Franklin Gothic Book" w:eastAsia="Libre Franklin" w:hAnsi="Franklin Gothic Book" w:cs="Libre Franklin"/>
          <w:color w:val="000000"/>
          <w:sz w:val="24"/>
          <w:szCs w:val="24"/>
          <w:highlight w:val="white"/>
        </w:rPr>
        <w:t xml:space="preserve"> subject to the approval of the membership at the next annual business meeting and signed by the President and Secretary. Minutes may be taken at other meetings as </w:t>
      </w:r>
      <w:r w:rsidR="008E5AB1" w:rsidRPr="0005717E">
        <w:rPr>
          <w:rFonts w:ascii="Franklin Gothic Book" w:eastAsia="Libre Franklin" w:hAnsi="Franklin Gothic Book" w:cs="Libre Franklin"/>
          <w:color w:val="000000"/>
          <w:sz w:val="24"/>
          <w:szCs w:val="24"/>
          <w:highlight w:val="white"/>
        </w:rPr>
        <w:t xml:space="preserve">deemed </w:t>
      </w:r>
      <w:r w:rsidRPr="0005717E">
        <w:rPr>
          <w:rFonts w:ascii="Franklin Gothic Book" w:eastAsia="Libre Franklin" w:hAnsi="Franklin Gothic Book" w:cs="Libre Franklin"/>
          <w:color w:val="000000"/>
          <w:sz w:val="24"/>
          <w:szCs w:val="24"/>
          <w:highlight w:val="white"/>
        </w:rPr>
        <w:t>necessary by the Board of Directors.</w:t>
      </w:r>
      <w:bookmarkStart w:id="55" w:name="_heading=h.2jxsxqh" w:colFirst="0" w:colLast="0"/>
      <w:bookmarkEnd w:id="55"/>
    </w:p>
    <w:p w14:paraId="6D24AFC3" w14:textId="2DD5B59E"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56" w:name="_heading=h.ae6nrclwmr8v" w:colFirst="0" w:colLast="0"/>
      <w:bookmarkStart w:id="57" w:name="_Toc194580839"/>
      <w:bookmarkEnd w:id="56"/>
      <w:r w:rsidRPr="0005717E">
        <w:rPr>
          <w:rFonts w:ascii="Franklin Gothic Book" w:eastAsia="Libre Franklin" w:hAnsi="Franklin Gothic Book" w:cs="Libre Franklin"/>
          <w:b/>
          <w:sz w:val="28"/>
          <w:szCs w:val="28"/>
          <w:highlight w:val="white"/>
        </w:rPr>
        <w:lastRenderedPageBreak/>
        <w:t>Article V: Board of Directors</w:t>
      </w:r>
      <w:bookmarkEnd w:id="57"/>
    </w:p>
    <w:p w14:paraId="3377B304" w14:textId="77777777" w:rsidR="00357C3E" w:rsidRPr="0005717E" w:rsidRDefault="00925197">
      <w:pPr>
        <w:pStyle w:val="Heading3"/>
        <w:rPr>
          <w:rFonts w:ascii="Franklin Gothic Book" w:eastAsia="Libre Franklin" w:hAnsi="Franklin Gothic Book" w:cs="Libre Franklin"/>
        </w:rPr>
      </w:pPr>
      <w:bookmarkStart w:id="58" w:name="_heading=h.z337ya" w:colFirst="0" w:colLast="0"/>
      <w:bookmarkStart w:id="59" w:name="_Toc194580840"/>
      <w:bookmarkStart w:id="60" w:name="_Toc196122191"/>
      <w:bookmarkEnd w:id="58"/>
      <w:r w:rsidRPr="0005717E">
        <w:rPr>
          <w:rFonts w:ascii="Franklin Gothic Book" w:eastAsia="Libre Franklin" w:hAnsi="Franklin Gothic Book" w:cs="Libre Franklin"/>
        </w:rPr>
        <w:t>Section 1.  Authority</w:t>
      </w:r>
      <w:bookmarkEnd w:id="59"/>
      <w:bookmarkEnd w:id="60"/>
    </w:p>
    <w:p w14:paraId="43E198E6" w14:textId="23119728"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authority of ACT is vested in its membership. The Board of </w:t>
      </w:r>
      <w:r w:rsidR="00216D97" w:rsidRPr="0005717E">
        <w:rPr>
          <w:rFonts w:ascii="Franklin Gothic Book" w:eastAsia="Libre Franklin" w:hAnsi="Franklin Gothic Book" w:cs="Libre Franklin"/>
          <w:color w:val="000000"/>
          <w:sz w:val="24"/>
          <w:szCs w:val="24"/>
        </w:rPr>
        <w:t>Directors carry</w:t>
      </w:r>
      <w:r w:rsidRPr="0005717E">
        <w:rPr>
          <w:rFonts w:ascii="Franklin Gothic Book" w:eastAsia="Libre Franklin" w:hAnsi="Franklin Gothic Book" w:cs="Libre Franklin"/>
          <w:color w:val="000000"/>
          <w:sz w:val="24"/>
          <w:szCs w:val="24"/>
        </w:rPr>
        <w:t xml:space="preserve"> out the directions of the membership and act for the membership in governing the affairs of ACT between the ACT membership meetings. </w:t>
      </w:r>
      <w:r w:rsidR="00D01CDB" w:rsidRPr="0005717E">
        <w:rPr>
          <w:rFonts w:ascii="Franklin Gothic Book" w:eastAsia="Libre Franklin" w:hAnsi="Franklin Gothic Book" w:cs="Libre Franklin"/>
          <w:color w:val="000000"/>
          <w:sz w:val="24"/>
          <w:szCs w:val="24"/>
        </w:rPr>
        <w:t>G</w:t>
      </w:r>
      <w:r w:rsidRPr="0005717E">
        <w:rPr>
          <w:rFonts w:ascii="Franklin Gothic Book" w:eastAsia="Libre Franklin" w:hAnsi="Franklin Gothic Book" w:cs="Libre Franklin"/>
          <w:color w:val="000000"/>
          <w:sz w:val="24"/>
          <w:szCs w:val="24"/>
        </w:rPr>
        <w:t>overnance oversight is delegated to the Board of Directors</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w:t>
      </w:r>
      <w:proofErr w:type="gramStart"/>
      <w:r w:rsidRPr="0005717E">
        <w:rPr>
          <w:rFonts w:ascii="Franklin Gothic Book" w:eastAsia="Libre Franklin" w:hAnsi="Franklin Gothic Book" w:cs="Libre Franklin"/>
          <w:color w:val="000000"/>
          <w:sz w:val="24"/>
          <w:szCs w:val="24"/>
        </w:rPr>
        <w:t>with the exception of</w:t>
      </w:r>
      <w:proofErr w:type="gramEnd"/>
      <w:r w:rsidRPr="0005717E">
        <w:rPr>
          <w:rFonts w:ascii="Franklin Gothic Book" w:eastAsia="Libre Franklin" w:hAnsi="Franklin Gothic Book" w:cs="Libre Franklin"/>
          <w:color w:val="000000"/>
          <w:sz w:val="24"/>
          <w:szCs w:val="24"/>
        </w:rPr>
        <w:t xml:space="preserve"> approving the budget, setting legislative priorities, and the election of </w:t>
      </w:r>
      <w:r w:rsidRPr="0005717E">
        <w:rPr>
          <w:rFonts w:ascii="Franklin Gothic Book" w:eastAsia="Libre Franklin" w:hAnsi="Franklin Gothic Book" w:cs="Libre Franklin"/>
          <w:sz w:val="24"/>
          <w:szCs w:val="24"/>
        </w:rPr>
        <w:t xml:space="preserve">board members. </w:t>
      </w:r>
    </w:p>
    <w:p w14:paraId="40B395FB" w14:textId="77777777" w:rsidR="00357C3E" w:rsidRPr="0005717E" w:rsidRDefault="00925197">
      <w:pPr>
        <w:pStyle w:val="Heading3"/>
        <w:rPr>
          <w:rFonts w:ascii="Franklin Gothic Book" w:eastAsia="Libre Franklin" w:hAnsi="Franklin Gothic Book" w:cs="Libre Franklin"/>
        </w:rPr>
      </w:pPr>
      <w:bookmarkStart w:id="61" w:name="_heading=h.3j2qqm3" w:colFirst="0" w:colLast="0"/>
      <w:bookmarkStart w:id="62" w:name="_Toc194580841"/>
      <w:bookmarkStart w:id="63" w:name="_Toc196122192"/>
      <w:bookmarkEnd w:id="61"/>
      <w:r w:rsidRPr="0005717E">
        <w:rPr>
          <w:rFonts w:ascii="Franklin Gothic Book" w:eastAsia="Libre Franklin" w:hAnsi="Franklin Gothic Book" w:cs="Libre Franklin"/>
        </w:rPr>
        <w:t>Section 2.  Board members</w:t>
      </w:r>
      <w:bookmarkEnd w:id="62"/>
      <w:bookmarkEnd w:id="63"/>
    </w:p>
    <w:p w14:paraId="448DA3A3" w14:textId="3A5E0CC3" w:rsidR="00357C3E" w:rsidRPr="0005717E" w:rsidRDefault="00925197">
      <w:pPr>
        <w:pBdr>
          <w:top w:val="nil"/>
          <w:left w:val="nil"/>
          <w:bottom w:val="nil"/>
          <w:right w:val="nil"/>
          <w:between w:val="nil"/>
        </w:pBdr>
        <w:spacing w:after="12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Board of Directors </w:t>
      </w:r>
      <w:r w:rsidR="00216D97" w:rsidRPr="0005717E">
        <w:rPr>
          <w:rFonts w:ascii="Franklin Gothic Book" w:eastAsia="Libre Franklin" w:hAnsi="Franklin Gothic Book" w:cs="Libre Franklin"/>
          <w:color w:val="000000"/>
          <w:sz w:val="24"/>
          <w:szCs w:val="24"/>
        </w:rPr>
        <w:t>consists</w:t>
      </w:r>
      <w:r w:rsidRPr="0005717E">
        <w:rPr>
          <w:rFonts w:ascii="Franklin Gothic Book" w:eastAsia="Libre Franklin" w:hAnsi="Franklin Gothic Book" w:cs="Libre Franklin"/>
          <w:color w:val="000000"/>
          <w:sz w:val="24"/>
          <w:szCs w:val="24"/>
        </w:rPr>
        <w:t xml:space="preserve"> of the:</w:t>
      </w:r>
    </w:p>
    <w:p w14:paraId="08CB7BCF" w14:textId="05E7664A" w:rsidR="00357C3E" w:rsidRPr="0005717E" w:rsidRDefault="00E3742C">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President</w:t>
      </w:r>
    </w:p>
    <w:p w14:paraId="015974A4" w14:textId="1F831736" w:rsidR="00357C3E" w:rsidRPr="0005717E" w:rsidRDefault="00E3742C">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President-Elect</w:t>
      </w:r>
    </w:p>
    <w:p w14:paraId="5FDC7325" w14:textId="55BB2D77" w:rsidR="00357C3E" w:rsidRPr="0005717E" w:rsidRDefault="00E3742C">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Secretary</w:t>
      </w:r>
    </w:p>
    <w:p w14:paraId="273A3BCB" w14:textId="66BFCF31" w:rsidR="00357C3E" w:rsidRPr="0005717E" w:rsidRDefault="00E3742C">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Treasurer</w:t>
      </w:r>
    </w:p>
    <w:p w14:paraId="0014A887" w14:textId="317AD303" w:rsidR="00357C3E" w:rsidRPr="0005717E" w:rsidRDefault="00925197">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Two Members At</w:t>
      </w:r>
      <w:r w:rsidR="00D01CDB" w:rsidRPr="0005717E">
        <w:rPr>
          <w:rFonts w:ascii="Franklin Gothic Book" w:eastAsia="Libre Franklin" w:hAnsi="Franklin Gothic Book" w:cs="Libre Franklin"/>
          <w:color w:val="000000"/>
          <w:sz w:val="24"/>
          <w:szCs w:val="24"/>
        </w:rPr>
        <w:t xml:space="preserve">- </w:t>
      </w:r>
      <w:r w:rsidR="00E3742C" w:rsidRPr="0005717E">
        <w:rPr>
          <w:rFonts w:ascii="Franklin Gothic Book" w:eastAsia="Libre Franklin" w:hAnsi="Franklin Gothic Book" w:cs="Libre Franklin"/>
          <w:color w:val="000000"/>
          <w:sz w:val="24"/>
          <w:szCs w:val="24"/>
        </w:rPr>
        <w:t>Large</w:t>
      </w:r>
    </w:p>
    <w:p w14:paraId="3391E4FD" w14:textId="0694CB3D" w:rsidR="00357C3E" w:rsidRPr="0005717E" w:rsidRDefault="00925197">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Immediate Past</w:t>
      </w:r>
      <w:r w:rsidR="00D01CDB" w:rsidRPr="0005717E">
        <w:rPr>
          <w:rFonts w:ascii="Franklin Gothic Book" w:eastAsia="Libre Franklin" w:hAnsi="Franklin Gothic Book" w:cs="Libre Franklin"/>
          <w:color w:val="000000"/>
          <w:sz w:val="24"/>
          <w:szCs w:val="24"/>
        </w:rPr>
        <w:t xml:space="preserve"> </w:t>
      </w:r>
      <w:r w:rsidR="00E3742C" w:rsidRPr="0005717E">
        <w:rPr>
          <w:rFonts w:ascii="Franklin Gothic Book" w:eastAsia="Libre Franklin" w:hAnsi="Franklin Gothic Book" w:cs="Libre Franklin"/>
          <w:color w:val="000000"/>
          <w:sz w:val="24"/>
          <w:szCs w:val="24"/>
        </w:rPr>
        <w:t>President</w:t>
      </w:r>
    </w:p>
    <w:p w14:paraId="7F0A7C40" w14:textId="07AC63E5" w:rsidR="00357C3E" w:rsidRPr="0005717E" w:rsidRDefault="00925197">
      <w:pPr>
        <w:numPr>
          <w:ilvl w:val="0"/>
          <w:numId w:val="9"/>
        </w:num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Legislative A</w:t>
      </w:r>
      <w:r w:rsidR="00E3742C" w:rsidRPr="0005717E">
        <w:rPr>
          <w:rFonts w:ascii="Franklin Gothic Book" w:eastAsia="Libre Franklin" w:hAnsi="Franklin Gothic Book" w:cs="Libre Franklin"/>
          <w:color w:val="000000"/>
          <w:sz w:val="24"/>
          <w:szCs w:val="24"/>
        </w:rPr>
        <w:t>dvocacy</w:t>
      </w:r>
      <w:r w:rsidRPr="0005717E">
        <w:rPr>
          <w:rFonts w:ascii="Franklin Gothic Book" w:eastAsia="Libre Franklin" w:hAnsi="Franklin Gothic Book" w:cs="Libre Franklin"/>
          <w:color w:val="000000"/>
          <w:sz w:val="24"/>
          <w:szCs w:val="24"/>
        </w:rPr>
        <w:t xml:space="preserve"> Committee</w:t>
      </w:r>
      <w:r w:rsidR="008E5AB1" w:rsidRPr="0005717E">
        <w:rPr>
          <w:rFonts w:ascii="Franklin Gothic Book" w:eastAsia="Libre Franklin" w:hAnsi="Franklin Gothic Book" w:cs="Libre Franklin"/>
          <w:color w:val="000000"/>
          <w:sz w:val="24"/>
          <w:szCs w:val="24"/>
        </w:rPr>
        <w:t xml:space="preserve"> (LAC)</w:t>
      </w:r>
      <w:r w:rsidRPr="0005717E">
        <w:rPr>
          <w:rFonts w:ascii="Franklin Gothic Book" w:eastAsia="Libre Franklin" w:hAnsi="Franklin Gothic Book" w:cs="Libre Franklin"/>
          <w:color w:val="000000"/>
          <w:sz w:val="24"/>
          <w:szCs w:val="24"/>
        </w:rPr>
        <w:t xml:space="preserve"> Co-</w:t>
      </w:r>
      <w:r w:rsidR="00216D97" w:rsidRPr="0005717E">
        <w:rPr>
          <w:rFonts w:ascii="Franklin Gothic Book" w:eastAsia="Libre Franklin" w:hAnsi="Franklin Gothic Book" w:cs="Libre Franklin"/>
          <w:color w:val="000000"/>
          <w:sz w:val="24"/>
          <w:szCs w:val="24"/>
        </w:rPr>
        <w:t xml:space="preserve">Chairs </w:t>
      </w:r>
    </w:p>
    <w:p w14:paraId="4A87CD4A" w14:textId="7CF9697C" w:rsidR="00357C3E" w:rsidRPr="0005717E" w:rsidRDefault="00925197" w:rsidP="004D3239">
      <w:pPr>
        <w:numPr>
          <w:ilvl w:val="0"/>
          <w:numId w:val="9"/>
        </w:num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ACCT WA State Regional Coordinator (ex-officio) </w:t>
      </w:r>
    </w:p>
    <w:p w14:paraId="38FB20D2" w14:textId="26E48E15"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 xml:space="preserve">Each member of the Board of Directors </w:t>
      </w:r>
      <w:r w:rsidR="008E5AB1" w:rsidRPr="0005717E">
        <w:rPr>
          <w:rFonts w:ascii="Franklin Gothic Book" w:eastAsia="Libre Franklin" w:hAnsi="Franklin Gothic Book" w:cs="Libre Franklin"/>
          <w:color w:val="000000"/>
          <w:sz w:val="24"/>
          <w:szCs w:val="24"/>
          <w:highlight w:val="white"/>
        </w:rPr>
        <w:t>must be</w:t>
      </w:r>
      <w:r w:rsidR="006C4C7A" w:rsidRPr="0005717E">
        <w:rPr>
          <w:rFonts w:ascii="Franklin Gothic Book" w:eastAsia="Libre Franklin" w:hAnsi="Franklin Gothic Book" w:cs="Libre Franklin"/>
          <w:color w:val="000000"/>
          <w:sz w:val="24"/>
          <w:szCs w:val="24"/>
          <w:highlight w:val="white"/>
        </w:rPr>
        <w:t xml:space="preserve"> a </w:t>
      </w:r>
      <w:r w:rsidRPr="0005717E">
        <w:rPr>
          <w:rFonts w:ascii="Franklin Gothic Book" w:eastAsia="Libre Franklin" w:hAnsi="Franklin Gothic Book" w:cs="Libre Franklin"/>
          <w:color w:val="000000"/>
          <w:sz w:val="24"/>
          <w:szCs w:val="24"/>
          <w:highlight w:val="white"/>
        </w:rPr>
        <w:t xml:space="preserve">member </w:t>
      </w:r>
      <w:proofErr w:type="gramStart"/>
      <w:r w:rsidR="008E5AB1" w:rsidRPr="0005717E">
        <w:rPr>
          <w:rFonts w:ascii="Franklin Gothic Book" w:eastAsia="Libre Franklin" w:hAnsi="Franklin Gothic Book" w:cs="Libre Franklin"/>
          <w:color w:val="000000"/>
          <w:sz w:val="24"/>
          <w:szCs w:val="24"/>
          <w:highlight w:val="white"/>
        </w:rPr>
        <w:t xml:space="preserve">in </w:t>
      </w:r>
      <w:r w:rsidRPr="0005717E">
        <w:rPr>
          <w:rFonts w:ascii="Franklin Gothic Book" w:eastAsia="Libre Franklin" w:hAnsi="Franklin Gothic Book" w:cs="Libre Franklin"/>
          <w:color w:val="000000"/>
          <w:sz w:val="24"/>
          <w:szCs w:val="24"/>
          <w:highlight w:val="white"/>
        </w:rPr>
        <w:t>good standing of ACT</w:t>
      </w:r>
      <w:proofErr w:type="gramEnd"/>
      <w:r w:rsidRPr="0005717E">
        <w:rPr>
          <w:rFonts w:ascii="Franklin Gothic Book" w:eastAsia="Libre Franklin" w:hAnsi="Franklin Gothic Book" w:cs="Libre Franklin"/>
          <w:color w:val="000000"/>
          <w:sz w:val="24"/>
          <w:szCs w:val="24"/>
          <w:highlight w:val="white"/>
        </w:rPr>
        <w:t xml:space="preserve">. </w:t>
      </w:r>
    </w:p>
    <w:p w14:paraId="1526F474" w14:textId="77777777" w:rsidR="00357C3E" w:rsidRPr="0005717E" w:rsidRDefault="00925197">
      <w:pPr>
        <w:pStyle w:val="Heading3"/>
        <w:rPr>
          <w:rFonts w:ascii="Franklin Gothic Book" w:eastAsia="Libre Franklin" w:hAnsi="Franklin Gothic Book" w:cs="Libre Franklin"/>
        </w:rPr>
      </w:pPr>
      <w:bookmarkStart w:id="64" w:name="_heading=h.1y810tw" w:colFirst="0" w:colLast="0"/>
      <w:bookmarkStart w:id="65" w:name="_Toc194580842"/>
      <w:bookmarkStart w:id="66" w:name="_Toc196122193"/>
      <w:bookmarkEnd w:id="64"/>
      <w:r w:rsidRPr="0005717E">
        <w:rPr>
          <w:rFonts w:ascii="Franklin Gothic Book" w:eastAsia="Libre Franklin" w:hAnsi="Franklin Gothic Book" w:cs="Libre Franklin"/>
        </w:rPr>
        <w:t>Section 3.  Term of office</w:t>
      </w:r>
      <w:bookmarkEnd w:id="65"/>
      <w:bookmarkEnd w:id="66"/>
    </w:p>
    <w:p w14:paraId="308A7488" w14:textId="1D959305"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sz w:val="24"/>
          <w:szCs w:val="24"/>
        </w:rPr>
      </w:pPr>
      <w:r w:rsidRPr="0005717E">
        <w:rPr>
          <w:rFonts w:ascii="Franklin Gothic Book" w:eastAsia="Libre Franklin" w:hAnsi="Franklin Gothic Book" w:cs="Libre Franklin"/>
          <w:color w:val="000000"/>
          <w:sz w:val="24"/>
          <w:szCs w:val="24"/>
        </w:rPr>
        <w:t>The term of office for elected</w:t>
      </w:r>
      <w:r w:rsidRPr="0005717E">
        <w:rPr>
          <w:rFonts w:ascii="Franklin Gothic Book" w:eastAsia="Libre Franklin" w:hAnsi="Franklin Gothic Book" w:cs="Libre Franklin"/>
          <w:sz w:val="24"/>
          <w:szCs w:val="24"/>
        </w:rPr>
        <w:t xml:space="preserve"> </w:t>
      </w:r>
      <w:r w:rsidRPr="0005717E">
        <w:rPr>
          <w:rFonts w:ascii="Franklin Gothic Book" w:eastAsia="Libre Franklin" w:hAnsi="Franklin Gothic Book" w:cs="Libre Franklin"/>
          <w:color w:val="000000"/>
          <w:sz w:val="24"/>
          <w:szCs w:val="24"/>
        </w:rPr>
        <w:t xml:space="preserve">members of the Board of Directors </w:t>
      </w:r>
      <w:r w:rsidR="00216D97" w:rsidRPr="0005717E">
        <w:rPr>
          <w:rFonts w:ascii="Franklin Gothic Book" w:eastAsia="Libre Franklin" w:hAnsi="Franklin Gothic Book" w:cs="Libre Franklin"/>
          <w:color w:val="000000"/>
          <w:sz w:val="24"/>
          <w:szCs w:val="24"/>
        </w:rPr>
        <w:t>is</w:t>
      </w:r>
      <w:r w:rsidRPr="0005717E">
        <w:rPr>
          <w:rFonts w:ascii="Franklin Gothic Book" w:eastAsia="Libre Franklin" w:hAnsi="Franklin Gothic Book" w:cs="Libre Franklin"/>
          <w:color w:val="000000"/>
          <w:sz w:val="24"/>
          <w:szCs w:val="24"/>
        </w:rPr>
        <w:t xml:space="preserve"> one year, commencing </w:t>
      </w:r>
      <w:r w:rsidR="008E5AB1" w:rsidRPr="0005717E">
        <w:rPr>
          <w:rFonts w:ascii="Franklin Gothic Book" w:eastAsia="Libre Franklin" w:hAnsi="Franklin Gothic Book" w:cs="Libre Franklin"/>
          <w:color w:val="000000"/>
          <w:sz w:val="24"/>
          <w:szCs w:val="24"/>
        </w:rPr>
        <w:t xml:space="preserve">with </w:t>
      </w:r>
      <w:r w:rsidRPr="0005717E">
        <w:rPr>
          <w:rFonts w:ascii="Franklin Gothic Book" w:eastAsia="Libre Franklin" w:hAnsi="Franklin Gothic Book" w:cs="Libre Franklin"/>
          <w:color w:val="000000"/>
          <w:sz w:val="24"/>
          <w:szCs w:val="24"/>
        </w:rPr>
        <w:t>the adjournment of the annual business meeting</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Upon completion of a one-year term as President-Elect, the President-</w:t>
      </w:r>
      <w:r w:rsidR="00216D97" w:rsidRPr="0005717E">
        <w:rPr>
          <w:rFonts w:ascii="Franklin Gothic Book" w:eastAsia="Libre Franklin" w:hAnsi="Franklin Gothic Book" w:cs="Libre Franklin"/>
          <w:color w:val="000000"/>
          <w:sz w:val="24"/>
          <w:szCs w:val="24"/>
        </w:rPr>
        <w:t>Elect becomes</w:t>
      </w:r>
      <w:r w:rsidRPr="0005717E">
        <w:rPr>
          <w:rFonts w:ascii="Franklin Gothic Book" w:eastAsia="Libre Franklin" w:hAnsi="Franklin Gothic Book" w:cs="Libre Franklin"/>
          <w:color w:val="000000"/>
          <w:sz w:val="24"/>
          <w:szCs w:val="24"/>
        </w:rPr>
        <w:t xml:space="preserve"> President. The term of office for the Secretar</w:t>
      </w:r>
      <w:r w:rsidRPr="0005717E">
        <w:rPr>
          <w:rFonts w:ascii="Franklin Gothic Book" w:eastAsia="Libre Franklin" w:hAnsi="Franklin Gothic Book" w:cs="Libre Franklin"/>
          <w:sz w:val="24"/>
          <w:szCs w:val="24"/>
        </w:rPr>
        <w:t>y,</w:t>
      </w:r>
      <w:r w:rsidRPr="0005717E">
        <w:rPr>
          <w:rFonts w:ascii="Franklin Gothic Book" w:eastAsia="Libre Franklin" w:hAnsi="Franklin Gothic Book" w:cs="Libre Franklin"/>
          <w:color w:val="000000"/>
          <w:sz w:val="24"/>
          <w:szCs w:val="24"/>
        </w:rPr>
        <w:t xml:space="preserve"> Treasurer, and </w:t>
      </w:r>
      <w:r w:rsidRPr="0005717E">
        <w:rPr>
          <w:rFonts w:ascii="Franklin Gothic Book" w:eastAsia="Libre Franklin" w:hAnsi="Franklin Gothic Book" w:cs="Libre Franklin"/>
          <w:sz w:val="24"/>
          <w:szCs w:val="24"/>
        </w:rPr>
        <w:t xml:space="preserve">Members </w:t>
      </w:r>
      <w:r w:rsidR="008E5AB1" w:rsidRPr="0005717E">
        <w:rPr>
          <w:rFonts w:ascii="Franklin Gothic Book" w:eastAsia="Libre Franklin" w:hAnsi="Franklin Gothic Book" w:cs="Libre Franklin"/>
          <w:sz w:val="24"/>
          <w:szCs w:val="24"/>
        </w:rPr>
        <w:t>At-</w:t>
      </w:r>
      <w:r w:rsidRPr="0005717E">
        <w:rPr>
          <w:rFonts w:ascii="Franklin Gothic Book" w:eastAsia="Libre Franklin" w:hAnsi="Franklin Gothic Book" w:cs="Libre Franklin"/>
          <w:sz w:val="24"/>
          <w:szCs w:val="24"/>
        </w:rPr>
        <w:t xml:space="preserve">Large </w:t>
      </w:r>
      <w:r w:rsidRPr="0005717E">
        <w:rPr>
          <w:rFonts w:ascii="Franklin Gothic Book" w:eastAsia="Libre Franklin" w:hAnsi="Franklin Gothic Book" w:cs="Libre Franklin"/>
          <w:color w:val="000000"/>
          <w:sz w:val="24"/>
          <w:szCs w:val="24"/>
        </w:rPr>
        <w:t xml:space="preserve">is one year. </w:t>
      </w:r>
      <w:r w:rsidR="008E5AB1" w:rsidRPr="0005717E">
        <w:rPr>
          <w:rFonts w:ascii="Franklin Gothic Book" w:eastAsia="Libre Franklin" w:hAnsi="Franklin Gothic Book" w:cs="Libre Franklin"/>
          <w:color w:val="000000"/>
          <w:sz w:val="24"/>
          <w:szCs w:val="24"/>
        </w:rPr>
        <w:t>The</w:t>
      </w:r>
      <w:r w:rsidRPr="0005717E">
        <w:rPr>
          <w:rFonts w:ascii="Franklin Gothic Book" w:eastAsia="Libre Franklin" w:hAnsi="Franklin Gothic Book" w:cs="Libre Franklin"/>
          <w:color w:val="000000"/>
          <w:sz w:val="24"/>
          <w:szCs w:val="24"/>
        </w:rPr>
        <w:t xml:space="preserve"> Secretary </w:t>
      </w:r>
      <w:r w:rsidR="008E5AB1" w:rsidRPr="0005717E">
        <w:rPr>
          <w:rFonts w:ascii="Franklin Gothic Book" w:eastAsia="Libre Franklin" w:hAnsi="Franklin Gothic Book" w:cs="Libre Franklin"/>
          <w:color w:val="000000"/>
          <w:sz w:val="24"/>
          <w:szCs w:val="24"/>
        </w:rPr>
        <w:t xml:space="preserve">and </w:t>
      </w:r>
      <w:r w:rsidRPr="0005717E">
        <w:rPr>
          <w:rFonts w:ascii="Franklin Gothic Book" w:eastAsia="Libre Franklin" w:hAnsi="Franklin Gothic Book" w:cs="Libre Franklin"/>
          <w:color w:val="000000"/>
          <w:sz w:val="24"/>
          <w:szCs w:val="24"/>
        </w:rPr>
        <w:t xml:space="preserve">the Treasurer </w:t>
      </w:r>
      <w:r w:rsidR="008E5AB1" w:rsidRPr="0005717E">
        <w:rPr>
          <w:rFonts w:ascii="Franklin Gothic Book" w:eastAsia="Libre Franklin" w:hAnsi="Franklin Gothic Book" w:cs="Libre Franklin"/>
          <w:color w:val="000000"/>
          <w:sz w:val="24"/>
          <w:szCs w:val="24"/>
        </w:rPr>
        <w:t xml:space="preserve">may </w:t>
      </w:r>
      <w:r w:rsidR="00143E1D" w:rsidRPr="0005717E">
        <w:rPr>
          <w:rFonts w:ascii="Franklin Gothic Book" w:eastAsia="Libre Franklin" w:hAnsi="Franklin Gothic Book" w:cs="Libre Franklin"/>
          <w:color w:val="000000"/>
          <w:sz w:val="24"/>
          <w:szCs w:val="24"/>
        </w:rPr>
        <w:t>serve no more than</w:t>
      </w:r>
      <w:r w:rsidRPr="0005717E">
        <w:rPr>
          <w:rFonts w:ascii="Franklin Gothic Book" w:eastAsia="Libre Franklin" w:hAnsi="Franklin Gothic Book" w:cs="Libre Franklin"/>
          <w:color w:val="000000"/>
          <w:sz w:val="24"/>
          <w:szCs w:val="24"/>
        </w:rPr>
        <w:t xml:space="preserve"> two consecutive terms in the same office.  </w:t>
      </w:r>
      <w:r w:rsidRPr="0005717E">
        <w:rPr>
          <w:rFonts w:ascii="Franklin Gothic Book" w:eastAsia="Libre Franklin" w:hAnsi="Franklin Gothic Book" w:cs="Libre Franklin"/>
          <w:sz w:val="24"/>
          <w:szCs w:val="24"/>
        </w:rPr>
        <w:t>Legislative A</w:t>
      </w:r>
      <w:r w:rsidR="00E3742C" w:rsidRPr="0005717E">
        <w:rPr>
          <w:rFonts w:ascii="Franklin Gothic Book" w:eastAsia="Libre Franklin" w:hAnsi="Franklin Gothic Book" w:cs="Libre Franklin"/>
          <w:sz w:val="24"/>
          <w:szCs w:val="24"/>
        </w:rPr>
        <w:t>dvocacy</w:t>
      </w:r>
      <w:r w:rsidRPr="0005717E">
        <w:rPr>
          <w:rFonts w:ascii="Franklin Gothic Book" w:eastAsia="Libre Franklin" w:hAnsi="Franklin Gothic Book" w:cs="Libre Franklin"/>
          <w:sz w:val="24"/>
          <w:szCs w:val="24"/>
        </w:rPr>
        <w:t xml:space="preserve"> Committee Co-Chairs serve 2 years with staggered appointments; </w:t>
      </w:r>
      <w:r w:rsidR="00753E41" w:rsidRPr="0005717E">
        <w:rPr>
          <w:rFonts w:ascii="Franklin Gothic Book" w:eastAsia="Libre Franklin" w:hAnsi="Franklin Gothic Book" w:cs="Libre Franklin"/>
          <w:sz w:val="24"/>
          <w:szCs w:val="24"/>
        </w:rPr>
        <w:t>t</w:t>
      </w:r>
      <w:r w:rsidR="008E5AB1" w:rsidRPr="0005717E">
        <w:rPr>
          <w:rFonts w:ascii="Franklin Gothic Book" w:eastAsia="Libre Franklin" w:hAnsi="Franklin Gothic Book" w:cs="Libre Franklin"/>
          <w:sz w:val="24"/>
          <w:szCs w:val="24"/>
        </w:rPr>
        <w:t xml:space="preserve">he term of the </w:t>
      </w:r>
      <w:r w:rsidRPr="0005717E">
        <w:rPr>
          <w:rFonts w:ascii="Franklin Gothic Book" w:eastAsia="Libre Franklin" w:hAnsi="Franklin Gothic Book" w:cs="Libre Franklin"/>
          <w:sz w:val="24"/>
          <w:szCs w:val="24"/>
        </w:rPr>
        <w:t xml:space="preserve">ACCT WA State Regional Coordinator (ex-officio) is three years. </w:t>
      </w:r>
    </w:p>
    <w:p w14:paraId="4AA55714" w14:textId="77777777" w:rsidR="00357C3E" w:rsidRPr="0005717E" w:rsidRDefault="00925197">
      <w:pPr>
        <w:pStyle w:val="Heading3"/>
        <w:rPr>
          <w:rFonts w:ascii="Franklin Gothic Book" w:eastAsia="Libre Franklin" w:hAnsi="Franklin Gothic Book" w:cs="Libre Franklin"/>
        </w:rPr>
      </w:pPr>
      <w:bookmarkStart w:id="67" w:name="_heading=h.4i7ojhp" w:colFirst="0" w:colLast="0"/>
      <w:bookmarkStart w:id="68" w:name="_Toc194580843"/>
      <w:bookmarkStart w:id="69" w:name="_Toc196122194"/>
      <w:bookmarkEnd w:id="67"/>
      <w:r w:rsidRPr="0005717E">
        <w:rPr>
          <w:rFonts w:ascii="Franklin Gothic Book" w:eastAsia="Libre Franklin" w:hAnsi="Franklin Gothic Book" w:cs="Libre Franklin"/>
        </w:rPr>
        <w:t>Section 4.  Meetings</w:t>
      </w:r>
      <w:bookmarkEnd w:id="68"/>
      <w:bookmarkEnd w:id="69"/>
    </w:p>
    <w:p w14:paraId="1CCE1F18" w14:textId="535554D2" w:rsidR="00A6703B" w:rsidRPr="0005717E" w:rsidRDefault="00925197" w:rsidP="00A6703B">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 Board of Directors meet</w:t>
      </w:r>
      <w:r w:rsidR="00CC091A"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at the request of the President or two other members of the Board. A virtual meeting may constitute a meeting.</w:t>
      </w:r>
    </w:p>
    <w:p w14:paraId="378DB6E9" w14:textId="77777777" w:rsidR="00357C3E" w:rsidRPr="0005717E" w:rsidRDefault="00925197">
      <w:pPr>
        <w:pStyle w:val="Heading3"/>
        <w:rPr>
          <w:rFonts w:ascii="Franklin Gothic Book" w:eastAsia="Libre Franklin" w:hAnsi="Franklin Gothic Book" w:cs="Libre Franklin"/>
        </w:rPr>
      </w:pPr>
      <w:bookmarkStart w:id="70" w:name="_heading=h.1ci93xb" w:colFirst="0" w:colLast="0"/>
      <w:bookmarkStart w:id="71" w:name="_Toc194580844"/>
      <w:bookmarkStart w:id="72" w:name="_Toc196122195"/>
      <w:bookmarkEnd w:id="70"/>
      <w:r w:rsidRPr="0005717E">
        <w:rPr>
          <w:rFonts w:ascii="Franklin Gothic Book" w:eastAsia="Libre Franklin" w:hAnsi="Franklin Gothic Book" w:cs="Libre Franklin"/>
        </w:rPr>
        <w:t>Section 5.  Notice of meetings</w:t>
      </w:r>
      <w:bookmarkEnd w:id="71"/>
      <w:bookmarkEnd w:id="72"/>
    </w:p>
    <w:p w14:paraId="1B41B491" w14:textId="6D2DAC06"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 xml:space="preserve">Notice of any meeting of the Board of Directors </w:t>
      </w:r>
      <w:r w:rsidR="003155F0" w:rsidRPr="0005717E">
        <w:rPr>
          <w:rFonts w:ascii="Franklin Gothic Book" w:eastAsia="Libre Franklin" w:hAnsi="Franklin Gothic Book" w:cs="Libre Franklin"/>
          <w:color w:val="000000"/>
          <w:sz w:val="24"/>
          <w:szCs w:val="24"/>
          <w:highlight w:val="white"/>
        </w:rPr>
        <w:t>is</w:t>
      </w:r>
      <w:r w:rsidRPr="0005717E">
        <w:rPr>
          <w:rFonts w:ascii="Franklin Gothic Book" w:eastAsia="Libre Franklin" w:hAnsi="Franklin Gothic Book" w:cs="Libre Franklin"/>
          <w:color w:val="000000"/>
          <w:sz w:val="24"/>
          <w:szCs w:val="24"/>
          <w:highlight w:val="white"/>
        </w:rPr>
        <w:t xml:space="preserve"> given</w:t>
      </w:r>
      <w:r w:rsidR="008E5AB1" w:rsidRPr="0005717E">
        <w:rPr>
          <w:rFonts w:ascii="Franklin Gothic Book" w:eastAsia="Libre Franklin" w:hAnsi="Franklin Gothic Book" w:cs="Libre Franklin"/>
          <w:color w:val="000000"/>
          <w:sz w:val="24"/>
          <w:szCs w:val="24"/>
          <w:highlight w:val="white"/>
        </w:rPr>
        <w:t xml:space="preserve"> by electronic methods</w:t>
      </w:r>
      <w:r w:rsidRPr="0005717E">
        <w:rPr>
          <w:rFonts w:ascii="Franklin Gothic Book" w:eastAsia="Libre Franklin" w:hAnsi="Franklin Gothic Book" w:cs="Libre Franklin"/>
          <w:color w:val="000000"/>
          <w:sz w:val="24"/>
          <w:szCs w:val="24"/>
          <w:highlight w:val="white"/>
        </w:rPr>
        <w:t xml:space="preserve"> at least two (2) days in advance</w:t>
      </w:r>
      <w:r w:rsidR="008E5AB1" w:rsidRPr="0005717E">
        <w:rPr>
          <w:rFonts w:ascii="Franklin Gothic Book" w:eastAsia="Libre Franklin" w:hAnsi="Franklin Gothic Book" w:cs="Libre Franklin"/>
          <w:color w:val="000000"/>
          <w:sz w:val="24"/>
          <w:szCs w:val="24"/>
          <w:highlight w:val="white"/>
        </w:rPr>
        <w:t>.</w:t>
      </w:r>
      <w:r w:rsidRPr="0005717E">
        <w:rPr>
          <w:rFonts w:ascii="Franklin Gothic Book" w:eastAsia="Libre Franklin" w:hAnsi="Franklin Gothic Book" w:cs="Libre Franklin"/>
          <w:color w:val="000000"/>
          <w:sz w:val="24"/>
          <w:szCs w:val="24"/>
          <w:highlight w:val="white"/>
        </w:rPr>
        <w:t xml:space="preserve"> </w:t>
      </w:r>
    </w:p>
    <w:p w14:paraId="42B8CDF5" w14:textId="77777777" w:rsidR="00357C3E" w:rsidRPr="0005717E" w:rsidRDefault="00925197">
      <w:pPr>
        <w:pStyle w:val="Heading3"/>
        <w:rPr>
          <w:rFonts w:ascii="Franklin Gothic Book" w:eastAsia="Libre Franklin" w:hAnsi="Franklin Gothic Book" w:cs="Libre Franklin"/>
        </w:rPr>
      </w:pPr>
      <w:bookmarkStart w:id="73" w:name="_heading=h.3whwml4" w:colFirst="0" w:colLast="0"/>
      <w:bookmarkStart w:id="74" w:name="_Toc194580845"/>
      <w:bookmarkStart w:id="75" w:name="_Toc196122196"/>
      <w:bookmarkEnd w:id="73"/>
      <w:r w:rsidRPr="0005717E">
        <w:rPr>
          <w:rFonts w:ascii="Franklin Gothic Book" w:eastAsia="Libre Franklin" w:hAnsi="Franklin Gothic Book" w:cs="Libre Franklin"/>
        </w:rPr>
        <w:t>Section 6.  Quorum</w:t>
      </w:r>
      <w:bookmarkEnd w:id="74"/>
      <w:bookmarkEnd w:id="75"/>
    </w:p>
    <w:p w14:paraId="1ACA2E9F" w14:textId="1AC083B9"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Five (5) Board </w:t>
      </w:r>
      <w:r w:rsidR="00216D97" w:rsidRPr="0005717E">
        <w:rPr>
          <w:rFonts w:ascii="Franklin Gothic Book" w:eastAsia="Libre Franklin" w:hAnsi="Franklin Gothic Book" w:cs="Libre Franklin"/>
          <w:color w:val="000000"/>
          <w:sz w:val="24"/>
          <w:szCs w:val="24"/>
        </w:rPr>
        <w:t xml:space="preserve">members </w:t>
      </w:r>
      <w:r w:rsidR="006C4C7A" w:rsidRPr="0005717E">
        <w:rPr>
          <w:rFonts w:ascii="Franklin Gothic Book" w:eastAsia="Libre Franklin" w:hAnsi="Franklin Gothic Book" w:cs="Libre Franklin"/>
          <w:color w:val="000000"/>
          <w:sz w:val="24"/>
          <w:szCs w:val="24"/>
        </w:rPr>
        <w:t>constitute</w:t>
      </w:r>
      <w:r w:rsidRPr="0005717E">
        <w:rPr>
          <w:rFonts w:ascii="Franklin Gothic Book" w:eastAsia="Libre Franklin" w:hAnsi="Franklin Gothic Book" w:cs="Libre Franklin"/>
          <w:color w:val="000000"/>
          <w:sz w:val="24"/>
          <w:szCs w:val="24"/>
        </w:rPr>
        <w:t xml:space="preserve"> a quorum for the purpose of conducting business at any regular or special Board of Directors meeting.</w:t>
      </w:r>
    </w:p>
    <w:p w14:paraId="596B4301" w14:textId="77777777" w:rsidR="00357C3E" w:rsidRPr="0005717E" w:rsidRDefault="00925197">
      <w:pPr>
        <w:pStyle w:val="Heading3"/>
        <w:rPr>
          <w:rFonts w:ascii="Franklin Gothic Book" w:eastAsia="Libre Franklin" w:hAnsi="Franklin Gothic Book" w:cs="Libre Franklin"/>
        </w:rPr>
      </w:pPr>
      <w:bookmarkStart w:id="76" w:name="_heading=h.2bn6wsx" w:colFirst="0" w:colLast="0"/>
      <w:bookmarkStart w:id="77" w:name="_Toc194580846"/>
      <w:bookmarkStart w:id="78" w:name="_Toc196122197"/>
      <w:bookmarkEnd w:id="76"/>
      <w:r w:rsidRPr="0005717E">
        <w:rPr>
          <w:rFonts w:ascii="Franklin Gothic Book" w:eastAsia="Libre Franklin" w:hAnsi="Franklin Gothic Book" w:cs="Libre Franklin"/>
        </w:rPr>
        <w:t>Section 7.  Voting</w:t>
      </w:r>
      <w:bookmarkEnd w:id="77"/>
      <w:bookmarkEnd w:id="78"/>
    </w:p>
    <w:p w14:paraId="43EE8459" w14:textId="74CAE0B8"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sz w:val="24"/>
          <w:szCs w:val="24"/>
        </w:rPr>
        <w:t>Each</w:t>
      </w:r>
      <w:r w:rsidRPr="0005717E">
        <w:rPr>
          <w:rFonts w:ascii="Franklin Gothic Book" w:eastAsia="Libre Franklin" w:hAnsi="Franklin Gothic Book" w:cs="Libre Franklin"/>
          <w:color w:val="000000"/>
          <w:sz w:val="24"/>
          <w:szCs w:val="24"/>
        </w:rPr>
        <w:t xml:space="preserve"> member of the Board of </w:t>
      </w:r>
      <w:r w:rsidR="00216D97" w:rsidRPr="0005717E">
        <w:rPr>
          <w:rFonts w:ascii="Franklin Gothic Book" w:eastAsia="Libre Franklin" w:hAnsi="Franklin Gothic Book" w:cs="Libre Franklin"/>
          <w:color w:val="000000"/>
          <w:sz w:val="24"/>
          <w:szCs w:val="24"/>
        </w:rPr>
        <w:t>Directors has</w:t>
      </w:r>
      <w:r w:rsidRPr="0005717E">
        <w:rPr>
          <w:rFonts w:ascii="Franklin Gothic Book" w:eastAsia="Libre Franklin" w:hAnsi="Franklin Gothic Book" w:cs="Libre Franklin"/>
          <w:color w:val="000000"/>
          <w:sz w:val="24"/>
          <w:szCs w:val="24"/>
        </w:rPr>
        <w:t xml:space="preserve"> one vote. Provided there is a quorum,</w:t>
      </w:r>
      <w:r w:rsidRPr="0005717E">
        <w:rPr>
          <w:rFonts w:ascii="Franklin Gothic Book" w:eastAsia="Libre Franklin" w:hAnsi="Franklin Gothic Book" w:cs="Libre Franklin"/>
          <w:color w:val="FF0000"/>
          <w:sz w:val="24"/>
          <w:szCs w:val="24"/>
        </w:rPr>
        <w:t xml:space="preserve"> </w:t>
      </w:r>
      <w:r w:rsidR="006C4C7A" w:rsidRPr="0005717E">
        <w:rPr>
          <w:rFonts w:ascii="Franklin Gothic Book" w:eastAsia="Libre Franklin" w:hAnsi="Franklin Gothic Book" w:cs="Libre Franklin"/>
          <w:color w:val="000000"/>
          <w:sz w:val="24"/>
          <w:szCs w:val="24"/>
        </w:rPr>
        <w:t>the majority</w:t>
      </w:r>
      <w:r w:rsidRPr="0005717E">
        <w:rPr>
          <w:rFonts w:ascii="Franklin Gothic Book" w:eastAsia="Libre Franklin" w:hAnsi="Franklin Gothic Book" w:cs="Libre Franklin"/>
          <w:color w:val="000000"/>
          <w:sz w:val="24"/>
          <w:szCs w:val="24"/>
        </w:rPr>
        <w:t xml:space="preserve"> of those participating in the meeting </w:t>
      </w:r>
      <w:r w:rsidR="006C4C7A" w:rsidRPr="0005717E">
        <w:rPr>
          <w:rFonts w:ascii="Franklin Gothic Book" w:eastAsia="Libre Franklin" w:hAnsi="Franklin Gothic Book" w:cs="Libre Franklin"/>
          <w:color w:val="000000"/>
          <w:sz w:val="24"/>
          <w:szCs w:val="24"/>
        </w:rPr>
        <w:t>are</w:t>
      </w:r>
      <w:r w:rsidRPr="0005717E">
        <w:rPr>
          <w:rFonts w:ascii="Franklin Gothic Book" w:eastAsia="Libre Franklin" w:hAnsi="Franklin Gothic Book" w:cs="Libre Franklin"/>
          <w:color w:val="000000"/>
          <w:sz w:val="24"/>
          <w:szCs w:val="24"/>
        </w:rPr>
        <w:t xml:space="preserve"> required to ratify a vote.</w:t>
      </w:r>
    </w:p>
    <w:p w14:paraId="30583568" w14:textId="308BAB74" w:rsidR="00357C3E" w:rsidRPr="0005717E" w:rsidRDefault="00925197">
      <w:pPr>
        <w:pStyle w:val="Heading3"/>
        <w:rPr>
          <w:rFonts w:ascii="Franklin Gothic Book" w:eastAsia="Libre Franklin" w:hAnsi="Franklin Gothic Book" w:cs="Libre Franklin"/>
        </w:rPr>
      </w:pPr>
      <w:bookmarkStart w:id="79" w:name="_heading=h.qsh70q" w:colFirst="0" w:colLast="0"/>
      <w:bookmarkStart w:id="80" w:name="_Toc194580847"/>
      <w:bookmarkStart w:id="81" w:name="_Toc196122198"/>
      <w:bookmarkEnd w:id="79"/>
      <w:r w:rsidRPr="0005717E">
        <w:rPr>
          <w:rFonts w:ascii="Franklin Gothic Book" w:eastAsia="Libre Franklin" w:hAnsi="Franklin Gothic Book" w:cs="Libre Franklin"/>
        </w:rPr>
        <w:lastRenderedPageBreak/>
        <w:t xml:space="preserve">Section </w:t>
      </w:r>
      <w:r w:rsidR="00D31FDF" w:rsidRPr="0005717E">
        <w:rPr>
          <w:rFonts w:ascii="Franklin Gothic Book" w:eastAsia="Libre Franklin" w:hAnsi="Franklin Gothic Book" w:cs="Libre Franklin"/>
        </w:rPr>
        <w:t>8</w:t>
      </w:r>
      <w:r w:rsidRPr="0005717E">
        <w:rPr>
          <w:rFonts w:ascii="Franklin Gothic Book" w:eastAsia="Libre Franklin" w:hAnsi="Franklin Gothic Book" w:cs="Libre Franklin"/>
        </w:rPr>
        <w:t>.  Vacancies</w:t>
      </w:r>
      <w:bookmarkEnd w:id="80"/>
      <w:bookmarkEnd w:id="81"/>
    </w:p>
    <w:p w14:paraId="599BA58A" w14:textId="7371D793" w:rsidR="003155F0" w:rsidRPr="0005717E" w:rsidRDefault="003155F0" w:rsidP="00753E41">
      <w:pPr>
        <w:pStyle w:val="ListParagraph"/>
        <w:numPr>
          <w:ilvl w:val="0"/>
          <w:numId w:val="22"/>
        </w:numPr>
        <w:pBdr>
          <w:top w:val="nil"/>
          <w:left w:val="nil"/>
          <w:bottom w:val="nil"/>
          <w:right w:val="nil"/>
          <w:between w:val="nil"/>
        </w:pBdr>
        <w:spacing w:after="120"/>
        <w:rPr>
          <w:rFonts w:ascii="Franklin Gothic Book" w:eastAsia="Libre Franklin" w:hAnsi="Franklin Gothic Book" w:cs="Libre Franklin"/>
          <w:color w:val="000000"/>
        </w:rPr>
      </w:pPr>
      <w:r w:rsidRPr="0005717E">
        <w:rPr>
          <w:rFonts w:ascii="Franklin Gothic Book" w:eastAsia="Libre Franklin" w:hAnsi="Franklin Gothic Book" w:cs="Libre Franklin"/>
          <w:color w:val="000000"/>
        </w:rPr>
        <w:t>If the Immediate Past</w:t>
      </w:r>
      <w:r w:rsidR="00143E1D" w:rsidRPr="0005717E">
        <w:rPr>
          <w:rFonts w:ascii="Franklin Gothic Book" w:eastAsia="Libre Franklin" w:hAnsi="Franklin Gothic Book" w:cs="Libre Franklin"/>
          <w:color w:val="000000"/>
        </w:rPr>
        <w:t xml:space="preserve"> </w:t>
      </w:r>
      <w:r w:rsidRPr="0005717E">
        <w:rPr>
          <w:rFonts w:ascii="Franklin Gothic Book" w:eastAsia="Libre Franklin" w:hAnsi="Franklin Gothic Book" w:cs="Libre Franklin"/>
          <w:color w:val="000000"/>
        </w:rPr>
        <w:t>President ceases to be a trustee, the position of Immediate Past</w:t>
      </w:r>
      <w:r w:rsidR="00143E1D" w:rsidRPr="0005717E">
        <w:rPr>
          <w:rFonts w:ascii="Franklin Gothic Book" w:eastAsia="Libre Franklin" w:hAnsi="Franklin Gothic Book" w:cs="Libre Franklin"/>
          <w:color w:val="000000"/>
        </w:rPr>
        <w:t xml:space="preserve"> </w:t>
      </w:r>
      <w:r w:rsidRPr="0005717E">
        <w:rPr>
          <w:rFonts w:ascii="Franklin Gothic Book" w:eastAsia="Libre Franklin" w:hAnsi="Franklin Gothic Book" w:cs="Libre Franklin"/>
          <w:color w:val="000000"/>
        </w:rPr>
        <w:t>President is deemed vacant. If there is a vacancy in the position of Immediate Past-President, the current ACT President, in consultation with the Board, appoints a current trustee who has served as an ACT officer to join the Board for the remainder of the</w:t>
      </w:r>
      <w:r w:rsidR="00143E1D" w:rsidRPr="0005717E">
        <w:rPr>
          <w:rFonts w:ascii="Franklin Gothic Book" w:eastAsia="Libre Franklin" w:hAnsi="Franklin Gothic Book" w:cs="Libre Franklin"/>
          <w:color w:val="000000"/>
        </w:rPr>
        <w:t xml:space="preserve"> term. </w:t>
      </w:r>
    </w:p>
    <w:p w14:paraId="4D470A92" w14:textId="3EAF4AB8" w:rsidR="00357C3E" w:rsidRPr="0005717E" w:rsidRDefault="00925197" w:rsidP="00753E41">
      <w:pPr>
        <w:pStyle w:val="ListParagraph"/>
        <w:numPr>
          <w:ilvl w:val="0"/>
          <w:numId w:val="22"/>
        </w:numPr>
        <w:pBdr>
          <w:top w:val="nil"/>
          <w:left w:val="nil"/>
          <w:bottom w:val="nil"/>
          <w:right w:val="nil"/>
          <w:between w:val="nil"/>
        </w:pBdr>
        <w:spacing w:after="120"/>
        <w:rPr>
          <w:rFonts w:ascii="Franklin Gothic Book" w:eastAsia="Libre Franklin" w:hAnsi="Franklin Gothic Book" w:cs="Libre Franklin"/>
          <w:color w:val="000000"/>
        </w:rPr>
      </w:pPr>
      <w:r w:rsidRPr="0005717E">
        <w:rPr>
          <w:rFonts w:ascii="Franklin Gothic Book" w:eastAsia="Libre Franklin" w:hAnsi="Franklin Gothic Book" w:cs="Libre Franklin"/>
          <w:color w:val="000000"/>
        </w:rPr>
        <w:t xml:space="preserve">In the event the President is </w:t>
      </w:r>
      <w:r w:rsidR="008E5AB1" w:rsidRPr="0005717E">
        <w:rPr>
          <w:rFonts w:ascii="Franklin Gothic Book" w:eastAsia="Libre Franklin" w:hAnsi="Franklin Gothic Book" w:cs="Libre Franklin"/>
          <w:color w:val="000000"/>
        </w:rPr>
        <w:t>unable</w:t>
      </w:r>
      <w:r w:rsidRPr="0005717E">
        <w:rPr>
          <w:rFonts w:ascii="Franklin Gothic Book" w:eastAsia="Libre Franklin" w:hAnsi="Franklin Gothic Book" w:cs="Libre Franklin"/>
          <w:color w:val="000000"/>
        </w:rPr>
        <w:t xml:space="preserve"> to fulfill the obligations of the office, the President-Elect complete</w:t>
      </w:r>
      <w:r w:rsidR="003155F0" w:rsidRPr="0005717E">
        <w:rPr>
          <w:rFonts w:ascii="Franklin Gothic Book" w:eastAsia="Libre Franklin" w:hAnsi="Franklin Gothic Book" w:cs="Libre Franklin"/>
          <w:color w:val="000000"/>
        </w:rPr>
        <w:t>s</w:t>
      </w:r>
      <w:r w:rsidRPr="0005717E">
        <w:rPr>
          <w:rFonts w:ascii="Franklin Gothic Book" w:eastAsia="Libre Franklin" w:hAnsi="Franklin Gothic Book" w:cs="Libre Franklin"/>
          <w:color w:val="000000"/>
        </w:rPr>
        <w:t xml:space="preserve"> the current President’s term </w:t>
      </w:r>
      <w:r w:rsidR="00143E1D" w:rsidRPr="0005717E">
        <w:rPr>
          <w:rFonts w:ascii="Franklin Gothic Book" w:eastAsia="Libre Franklin" w:hAnsi="Franklin Gothic Book" w:cs="Libre Franklin"/>
          <w:color w:val="000000"/>
        </w:rPr>
        <w:t>and assumes</w:t>
      </w:r>
      <w:r w:rsidR="008E5AB1" w:rsidRPr="0005717E">
        <w:rPr>
          <w:rFonts w:ascii="Franklin Gothic Book" w:eastAsia="Libre Franklin" w:hAnsi="Franklin Gothic Book" w:cs="Libre Franklin"/>
          <w:color w:val="000000"/>
        </w:rPr>
        <w:t xml:space="preserve"> the role of</w:t>
      </w:r>
      <w:r w:rsidRPr="0005717E">
        <w:rPr>
          <w:rFonts w:ascii="Franklin Gothic Book" w:eastAsia="Libre Franklin" w:hAnsi="Franklin Gothic Book" w:cs="Libre Franklin"/>
          <w:color w:val="000000"/>
        </w:rPr>
        <w:t xml:space="preserve"> President the following year. </w:t>
      </w:r>
    </w:p>
    <w:p w14:paraId="396D5B88" w14:textId="6057F93F" w:rsidR="00357C3E" w:rsidRPr="0005717E" w:rsidRDefault="00925197" w:rsidP="00753E41">
      <w:pPr>
        <w:pStyle w:val="ListParagraph"/>
        <w:numPr>
          <w:ilvl w:val="0"/>
          <w:numId w:val="22"/>
        </w:numPr>
        <w:pBdr>
          <w:top w:val="nil"/>
          <w:left w:val="nil"/>
          <w:bottom w:val="nil"/>
          <w:right w:val="nil"/>
          <w:between w:val="nil"/>
        </w:pBdr>
        <w:tabs>
          <w:tab w:val="left" w:pos="-720"/>
        </w:tabs>
        <w:spacing w:after="120"/>
        <w:rPr>
          <w:rFonts w:ascii="Franklin Gothic Book" w:eastAsia="Libre Franklin" w:hAnsi="Franklin Gothic Book" w:cs="Libre Franklin"/>
          <w:color w:val="000000"/>
        </w:rPr>
      </w:pPr>
      <w:r w:rsidRPr="0005717E">
        <w:rPr>
          <w:rFonts w:ascii="Franklin Gothic Book" w:eastAsia="Libre Franklin" w:hAnsi="Franklin Gothic Book" w:cs="Libre Franklin"/>
          <w:color w:val="000000"/>
        </w:rPr>
        <w:t>If a vacancy occurs in other elected</w:t>
      </w:r>
      <w:r w:rsidR="00143E1D" w:rsidRPr="0005717E">
        <w:rPr>
          <w:rFonts w:ascii="Franklin Gothic Book" w:eastAsia="Libre Franklin" w:hAnsi="Franklin Gothic Book" w:cs="Libre Franklin"/>
          <w:color w:val="000000"/>
        </w:rPr>
        <w:t xml:space="preserve"> </w:t>
      </w:r>
      <w:r w:rsidRPr="0005717E">
        <w:rPr>
          <w:rFonts w:ascii="Franklin Gothic Book" w:eastAsia="Libre Franklin" w:hAnsi="Franklin Gothic Book" w:cs="Libre Franklin"/>
          <w:color w:val="000000"/>
        </w:rPr>
        <w:t xml:space="preserve">positions (President-Elect, Secretary, Treasurer, and </w:t>
      </w:r>
      <w:r w:rsidR="00C904DF" w:rsidRPr="0005717E">
        <w:rPr>
          <w:rFonts w:ascii="Franklin Gothic Book" w:eastAsia="Libre Franklin" w:hAnsi="Franklin Gothic Book" w:cs="Libre Franklin"/>
          <w:color w:val="000000"/>
        </w:rPr>
        <w:t>Members</w:t>
      </w:r>
      <w:r w:rsidR="00143E1D" w:rsidRPr="0005717E">
        <w:rPr>
          <w:rFonts w:ascii="Franklin Gothic Book" w:eastAsia="Libre Franklin" w:hAnsi="Franklin Gothic Book" w:cs="Libre Franklin"/>
          <w:color w:val="000000"/>
        </w:rPr>
        <w:t xml:space="preserve"> </w:t>
      </w:r>
      <w:r w:rsidR="008E5AB1" w:rsidRPr="0005717E">
        <w:rPr>
          <w:rFonts w:ascii="Franklin Gothic Book" w:eastAsia="Libre Franklin" w:hAnsi="Franklin Gothic Book" w:cs="Libre Franklin"/>
          <w:color w:val="000000"/>
        </w:rPr>
        <w:t>At</w:t>
      </w:r>
      <w:r w:rsidR="00C904DF" w:rsidRPr="0005717E">
        <w:rPr>
          <w:rFonts w:ascii="Franklin Gothic Book" w:eastAsia="Libre Franklin" w:hAnsi="Franklin Gothic Book" w:cs="Libre Franklin"/>
          <w:color w:val="000000"/>
        </w:rPr>
        <w:t>-Large</w:t>
      </w:r>
      <w:r w:rsidRPr="0005717E">
        <w:rPr>
          <w:rFonts w:ascii="Franklin Gothic Book" w:eastAsia="Libre Franklin" w:hAnsi="Franklin Gothic Book" w:cs="Libre Franklin"/>
          <w:color w:val="000000"/>
        </w:rPr>
        <w:t>)</w:t>
      </w:r>
      <w:r w:rsidR="008E5AB1" w:rsidRPr="0005717E">
        <w:rPr>
          <w:rFonts w:ascii="Franklin Gothic Book" w:eastAsia="Libre Franklin" w:hAnsi="Franklin Gothic Book" w:cs="Libre Franklin"/>
          <w:color w:val="000000"/>
        </w:rPr>
        <w:t>,</w:t>
      </w:r>
      <w:r w:rsidRPr="0005717E">
        <w:rPr>
          <w:rFonts w:ascii="Franklin Gothic Book" w:eastAsia="Libre Franklin" w:hAnsi="Franklin Gothic Book" w:cs="Libre Franklin"/>
          <w:color w:val="000000"/>
        </w:rPr>
        <w:t xml:space="preserve"> the ACT President, in consultation with the Board, appoint</w:t>
      </w:r>
      <w:r w:rsidR="0031576B" w:rsidRPr="0005717E">
        <w:rPr>
          <w:rFonts w:ascii="Franklin Gothic Book" w:eastAsia="Libre Franklin" w:hAnsi="Franklin Gothic Book" w:cs="Libre Franklin"/>
          <w:color w:val="000000"/>
        </w:rPr>
        <w:t>s</w:t>
      </w:r>
      <w:r w:rsidRPr="0005717E">
        <w:rPr>
          <w:rFonts w:ascii="Franklin Gothic Book" w:eastAsia="Libre Franklin" w:hAnsi="Franklin Gothic Book" w:cs="Libre Franklin"/>
          <w:color w:val="000000"/>
        </w:rPr>
        <w:t xml:space="preserve"> a current trustee to fill the position. Any person appointed serve</w:t>
      </w:r>
      <w:r w:rsidR="0031576B" w:rsidRPr="0005717E">
        <w:rPr>
          <w:rFonts w:ascii="Franklin Gothic Book" w:eastAsia="Libre Franklin" w:hAnsi="Franklin Gothic Book" w:cs="Libre Franklin"/>
          <w:color w:val="000000"/>
        </w:rPr>
        <w:t>s</w:t>
      </w:r>
      <w:r w:rsidRPr="0005717E">
        <w:rPr>
          <w:rFonts w:ascii="Franklin Gothic Book" w:eastAsia="Libre Franklin" w:hAnsi="Franklin Gothic Book" w:cs="Libre Franklin"/>
          <w:color w:val="000000"/>
        </w:rPr>
        <w:t xml:space="preserve"> out the unexpired term.</w:t>
      </w:r>
    </w:p>
    <w:p w14:paraId="5E034EFA" w14:textId="166BBE06" w:rsidR="004D3239" w:rsidRPr="0005717E" w:rsidRDefault="00925197" w:rsidP="00753E41">
      <w:pPr>
        <w:pStyle w:val="ListParagraph"/>
        <w:numPr>
          <w:ilvl w:val="0"/>
          <w:numId w:val="22"/>
        </w:numPr>
        <w:pBdr>
          <w:top w:val="nil"/>
          <w:left w:val="nil"/>
          <w:bottom w:val="nil"/>
          <w:right w:val="nil"/>
          <w:between w:val="nil"/>
        </w:pBdr>
        <w:tabs>
          <w:tab w:val="left" w:pos="-720"/>
        </w:tabs>
        <w:spacing w:after="120"/>
        <w:rPr>
          <w:rFonts w:ascii="Franklin Gothic Book" w:eastAsia="Libre Franklin" w:hAnsi="Franklin Gothic Book" w:cs="Libre Franklin"/>
          <w:color w:val="000000"/>
          <w:highlight w:val="white"/>
        </w:rPr>
      </w:pPr>
      <w:r w:rsidRPr="0005717E">
        <w:rPr>
          <w:rFonts w:ascii="Franklin Gothic Book" w:eastAsia="Libre Franklin" w:hAnsi="Franklin Gothic Book" w:cs="Libre Franklin"/>
          <w:color w:val="000000"/>
          <w:highlight w:val="white"/>
        </w:rPr>
        <w:t xml:space="preserve">When a vacancy occurs in the Board of Directors the position </w:t>
      </w:r>
      <w:r w:rsidR="0031576B" w:rsidRPr="0005717E">
        <w:rPr>
          <w:rFonts w:ascii="Franklin Gothic Book" w:eastAsia="Libre Franklin" w:hAnsi="Franklin Gothic Book" w:cs="Libre Franklin"/>
          <w:color w:val="000000"/>
          <w:highlight w:val="white"/>
        </w:rPr>
        <w:t>is</w:t>
      </w:r>
      <w:r w:rsidRPr="0005717E">
        <w:rPr>
          <w:rFonts w:ascii="Franklin Gothic Book" w:eastAsia="Libre Franklin" w:hAnsi="Franklin Gothic Book" w:cs="Libre Franklin"/>
          <w:color w:val="000000"/>
          <w:highlight w:val="white"/>
        </w:rPr>
        <w:t xml:space="preserve"> filled, without undue delay, by a majority vote of the remaining members of the Board of Directors at a scheduled meeting.</w:t>
      </w:r>
      <w:bookmarkStart w:id="82" w:name="_heading=h.3as4poj" w:colFirst="0" w:colLast="0"/>
      <w:bookmarkStart w:id="83" w:name="_Toc194580848"/>
      <w:bookmarkEnd w:id="82"/>
    </w:p>
    <w:p w14:paraId="43F53058" w14:textId="5AB7F372" w:rsidR="00357C3E" w:rsidRPr="0005717E" w:rsidRDefault="00925197" w:rsidP="004D3239">
      <w:pPr>
        <w:pStyle w:val="Heading3"/>
        <w:rPr>
          <w:rFonts w:ascii="Franklin Gothic Book" w:eastAsia="Libre Franklin" w:hAnsi="Franklin Gothic Book" w:cs="Libre Franklin"/>
        </w:rPr>
      </w:pPr>
      <w:bookmarkStart w:id="84" w:name="_Toc196122199"/>
      <w:r w:rsidRPr="0005717E">
        <w:rPr>
          <w:rFonts w:ascii="Franklin Gothic Book" w:eastAsia="Libre Franklin" w:hAnsi="Franklin Gothic Book" w:cs="Libre Franklin"/>
        </w:rPr>
        <w:t xml:space="preserve">Section </w:t>
      </w:r>
      <w:r w:rsidR="00D31FDF" w:rsidRPr="0005717E">
        <w:rPr>
          <w:rFonts w:ascii="Franklin Gothic Book" w:eastAsia="Libre Franklin" w:hAnsi="Franklin Gothic Book" w:cs="Libre Franklin"/>
        </w:rPr>
        <w:t>9</w:t>
      </w:r>
      <w:r w:rsidRPr="0005717E">
        <w:rPr>
          <w:rFonts w:ascii="Franklin Gothic Book" w:eastAsia="Libre Franklin" w:hAnsi="Franklin Gothic Book" w:cs="Libre Franklin"/>
        </w:rPr>
        <w:t>.  Compensation</w:t>
      </w:r>
      <w:bookmarkEnd w:id="83"/>
      <w:bookmarkEnd w:id="84"/>
    </w:p>
    <w:p w14:paraId="08676771" w14:textId="45D16516"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rPr>
        <w:t>No member of the Board of Directors receive</w:t>
      </w:r>
      <w:r w:rsidR="005F5B06"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compensation for services rendered </w:t>
      </w:r>
      <w:r w:rsidR="008E5AB1" w:rsidRPr="0005717E">
        <w:rPr>
          <w:rFonts w:ascii="Franklin Gothic Book" w:eastAsia="Libre Franklin" w:hAnsi="Franklin Gothic Book" w:cs="Libre Franklin"/>
          <w:color w:val="000000"/>
          <w:sz w:val="24"/>
          <w:szCs w:val="24"/>
        </w:rPr>
        <w:t xml:space="preserve">while </w:t>
      </w:r>
      <w:r w:rsidRPr="0005717E">
        <w:rPr>
          <w:rFonts w:ascii="Franklin Gothic Book" w:eastAsia="Libre Franklin" w:hAnsi="Franklin Gothic Book" w:cs="Libre Franklin"/>
          <w:color w:val="000000"/>
          <w:sz w:val="24"/>
          <w:szCs w:val="24"/>
        </w:rPr>
        <w:t xml:space="preserve">acting in the capacity of their ACT position. Expenses incurred by members of the Board while </w:t>
      </w:r>
      <w:r w:rsidRPr="0005717E">
        <w:rPr>
          <w:rFonts w:ascii="Franklin Gothic Book" w:eastAsia="Libre Franklin" w:hAnsi="Franklin Gothic Book" w:cs="Libre Franklin"/>
          <w:color w:val="000000"/>
          <w:sz w:val="24"/>
          <w:szCs w:val="24"/>
          <w:highlight w:val="white"/>
        </w:rPr>
        <w:t xml:space="preserve">carrying out official business </w:t>
      </w:r>
      <w:r w:rsidR="008E5AB1" w:rsidRPr="0005717E">
        <w:rPr>
          <w:rFonts w:ascii="Franklin Gothic Book" w:eastAsia="Libre Franklin" w:hAnsi="Franklin Gothic Book" w:cs="Libre Franklin"/>
          <w:color w:val="000000"/>
          <w:sz w:val="24"/>
          <w:szCs w:val="24"/>
          <w:highlight w:val="white"/>
        </w:rPr>
        <w:t xml:space="preserve">are </w:t>
      </w:r>
      <w:r w:rsidRPr="0005717E">
        <w:rPr>
          <w:rFonts w:ascii="Franklin Gothic Book" w:eastAsia="Libre Franklin" w:hAnsi="Franklin Gothic Book" w:cs="Libre Franklin"/>
          <w:color w:val="000000"/>
          <w:sz w:val="24"/>
          <w:szCs w:val="24"/>
          <w:highlight w:val="white"/>
        </w:rPr>
        <w:t>paid by the organization.</w:t>
      </w:r>
    </w:p>
    <w:p w14:paraId="01F81241" w14:textId="527DC5C9" w:rsidR="00357C3E" w:rsidRPr="0005717E" w:rsidRDefault="00925197">
      <w:pPr>
        <w:pStyle w:val="Heading3"/>
        <w:rPr>
          <w:rFonts w:ascii="Franklin Gothic Book" w:eastAsia="Libre Franklin" w:hAnsi="Franklin Gothic Book" w:cs="Libre Franklin"/>
        </w:rPr>
      </w:pPr>
      <w:bookmarkStart w:id="85" w:name="_heading=h.1pxezwc" w:colFirst="0" w:colLast="0"/>
      <w:bookmarkStart w:id="86" w:name="_Toc194580849"/>
      <w:bookmarkStart w:id="87" w:name="_Toc196122200"/>
      <w:bookmarkEnd w:id="85"/>
      <w:r w:rsidRPr="0005717E">
        <w:rPr>
          <w:rFonts w:ascii="Franklin Gothic Book" w:eastAsia="Libre Franklin" w:hAnsi="Franklin Gothic Book" w:cs="Libre Franklin"/>
        </w:rPr>
        <w:t>Section 1</w:t>
      </w:r>
      <w:r w:rsidR="00D31FDF" w:rsidRPr="0005717E">
        <w:rPr>
          <w:rFonts w:ascii="Franklin Gothic Book" w:eastAsia="Libre Franklin" w:hAnsi="Franklin Gothic Book" w:cs="Libre Franklin"/>
        </w:rPr>
        <w:t>0</w:t>
      </w:r>
      <w:r w:rsidRPr="0005717E">
        <w:rPr>
          <w:rFonts w:ascii="Franklin Gothic Book" w:eastAsia="Libre Franklin" w:hAnsi="Franklin Gothic Book" w:cs="Libre Franklin"/>
        </w:rPr>
        <w:t>.  Removal</w:t>
      </w:r>
      <w:bookmarkEnd w:id="86"/>
      <w:bookmarkEnd w:id="87"/>
    </w:p>
    <w:p w14:paraId="24E0F490" w14:textId="378D44BD" w:rsidR="00357C3E" w:rsidRPr="0005717E" w:rsidRDefault="00925197">
      <w:p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Any member of the Board of Directors may be removed with or without cause at a scheduled Board of Directors meeting by vote of three-quarters (3/4) of</w:t>
      </w:r>
      <w:r w:rsidRPr="0005717E">
        <w:rPr>
          <w:rFonts w:ascii="Franklin Gothic Book" w:eastAsia="Libre Franklin" w:hAnsi="Franklin Gothic Book" w:cs="Libre Franklin"/>
          <w:sz w:val="24"/>
          <w:szCs w:val="24"/>
          <w:highlight w:val="white"/>
        </w:rPr>
        <w:t xml:space="preserve"> </w:t>
      </w:r>
      <w:r w:rsidRPr="0005717E">
        <w:rPr>
          <w:rFonts w:ascii="Franklin Gothic Book" w:eastAsia="Libre Franklin" w:hAnsi="Franklin Gothic Book" w:cs="Libre Franklin"/>
          <w:color w:val="000000"/>
          <w:sz w:val="24"/>
          <w:szCs w:val="24"/>
          <w:highlight w:val="white"/>
        </w:rPr>
        <w:t>the</w:t>
      </w:r>
    </w:p>
    <w:p w14:paraId="6513024C" w14:textId="30A89E35" w:rsidR="00357C3E" w:rsidRPr="0005717E" w:rsidRDefault="00925197">
      <w:p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members of the Board if</w:t>
      </w:r>
      <w:r w:rsidR="008E5AB1" w:rsidRPr="0005717E">
        <w:rPr>
          <w:rFonts w:ascii="Franklin Gothic Book" w:eastAsia="Libre Franklin" w:hAnsi="Franklin Gothic Book" w:cs="Libre Franklin"/>
          <w:color w:val="000000"/>
          <w:sz w:val="24"/>
          <w:szCs w:val="24"/>
          <w:highlight w:val="white"/>
        </w:rPr>
        <w:t>,</w:t>
      </w:r>
      <w:r w:rsidRPr="0005717E">
        <w:rPr>
          <w:rFonts w:ascii="Franklin Gothic Book" w:eastAsia="Libre Franklin" w:hAnsi="Franklin Gothic Book" w:cs="Libre Franklin"/>
          <w:color w:val="000000"/>
          <w:sz w:val="24"/>
          <w:szCs w:val="24"/>
          <w:highlight w:val="white"/>
        </w:rPr>
        <w:t xml:space="preserve"> in their judgment</w:t>
      </w:r>
      <w:r w:rsidR="008E5AB1" w:rsidRPr="0005717E">
        <w:rPr>
          <w:rFonts w:ascii="Franklin Gothic Book" w:eastAsia="Libre Franklin" w:hAnsi="Franklin Gothic Book" w:cs="Libre Franklin"/>
          <w:color w:val="000000"/>
          <w:sz w:val="24"/>
          <w:szCs w:val="24"/>
          <w:highlight w:val="white"/>
        </w:rPr>
        <w:t>,</w:t>
      </w:r>
      <w:r w:rsidRPr="0005717E">
        <w:rPr>
          <w:rFonts w:ascii="Franklin Gothic Book" w:eastAsia="Libre Franklin" w:hAnsi="Franklin Gothic Book" w:cs="Libre Franklin"/>
          <w:color w:val="000000"/>
          <w:sz w:val="24"/>
          <w:szCs w:val="24"/>
          <w:highlight w:val="white"/>
        </w:rPr>
        <w:t xml:space="preserve"> the best interest of the organization</w:t>
      </w:r>
      <w:r w:rsidR="008E5AB1" w:rsidRPr="0005717E">
        <w:rPr>
          <w:rFonts w:ascii="Franklin Gothic Book" w:eastAsia="Libre Franklin" w:hAnsi="Franklin Gothic Book" w:cs="Libre Franklin"/>
          <w:color w:val="000000"/>
          <w:sz w:val="24"/>
          <w:szCs w:val="24"/>
          <w:highlight w:val="white"/>
        </w:rPr>
        <w:t>.</w:t>
      </w:r>
      <w:r w:rsidRPr="0005717E">
        <w:rPr>
          <w:rFonts w:ascii="Franklin Gothic Book" w:eastAsia="Libre Franklin" w:hAnsi="Franklin Gothic Book" w:cs="Libre Franklin"/>
          <w:color w:val="000000"/>
          <w:sz w:val="24"/>
          <w:szCs w:val="24"/>
          <w:highlight w:val="white"/>
        </w:rPr>
        <w:t xml:space="preserve"> would be served</w:t>
      </w:r>
      <w:r w:rsidR="0097079F" w:rsidRPr="0005717E">
        <w:rPr>
          <w:rFonts w:ascii="Franklin Gothic Book" w:eastAsia="Libre Franklin" w:hAnsi="Franklin Gothic Book" w:cs="Libre Franklin"/>
          <w:color w:val="000000"/>
          <w:sz w:val="24"/>
          <w:szCs w:val="24"/>
          <w:highlight w:val="white"/>
        </w:rPr>
        <w:t xml:space="preserve">. </w:t>
      </w:r>
    </w:p>
    <w:p w14:paraId="254BFA39" w14:textId="73BE1431"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88" w:name="_heading=h.49x2ik5" w:colFirst="0" w:colLast="0"/>
      <w:bookmarkStart w:id="89" w:name="_Toc194580850"/>
      <w:bookmarkEnd w:id="88"/>
      <w:r w:rsidRPr="0005717E">
        <w:rPr>
          <w:rFonts w:ascii="Franklin Gothic Book" w:eastAsia="Libre Franklin" w:hAnsi="Franklin Gothic Book" w:cs="Libre Franklin"/>
          <w:b/>
          <w:sz w:val="28"/>
          <w:szCs w:val="28"/>
          <w:highlight w:val="white"/>
        </w:rPr>
        <w:t>Article VI: Nominations and Elections</w:t>
      </w:r>
      <w:bookmarkEnd w:id="89"/>
    </w:p>
    <w:p w14:paraId="02240B20" w14:textId="77777777" w:rsidR="00357C3E" w:rsidRPr="0005717E" w:rsidRDefault="00925197" w:rsidP="00A6703B">
      <w:pPr>
        <w:pStyle w:val="Heading3"/>
        <w:spacing w:before="100" w:beforeAutospacing="1"/>
        <w:rPr>
          <w:rFonts w:ascii="Franklin Gothic Book" w:eastAsia="Libre Franklin" w:hAnsi="Franklin Gothic Book" w:cs="Libre Franklin"/>
        </w:rPr>
      </w:pPr>
      <w:bookmarkStart w:id="90" w:name="_heading=h.2p2csry" w:colFirst="0" w:colLast="0"/>
      <w:bookmarkStart w:id="91" w:name="_Toc194580851"/>
      <w:bookmarkStart w:id="92" w:name="_Toc196122201"/>
      <w:bookmarkEnd w:id="90"/>
      <w:r w:rsidRPr="0005717E">
        <w:rPr>
          <w:rFonts w:ascii="Franklin Gothic Book" w:eastAsia="Libre Franklin" w:hAnsi="Franklin Gothic Book" w:cs="Libre Franklin"/>
        </w:rPr>
        <w:t>Section 1.  Elected positions</w:t>
      </w:r>
      <w:bookmarkEnd w:id="91"/>
      <w:bookmarkEnd w:id="92"/>
    </w:p>
    <w:p w14:paraId="090D78FC" w14:textId="4F7428F3"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elected positions of this organization </w:t>
      </w:r>
      <w:r w:rsidR="00AB55A1" w:rsidRPr="0005717E">
        <w:rPr>
          <w:rFonts w:ascii="Franklin Gothic Book" w:eastAsia="Libre Franklin" w:hAnsi="Franklin Gothic Book" w:cs="Libre Franklin"/>
          <w:color w:val="000000"/>
          <w:sz w:val="24"/>
          <w:szCs w:val="24"/>
        </w:rPr>
        <w:t xml:space="preserve">are </w:t>
      </w:r>
      <w:r w:rsidRPr="0005717E">
        <w:rPr>
          <w:rFonts w:ascii="Franklin Gothic Book" w:eastAsia="Libre Franklin" w:hAnsi="Franklin Gothic Book" w:cs="Libre Franklin"/>
          <w:color w:val="000000"/>
          <w:sz w:val="24"/>
          <w:szCs w:val="24"/>
        </w:rPr>
        <w:t xml:space="preserve">the President, President-Elect, Secretary, Treasurer, </w:t>
      </w:r>
      <w:r w:rsidR="008E5AB1" w:rsidRPr="0005717E">
        <w:rPr>
          <w:rFonts w:ascii="Franklin Gothic Book" w:eastAsia="Libre Franklin" w:hAnsi="Franklin Gothic Book" w:cs="Libre Franklin"/>
          <w:color w:val="000000"/>
          <w:sz w:val="24"/>
          <w:szCs w:val="24"/>
        </w:rPr>
        <w:t xml:space="preserve">and </w:t>
      </w:r>
      <w:r w:rsidRPr="0005717E">
        <w:rPr>
          <w:rFonts w:ascii="Franklin Gothic Book" w:eastAsia="Libre Franklin" w:hAnsi="Franklin Gothic Book" w:cs="Libre Franklin"/>
          <w:color w:val="000000"/>
          <w:sz w:val="24"/>
          <w:szCs w:val="24"/>
        </w:rPr>
        <w:t xml:space="preserve">two </w:t>
      </w:r>
      <w:r w:rsidR="00C904DF" w:rsidRPr="0005717E">
        <w:rPr>
          <w:rFonts w:ascii="Franklin Gothic Book" w:eastAsia="Libre Franklin" w:hAnsi="Franklin Gothic Book" w:cs="Libre Franklin"/>
          <w:color w:val="000000"/>
          <w:sz w:val="24"/>
          <w:szCs w:val="24"/>
        </w:rPr>
        <w:t>Members</w:t>
      </w:r>
      <w:r w:rsidR="0097079F" w:rsidRPr="0005717E">
        <w:rPr>
          <w:rFonts w:ascii="Franklin Gothic Book" w:eastAsia="Libre Franklin" w:hAnsi="Franklin Gothic Book" w:cs="Libre Franklin"/>
          <w:color w:val="000000"/>
          <w:sz w:val="24"/>
          <w:szCs w:val="24"/>
        </w:rPr>
        <w:t xml:space="preserve"> </w:t>
      </w:r>
      <w:r w:rsidR="008E5AB1" w:rsidRPr="0005717E">
        <w:rPr>
          <w:rFonts w:ascii="Franklin Gothic Book" w:eastAsia="Libre Franklin" w:hAnsi="Franklin Gothic Book" w:cs="Libre Franklin"/>
          <w:color w:val="000000"/>
          <w:sz w:val="24"/>
          <w:szCs w:val="24"/>
        </w:rPr>
        <w:t>At</w:t>
      </w:r>
      <w:r w:rsidR="00C904DF" w:rsidRPr="0005717E">
        <w:rPr>
          <w:rFonts w:ascii="Franklin Gothic Book" w:eastAsia="Libre Franklin" w:hAnsi="Franklin Gothic Book" w:cs="Libre Franklin"/>
          <w:color w:val="000000"/>
          <w:sz w:val="24"/>
          <w:szCs w:val="24"/>
        </w:rPr>
        <w:t>-Large</w:t>
      </w:r>
      <w:r w:rsidRPr="0005717E">
        <w:rPr>
          <w:rFonts w:ascii="Franklin Gothic Book" w:eastAsia="Libre Franklin" w:hAnsi="Franklin Gothic Book" w:cs="Libre Franklin"/>
          <w:sz w:val="24"/>
          <w:szCs w:val="24"/>
        </w:rPr>
        <w:t>.</w:t>
      </w:r>
      <w:r w:rsidR="00B14A80" w:rsidRPr="0005717E">
        <w:rPr>
          <w:rFonts w:ascii="Franklin Gothic Book" w:eastAsia="Libre Franklin" w:hAnsi="Franklin Gothic Book" w:cs="Libre Franklin"/>
          <w:sz w:val="24"/>
          <w:szCs w:val="24"/>
        </w:rPr>
        <w:t xml:space="preserve"> </w:t>
      </w:r>
    </w:p>
    <w:p w14:paraId="64E714CA" w14:textId="77777777" w:rsidR="00357C3E" w:rsidRPr="0005717E" w:rsidRDefault="00925197">
      <w:pPr>
        <w:pStyle w:val="Heading3"/>
        <w:rPr>
          <w:rFonts w:ascii="Franklin Gothic Book" w:eastAsia="Libre Franklin" w:hAnsi="Franklin Gothic Book" w:cs="Libre Franklin"/>
        </w:rPr>
      </w:pPr>
      <w:bookmarkStart w:id="93" w:name="_heading=h.147n2zr" w:colFirst="0" w:colLast="0"/>
      <w:bookmarkStart w:id="94" w:name="_Toc194580852"/>
      <w:bookmarkStart w:id="95" w:name="_Toc196122202"/>
      <w:bookmarkEnd w:id="93"/>
      <w:r w:rsidRPr="0005717E">
        <w:rPr>
          <w:rFonts w:ascii="Franklin Gothic Book" w:eastAsia="Libre Franklin" w:hAnsi="Franklin Gothic Book" w:cs="Libre Franklin"/>
        </w:rPr>
        <w:t>Section 2.  Nominations</w:t>
      </w:r>
      <w:bookmarkEnd w:id="94"/>
      <w:bookmarkEnd w:id="95"/>
    </w:p>
    <w:p w14:paraId="23FEA02B" w14:textId="37579DAD" w:rsidR="00357C3E" w:rsidRPr="0005717E"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bookmarkStart w:id="96" w:name="_Hlk192745740"/>
      <w:r w:rsidRPr="0005717E">
        <w:rPr>
          <w:rFonts w:ascii="Franklin Gothic Book" w:eastAsia="Libre Franklin" w:hAnsi="Franklin Gothic Book" w:cs="Libre Franklin"/>
          <w:color w:val="000000"/>
          <w:sz w:val="24"/>
          <w:szCs w:val="24"/>
        </w:rPr>
        <w:t xml:space="preserve">During February, the </w:t>
      </w:r>
      <w:r w:rsidRPr="0005717E">
        <w:rPr>
          <w:rFonts w:ascii="Franklin Gothic Book" w:eastAsia="Libre Franklin" w:hAnsi="Franklin Gothic Book" w:cs="Libre Franklin"/>
          <w:sz w:val="24"/>
          <w:szCs w:val="24"/>
        </w:rPr>
        <w:t>Board Governance</w:t>
      </w:r>
      <w:r w:rsidRPr="0005717E">
        <w:rPr>
          <w:rFonts w:ascii="Franklin Gothic Book" w:eastAsia="Libre Franklin" w:hAnsi="Franklin Gothic Book" w:cs="Libre Franklin"/>
          <w:color w:val="000000"/>
          <w:sz w:val="24"/>
          <w:szCs w:val="24"/>
        </w:rPr>
        <w:t xml:space="preserve"> Committee </w:t>
      </w:r>
      <w:r w:rsidR="005F5B06" w:rsidRPr="0005717E">
        <w:rPr>
          <w:rFonts w:ascii="Franklin Gothic Book" w:eastAsia="Libre Franklin" w:hAnsi="Franklin Gothic Book" w:cs="Libre Franklin"/>
          <w:color w:val="000000"/>
          <w:sz w:val="24"/>
          <w:szCs w:val="24"/>
        </w:rPr>
        <w:t>notifies</w:t>
      </w:r>
      <w:r w:rsidRPr="0005717E">
        <w:rPr>
          <w:rFonts w:ascii="Franklin Gothic Book" w:eastAsia="Libre Franklin" w:hAnsi="Franklin Gothic Book" w:cs="Libre Franklin"/>
          <w:color w:val="000000"/>
          <w:sz w:val="24"/>
          <w:szCs w:val="24"/>
        </w:rPr>
        <w:t xml:space="preserve"> ACT members in writing that it is seeking nominations for the following ACT Board of Director positions: President-</w:t>
      </w:r>
      <w:r w:rsidR="008E5AB1" w:rsidRPr="0005717E">
        <w:rPr>
          <w:rFonts w:ascii="Franklin Gothic Book" w:eastAsia="Libre Franklin" w:hAnsi="Franklin Gothic Book" w:cs="Libre Franklin"/>
          <w:color w:val="000000"/>
          <w:sz w:val="24"/>
          <w:szCs w:val="24"/>
        </w:rPr>
        <w:t>Elect</w:t>
      </w:r>
      <w:r w:rsidRPr="0005717E">
        <w:rPr>
          <w:rFonts w:ascii="Franklin Gothic Book" w:eastAsia="Libre Franklin" w:hAnsi="Franklin Gothic Book" w:cs="Libre Franklin"/>
          <w:color w:val="000000"/>
          <w:sz w:val="24"/>
          <w:szCs w:val="24"/>
        </w:rPr>
        <w:t xml:space="preserve">, </w:t>
      </w:r>
      <w:r w:rsidRPr="0005717E">
        <w:rPr>
          <w:rFonts w:ascii="Franklin Gothic Book" w:eastAsia="Libre Franklin" w:hAnsi="Franklin Gothic Book" w:cs="Libre Franklin"/>
          <w:sz w:val="24"/>
          <w:szCs w:val="24"/>
        </w:rPr>
        <w:t xml:space="preserve">Secretary, Treasurer, and two </w:t>
      </w:r>
      <w:r w:rsidR="00C904DF" w:rsidRPr="0005717E">
        <w:rPr>
          <w:rFonts w:ascii="Franklin Gothic Book" w:eastAsia="Libre Franklin" w:hAnsi="Franklin Gothic Book" w:cs="Libre Franklin"/>
          <w:sz w:val="24"/>
          <w:szCs w:val="24"/>
        </w:rPr>
        <w:t>Members</w:t>
      </w:r>
      <w:r w:rsidR="0097079F" w:rsidRPr="0005717E">
        <w:rPr>
          <w:rFonts w:ascii="Franklin Gothic Book" w:eastAsia="Libre Franklin" w:hAnsi="Franklin Gothic Book" w:cs="Libre Franklin"/>
          <w:sz w:val="24"/>
          <w:szCs w:val="24"/>
        </w:rPr>
        <w:t xml:space="preserve"> </w:t>
      </w:r>
      <w:r w:rsidR="008E5AB1" w:rsidRPr="0005717E">
        <w:rPr>
          <w:rFonts w:ascii="Franklin Gothic Book" w:eastAsia="Libre Franklin" w:hAnsi="Franklin Gothic Book" w:cs="Libre Franklin"/>
          <w:sz w:val="24"/>
          <w:szCs w:val="24"/>
        </w:rPr>
        <w:t>At</w:t>
      </w:r>
      <w:r w:rsidR="00C904DF" w:rsidRPr="0005717E">
        <w:rPr>
          <w:rFonts w:ascii="Franklin Gothic Book" w:eastAsia="Libre Franklin" w:hAnsi="Franklin Gothic Book" w:cs="Libre Franklin"/>
          <w:sz w:val="24"/>
          <w:szCs w:val="24"/>
        </w:rPr>
        <w:t>-Large</w:t>
      </w:r>
      <w:r w:rsidRPr="0005717E">
        <w:rPr>
          <w:rFonts w:ascii="Franklin Gothic Book" w:eastAsia="Libre Franklin" w:hAnsi="Franklin Gothic Book" w:cs="Libre Franklin"/>
          <w:sz w:val="24"/>
          <w:szCs w:val="24"/>
        </w:rPr>
        <w:t xml:space="preserve">. </w:t>
      </w:r>
      <w:r w:rsidRPr="0005717E">
        <w:rPr>
          <w:rFonts w:ascii="Franklin Gothic Book" w:eastAsia="Libre Franklin" w:hAnsi="Franklin Gothic Book" w:cs="Libre Franklin"/>
          <w:color w:val="000000"/>
          <w:sz w:val="24"/>
          <w:szCs w:val="24"/>
        </w:rPr>
        <w:t xml:space="preserve">Any member may </w:t>
      </w:r>
      <w:r w:rsidRPr="0005717E">
        <w:rPr>
          <w:rFonts w:ascii="Franklin Gothic Book" w:eastAsia="Libre Franklin" w:hAnsi="Franklin Gothic Book" w:cs="Libre Franklin"/>
          <w:sz w:val="24"/>
          <w:szCs w:val="24"/>
        </w:rPr>
        <w:t xml:space="preserve">nominate any other member for an open position. </w:t>
      </w:r>
      <w:r w:rsidR="008E5AB1" w:rsidRPr="0005717E">
        <w:rPr>
          <w:rFonts w:ascii="Franklin Gothic Book" w:eastAsia="Libre Franklin" w:hAnsi="Franklin Gothic Book" w:cs="Libre Franklin"/>
          <w:sz w:val="24"/>
          <w:szCs w:val="24"/>
        </w:rPr>
        <w:t xml:space="preserve">Members may also </w:t>
      </w:r>
      <w:proofErr w:type="gramStart"/>
      <w:r w:rsidR="008E5AB1" w:rsidRPr="0005717E">
        <w:rPr>
          <w:rFonts w:ascii="Franklin Gothic Book" w:eastAsia="Libre Franklin" w:hAnsi="Franklin Gothic Book" w:cs="Libre Franklin"/>
          <w:sz w:val="24"/>
          <w:szCs w:val="24"/>
        </w:rPr>
        <w:t>self</w:t>
      </w:r>
      <w:proofErr w:type="gramEnd"/>
      <w:r w:rsidR="008E5AB1" w:rsidRPr="0005717E">
        <w:rPr>
          <w:rFonts w:ascii="Franklin Gothic Book" w:eastAsia="Libre Franklin" w:hAnsi="Franklin Gothic Book" w:cs="Libre Franklin"/>
          <w:sz w:val="24"/>
          <w:szCs w:val="24"/>
        </w:rPr>
        <w:t>-</w:t>
      </w:r>
      <w:proofErr w:type="gramStart"/>
      <w:r w:rsidR="008E5AB1" w:rsidRPr="0005717E">
        <w:rPr>
          <w:rFonts w:ascii="Franklin Gothic Book" w:eastAsia="Libre Franklin" w:hAnsi="Franklin Gothic Book" w:cs="Libre Franklin"/>
          <w:sz w:val="24"/>
          <w:szCs w:val="24"/>
        </w:rPr>
        <w:t>nominate</w:t>
      </w:r>
      <w:proofErr w:type="gramEnd"/>
      <w:r w:rsidR="008E5AB1" w:rsidRPr="0005717E">
        <w:rPr>
          <w:rFonts w:ascii="Franklin Gothic Book" w:eastAsia="Libre Franklin" w:hAnsi="Franklin Gothic Book" w:cs="Libre Franklin"/>
          <w:sz w:val="24"/>
          <w:szCs w:val="24"/>
        </w:rPr>
        <w:t>.</w:t>
      </w:r>
    </w:p>
    <w:p w14:paraId="6A23C402" w14:textId="403E7692" w:rsidR="00357C3E" w:rsidRPr="00AA0638"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Nominations may be made from the floor prior to the elections at the annual business meeting. </w:t>
      </w:r>
    </w:p>
    <w:p w14:paraId="7923655A" w14:textId="77777777" w:rsidR="00357C3E" w:rsidRPr="0005717E" w:rsidRDefault="00925197">
      <w:p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Nominees must be present to accept the nomination. </w:t>
      </w:r>
    </w:p>
    <w:bookmarkEnd w:id="96"/>
    <w:p w14:paraId="7B3E4620" w14:textId="5FCC99A8" w:rsidR="00357C3E" w:rsidRPr="0005717E" w:rsidRDefault="00925197" w:rsidP="004D3239">
      <w:pPr>
        <w:widowControl w:val="0"/>
        <w:pBdr>
          <w:top w:val="nil"/>
          <w:left w:val="nil"/>
          <w:bottom w:val="nil"/>
          <w:right w:val="nil"/>
          <w:between w:val="nil"/>
        </w:pBdr>
        <w:spacing w:before="292" w:line="273" w:lineRule="auto"/>
        <w:ind w:right="580"/>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No member</w:t>
      </w:r>
      <w:r w:rsidR="00AB55A1" w:rsidRPr="0005717E">
        <w:rPr>
          <w:rFonts w:ascii="Franklin Gothic Book" w:eastAsia="Libre Franklin" w:hAnsi="Franklin Gothic Book" w:cs="Libre Franklin"/>
          <w:color w:val="000000"/>
          <w:sz w:val="24"/>
          <w:szCs w:val="24"/>
        </w:rPr>
        <w:t xml:space="preserve"> </w:t>
      </w:r>
      <w:r w:rsidR="008E5AB1" w:rsidRPr="0005717E">
        <w:rPr>
          <w:rFonts w:ascii="Franklin Gothic Book" w:eastAsia="Libre Franklin" w:hAnsi="Franklin Gothic Book" w:cs="Libre Franklin"/>
          <w:color w:val="000000"/>
          <w:sz w:val="24"/>
          <w:szCs w:val="24"/>
        </w:rPr>
        <w:t xml:space="preserve">may be </w:t>
      </w:r>
      <w:r w:rsidRPr="0005717E">
        <w:rPr>
          <w:rFonts w:ascii="Franklin Gothic Book" w:eastAsia="Libre Franklin" w:hAnsi="Franklin Gothic Book" w:cs="Libre Franklin"/>
          <w:color w:val="000000"/>
          <w:sz w:val="24"/>
          <w:szCs w:val="24"/>
        </w:rPr>
        <w:t>elected to, or perform the duties of, more than one elected position.</w:t>
      </w:r>
    </w:p>
    <w:p w14:paraId="1F152560" w14:textId="7616F55B" w:rsidR="00357C3E" w:rsidRPr="0005717E" w:rsidRDefault="00925197">
      <w:pPr>
        <w:pStyle w:val="Heading3"/>
        <w:rPr>
          <w:rFonts w:ascii="Franklin Gothic Book" w:eastAsia="Libre Franklin" w:hAnsi="Franklin Gothic Book" w:cs="Libre Franklin"/>
        </w:rPr>
      </w:pPr>
      <w:bookmarkStart w:id="97" w:name="_heading=h.3o7alnk" w:colFirst="0" w:colLast="0"/>
      <w:bookmarkStart w:id="98" w:name="_Toc194580853"/>
      <w:bookmarkStart w:id="99" w:name="_Toc196122203"/>
      <w:bookmarkEnd w:id="97"/>
      <w:r w:rsidRPr="0005717E">
        <w:rPr>
          <w:rFonts w:ascii="Franklin Gothic Book" w:eastAsia="Libre Franklin" w:hAnsi="Franklin Gothic Book" w:cs="Libre Franklin"/>
        </w:rPr>
        <w:lastRenderedPageBreak/>
        <w:t xml:space="preserve">Section 3.  </w:t>
      </w:r>
      <w:r w:rsidR="00C904DF" w:rsidRPr="0005717E">
        <w:rPr>
          <w:rFonts w:ascii="Franklin Gothic Book" w:eastAsia="Libre Franklin" w:hAnsi="Franklin Gothic Book" w:cs="Libre Franklin"/>
        </w:rPr>
        <w:t>Members</w:t>
      </w:r>
      <w:r w:rsidR="0097079F" w:rsidRPr="0005717E">
        <w:rPr>
          <w:rFonts w:ascii="Franklin Gothic Book" w:eastAsia="Libre Franklin" w:hAnsi="Franklin Gothic Book" w:cs="Libre Franklin"/>
        </w:rPr>
        <w:t xml:space="preserve"> </w:t>
      </w:r>
      <w:r w:rsidR="008E5AB1" w:rsidRPr="0005717E">
        <w:rPr>
          <w:rFonts w:ascii="Franklin Gothic Book" w:eastAsia="Libre Franklin" w:hAnsi="Franklin Gothic Book" w:cs="Libre Franklin"/>
        </w:rPr>
        <w:t>At</w:t>
      </w:r>
      <w:r w:rsidR="00C904DF" w:rsidRPr="0005717E">
        <w:rPr>
          <w:rFonts w:ascii="Franklin Gothic Book" w:eastAsia="Libre Franklin" w:hAnsi="Franklin Gothic Book" w:cs="Libre Franklin"/>
        </w:rPr>
        <w:t>-Large</w:t>
      </w:r>
      <w:bookmarkEnd w:id="98"/>
      <w:bookmarkEnd w:id="99"/>
    </w:p>
    <w:p w14:paraId="194B4BEC" w14:textId="1C2CB550"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two nominees for </w:t>
      </w:r>
      <w:r w:rsidR="0097079F" w:rsidRPr="0005717E">
        <w:rPr>
          <w:rFonts w:ascii="Franklin Gothic Book" w:eastAsia="Libre Franklin" w:hAnsi="Franklin Gothic Book" w:cs="Libre Franklin"/>
          <w:color w:val="000000"/>
          <w:sz w:val="24"/>
          <w:szCs w:val="24"/>
        </w:rPr>
        <w:t>Member At</w:t>
      </w:r>
      <w:r w:rsidRPr="0005717E">
        <w:rPr>
          <w:rFonts w:ascii="Franklin Gothic Book" w:eastAsia="Libre Franklin" w:hAnsi="Franklin Gothic Book" w:cs="Libre Franklin"/>
          <w:color w:val="000000"/>
          <w:sz w:val="24"/>
          <w:szCs w:val="24"/>
        </w:rPr>
        <w:t xml:space="preserve">-Large with the most votes </w:t>
      </w:r>
      <w:r w:rsidR="0097079F" w:rsidRPr="0005717E">
        <w:rPr>
          <w:rFonts w:ascii="Franklin Gothic Book" w:eastAsia="Libre Franklin" w:hAnsi="Franklin Gothic Book" w:cs="Libre Franklin"/>
          <w:color w:val="000000"/>
          <w:sz w:val="24"/>
          <w:szCs w:val="24"/>
        </w:rPr>
        <w:t>are</w:t>
      </w:r>
      <w:r w:rsidRPr="0005717E">
        <w:rPr>
          <w:rFonts w:ascii="Franklin Gothic Book" w:eastAsia="Libre Franklin" w:hAnsi="Franklin Gothic Book" w:cs="Libre Franklin"/>
          <w:color w:val="000000"/>
          <w:sz w:val="24"/>
          <w:szCs w:val="24"/>
        </w:rPr>
        <w:t xml:space="preserve"> elected to the Board of Directors. Trustees from the same college may not </w:t>
      </w:r>
      <w:proofErr w:type="gramStart"/>
      <w:r w:rsidRPr="0005717E">
        <w:rPr>
          <w:rFonts w:ascii="Franklin Gothic Book" w:eastAsia="Libre Franklin" w:hAnsi="Franklin Gothic Book" w:cs="Libre Franklin"/>
          <w:color w:val="000000"/>
          <w:sz w:val="24"/>
          <w:szCs w:val="24"/>
        </w:rPr>
        <w:t>serve</w:t>
      </w:r>
      <w:proofErr w:type="gramEnd"/>
      <w:r w:rsidRPr="0005717E">
        <w:rPr>
          <w:rFonts w:ascii="Franklin Gothic Book" w:eastAsia="Libre Franklin" w:hAnsi="Franklin Gothic Book" w:cs="Libre Franklin"/>
          <w:color w:val="000000"/>
          <w:sz w:val="24"/>
          <w:szCs w:val="24"/>
        </w:rPr>
        <w:t xml:space="preserve"> </w:t>
      </w:r>
      <w:r w:rsidR="008E5AB1" w:rsidRPr="0005717E">
        <w:rPr>
          <w:rFonts w:ascii="Franklin Gothic Book" w:eastAsia="Libre Franklin" w:hAnsi="Franklin Gothic Book" w:cs="Libre Franklin"/>
          <w:color w:val="000000"/>
          <w:sz w:val="24"/>
          <w:szCs w:val="24"/>
        </w:rPr>
        <w:t xml:space="preserve">simultaneously </w:t>
      </w:r>
      <w:r w:rsidRPr="0005717E">
        <w:rPr>
          <w:rFonts w:ascii="Franklin Gothic Book" w:eastAsia="Libre Franklin" w:hAnsi="Franklin Gothic Book" w:cs="Libre Franklin"/>
          <w:color w:val="000000"/>
          <w:sz w:val="24"/>
          <w:szCs w:val="24"/>
        </w:rPr>
        <w:t xml:space="preserve">as </w:t>
      </w:r>
      <w:r w:rsidR="00C904DF" w:rsidRPr="0005717E">
        <w:rPr>
          <w:rFonts w:ascii="Franklin Gothic Book" w:eastAsia="Libre Franklin" w:hAnsi="Franklin Gothic Book" w:cs="Libre Franklin"/>
          <w:color w:val="000000"/>
          <w:sz w:val="24"/>
          <w:szCs w:val="24"/>
        </w:rPr>
        <w:t>Members</w:t>
      </w:r>
      <w:r w:rsidR="0097079F" w:rsidRPr="0005717E">
        <w:rPr>
          <w:rFonts w:ascii="Franklin Gothic Book" w:eastAsia="Libre Franklin" w:hAnsi="Franklin Gothic Book" w:cs="Libre Franklin"/>
          <w:color w:val="000000"/>
          <w:sz w:val="24"/>
          <w:szCs w:val="24"/>
        </w:rPr>
        <w:t xml:space="preserve"> </w:t>
      </w:r>
      <w:r w:rsidR="008E5AB1" w:rsidRPr="0005717E">
        <w:rPr>
          <w:rFonts w:ascii="Franklin Gothic Book" w:eastAsia="Libre Franklin" w:hAnsi="Franklin Gothic Book" w:cs="Libre Franklin"/>
          <w:color w:val="000000"/>
          <w:sz w:val="24"/>
          <w:szCs w:val="24"/>
        </w:rPr>
        <w:t>At</w:t>
      </w:r>
      <w:r w:rsidR="00C904DF" w:rsidRPr="0005717E">
        <w:rPr>
          <w:rFonts w:ascii="Franklin Gothic Book" w:eastAsia="Libre Franklin" w:hAnsi="Franklin Gothic Book" w:cs="Libre Franklin"/>
          <w:color w:val="000000"/>
          <w:sz w:val="24"/>
          <w:szCs w:val="24"/>
        </w:rPr>
        <w:t>-Large</w:t>
      </w:r>
      <w:r w:rsidR="008E5AB1" w:rsidRPr="0005717E">
        <w:rPr>
          <w:rFonts w:ascii="Franklin Gothic Book" w:eastAsia="Libre Franklin" w:hAnsi="Franklin Gothic Book" w:cs="Libre Franklin"/>
          <w:color w:val="000000"/>
          <w:sz w:val="24"/>
          <w:szCs w:val="24"/>
        </w:rPr>
        <w:t>.</w:t>
      </w:r>
      <w:r w:rsidRPr="0005717E">
        <w:rPr>
          <w:rFonts w:ascii="Franklin Gothic Book" w:eastAsia="Libre Franklin" w:hAnsi="Franklin Gothic Book" w:cs="Libre Franklin"/>
          <w:color w:val="000000"/>
          <w:sz w:val="24"/>
          <w:szCs w:val="24"/>
        </w:rPr>
        <w:t xml:space="preserve"> </w:t>
      </w:r>
    </w:p>
    <w:p w14:paraId="78AC492A" w14:textId="77777777" w:rsidR="00357C3E" w:rsidRPr="0005717E" w:rsidRDefault="00925197">
      <w:pPr>
        <w:pStyle w:val="Heading3"/>
        <w:rPr>
          <w:rFonts w:ascii="Franklin Gothic Book" w:eastAsia="Libre Franklin" w:hAnsi="Franklin Gothic Book" w:cs="Libre Franklin"/>
        </w:rPr>
      </w:pPr>
      <w:bookmarkStart w:id="100" w:name="_heading=h.ihv636" w:colFirst="0" w:colLast="0"/>
      <w:bookmarkStart w:id="101" w:name="_Toc194580854"/>
      <w:bookmarkStart w:id="102" w:name="_Toc196122204"/>
      <w:bookmarkEnd w:id="100"/>
      <w:r w:rsidRPr="0005717E">
        <w:rPr>
          <w:rFonts w:ascii="Franklin Gothic Book" w:eastAsia="Libre Franklin" w:hAnsi="Franklin Gothic Book" w:cs="Libre Franklin"/>
        </w:rPr>
        <w:t>Section 4.  Uncontested positions</w:t>
      </w:r>
      <w:bookmarkEnd w:id="101"/>
      <w:bookmarkEnd w:id="102"/>
    </w:p>
    <w:p w14:paraId="1E11ED11" w14:textId="0E0850FB" w:rsidR="00357C3E" w:rsidRPr="00AA0638"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 election for uncontested positions may be by acclamation following the closing of all nominations.</w:t>
      </w:r>
    </w:p>
    <w:p w14:paraId="60043A18" w14:textId="7D36FECF"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103" w:name="_heading=h.1v1yuxt" w:colFirst="0" w:colLast="0"/>
      <w:bookmarkStart w:id="104" w:name="_Toc194580855"/>
      <w:bookmarkEnd w:id="103"/>
      <w:r w:rsidRPr="0005717E">
        <w:rPr>
          <w:rFonts w:ascii="Franklin Gothic Book" w:eastAsia="Libre Franklin" w:hAnsi="Franklin Gothic Book" w:cs="Libre Franklin"/>
          <w:b/>
          <w:sz w:val="28"/>
          <w:szCs w:val="28"/>
          <w:highlight w:val="white"/>
        </w:rPr>
        <w:t>Article VII: Duties of Elected Board of Director Positions</w:t>
      </w:r>
      <w:bookmarkEnd w:id="104"/>
      <w:r w:rsidRPr="0005717E">
        <w:rPr>
          <w:rFonts w:ascii="Franklin Gothic Book" w:eastAsia="Libre Franklin" w:hAnsi="Franklin Gothic Book" w:cs="Libre Franklin"/>
          <w:b/>
          <w:sz w:val="28"/>
          <w:szCs w:val="28"/>
          <w:highlight w:val="white"/>
        </w:rPr>
        <w:t xml:space="preserve"> </w:t>
      </w:r>
    </w:p>
    <w:p w14:paraId="1D359831" w14:textId="77777777" w:rsidR="00357C3E" w:rsidRPr="0005717E" w:rsidRDefault="00925197">
      <w:pPr>
        <w:pStyle w:val="Heading3"/>
        <w:rPr>
          <w:rFonts w:ascii="Franklin Gothic Book" w:eastAsia="Libre Franklin" w:hAnsi="Franklin Gothic Book" w:cs="Libre Franklin"/>
        </w:rPr>
      </w:pPr>
      <w:bookmarkStart w:id="105" w:name="_heading=h.4f1mdlm" w:colFirst="0" w:colLast="0"/>
      <w:bookmarkStart w:id="106" w:name="_Toc194580856"/>
      <w:bookmarkStart w:id="107" w:name="_Toc196122205"/>
      <w:bookmarkEnd w:id="105"/>
      <w:r w:rsidRPr="0005717E">
        <w:rPr>
          <w:rFonts w:ascii="Franklin Gothic Book" w:eastAsia="Libre Franklin" w:hAnsi="Franklin Gothic Book" w:cs="Libre Franklin"/>
        </w:rPr>
        <w:t>Section 1.  President</w:t>
      </w:r>
      <w:bookmarkEnd w:id="106"/>
      <w:bookmarkEnd w:id="107"/>
    </w:p>
    <w:p w14:paraId="2C1C51BD" w14:textId="0894D0C2" w:rsidR="00357C3E" w:rsidRPr="0005717E" w:rsidRDefault="00925197">
      <w:pPr>
        <w:tabs>
          <w:tab w:val="left" w:pos="-720"/>
        </w:tabs>
        <w:rPr>
          <w:rFonts w:ascii="Franklin Gothic Book" w:eastAsia="Libre Franklin" w:hAnsi="Franklin Gothic Book" w:cs="Libre Franklin"/>
          <w:sz w:val="24"/>
          <w:szCs w:val="24"/>
        </w:rPr>
      </w:pPr>
      <w:bookmarkStart w:id="108" w:name="_Hlk192745844"/>
      <w:r w:rsidRPr="0005717E">
        <w:rPr>
          <w:rFonts w:ascii="Franklin Gothic Book" w:eastAsia="Libre Franklin" w:hAnsi="Franklin Gothic Book" w:cs="Libre Franklin"/>
          <w:sz w:val="24"/>
          <w:szCs w:val="24"/>
        </w:rPr>
        <w:t>The President exercise</w:t>
      </w:r>
      <w:r w:rsidR="00B14A80" w:rsidRPr="0005717E">
        <w:rPr>
          <w:rFonts w:ascii="Franklin Gothic Book" w:eastAsia="Libre Franklin" w:hAnsi="Franklin Gothic Book" w:cs="Libre Franklin"/>
          <w:sz w:val="24"/>
          <w:szCs w:val="24"/>
        </w:rPr>
        <w:t>s</w:t>
      </w:r>
      <w:r w:rsidRPr="0005717E">
        <w:rPr>
          <w:rFonts w:ascii="Franklin Gothic Book" w:eastAsia="Libre Franklin" w:hAnsi="Franklin Gothic Book" w:cs="Libre Franklin"/>
          <w:sz w:val="24"/>
          <w:szCs w:val="24"/>
        </w:rPr>
        <w:t xml:space="preserve"> general governance oversight over the business affairs of ACT and perform</w:t>
      </w:r>
      <w:r w:rsidR="005F5B06" w:rsidRPr="0005717E">
        <w:rPr>
          <w:rFonts w:ascii="Franklin Gothic Book" w:eastAsia="Libre Franklin" w:hAnsi="Franklin Gothic Book" w:cs="Libre Franklin"/>
          <w:sz w:val="24"/>
          <w:szCs w:val="24"/>
        </w:rPr>
        <w:t>s</w:t>
      </w:r>
      <w:r w:rsidRPr="0005717E">
        <w:rPr>
          <w:rFonts w:ascii="Franklin Gothic Book" w:eastAsia="Libre Franklin" w:hAnsi="Franklin Gothic Book" w:cs="Libre Franklin"/>
          <w:sz w:val="24"/>
          <w:szCs w:val="24"/>
        </w:rPr>
        <w:t xml:space="preserve"> all the duties incidental to the office, including presiding over all membership and Board of Directors meetings. </w:t>
      </w:r>
      <w:r w:rsidRPr="0005717E">
        <w:rPr>
          <w:rFonts w:ascii="Franklin Gothic Book" w:eastAsia="Libre Franklin" w:hAnsi="Franklin Gothic Book" w:cs="Libre Franklin"/>
          <w:color w:val="000000"/>
          <w:sz w:val="24"/>
          <w:szCs w:val="24"/>
        </w:rPr>
        <w:t xml:space="preserve">The President retains the right to </w:t>
      </w:r>
      <w:proofErr w:type="gramStart"/>
      <w:r w:rsidRPr="0005717E">
        <w:rPr>
          <w:rFonts w:ascii="Franklin Gothic Book" w:eastAsia="Libre Franklin" w:hAnsi="Franklin Gothic Book" w:cs="Libre Franklin"/>
          <w:color w:val="000000"/>
          <w:sz w:val="24"/>
          <w:szCs w:val="24"/>
        </w:rPr>
        <w:t>vote at all times</w:t>
      </w:r>
      <w:proofErr w:type="gramEnd"/>
      <w:r w:rsidRPr="0005717E">
        <w:rPr>
          <w:rFonts w:ascii="Franklin Gothic Book" w:eastAsia="Libre Franklin" w:hAnsi="Franklin Gothic Book" w:cs="Libre Franklin"/>
          <w:color w:val="000000"/>
          <w:sz w:val="24"/>
          <w:szCs w:val="24"/>
        </w:rPr>
        <w:t xml:space="preserve"> and </w:t>
      </w:r>
      <w:r w:rsidRPr="0005717E">
        <w:rPr>
          <w:rFonts w:ascii="Franklin Gothic Book" w:eastAsia="Libre Franklin" w:hAnsi="Franklin Gothic Book" w:cs="Libre Franklin"/>
          <w:sz w:val="24"/>
          <w:szCs w:val="24"/>
        </w:rPr>
        <w:t xml:space="preserve">should </w:t>
      </w:r>
      <w:r w:rsidRPr="0005717E">
        <w:rPr>
          <w:rFonts w:ascii="Franklin Gothic Book" w:eastAsia="Libre Franklin" w:hAnsi="Franklin Gothic Book" w:cs="Libre Franklin"/>
          <w:color w:val="000000"/>
          <w:sz w:val="24"/>
          <w:szCs w:val="24"/>
        </w:rPr>
        <w:t>exercise this right in the event of a tie vote.</w:t>
      </w:r>
    </w:p>
    <w:p w14:paraId="55789381" w14:textId="77777777" w:rsidR="00357C3E" w:rsidRPr="0005717E" w:rsidRDefault="00925197">
      <w:pPr>
        <w:pStyle w:val="Heading3"/>
        <w:rPr>
          <w:rFonts w:ascii="Franklin Gothic Book" w:eastAsia="Libre Franklin" w:hAnsi="Franklin Gothic Book" w:cs="Libre Franklin"/>
        </w:rPr>
      </w:pPr>
      <w:bookmarkStart w:id="109" w:name="_heading=h.2u6wntf" w:colFirst="0" w:colLast="0"/>
      <w:bookmarkStart w:id="110" w:name="_Toc194580857"/>
      <w:bookmarkStart w:id="111" w:name="_Toc196122206"/>
      <w:bookmarkEnd w:id="108"/>
      <w:bookmarkEnd w:id="109"/>
      <w:r w:rsidRPr="0005717E">
        <w:rPr>
          <w:rFonts w:ascii="Franklin Gothic Book" w:eastAsia="Libre Franklin" w:hAnsi="Franklin Gothic Book" w:cs="Libre Franklin"/>
        </w:rPr>
        <w:t xml:space="preserve">Section 2.  </w:t>
      </w:r>
      <w:bookmarkStart w:id="112" w:name="_Hlk219365397"/>
      <w:r w:rsidRPr="0005717E">
        <w:rPr>
          <w:rFonts w:ascii="Franklin Gothic Book" w:eastAsia="Libre Franklin" w:hAnsi="Franklin Gothic Book" w:cs="Libre Franklin"/>
        </w:rPr>
        <w:t>President-Elect</w:t>
      </w:r>
      <w:bookmarkEnd w:id="110"/>
      <w:bookmarkEnd w:id="111"/>
    </w:p>
    <w:p w14:paraId="0B577B20" w14:textId="42317AFA" w:rsidR="00357C3E" w:rsidRPr="0005717E" w:rsidRDefault="00925197" w:rsidP="00AA0638">
      <w:pPr>
        <w:pBdr>
          <w:top w:val="nil"/>
          <w:left w:val="nil"/>
          <w:bottom w:val="nil"/>
          <w:right w:val="nil"/>
          <w:between w:val="nil"/>
        </w:pBdr>
        <w:spacing w:line="240" w:lineRule="auto"/>
        <w:rPr>
          <w:rFonts w:ascii="Franklin Gothic Book" w:eastAsia="Libre Franklin" w:hAnsi="Franklin Gothic Book" w:cs="Libre Franklin"/>
          <w:sz w:val="24"/>
          <w:szCs w:val="24"/>
        </w:rPr>
      </w:pPr>
      <w:bookmarkStart w:id="113" w:name="_Hlk192745937"/>
      <w:r w:rsidRPr="0005717E">
        <w:rPr>
          <w:rFonts w:ascii="Franklin Gothic Book" w:eastAsia="Libre Franklin" w:hAnsi="Franklin Gothic Book" w:cs="Libre Franklin"/>
          <w:sz w:val="24"/>
          <w:szCs w:val="24"/>
        </w:rPr>
        <w:t xml:space="preserve">The President-Elect’s duty is to prepare to assume the presidency. </w:t>
      </w:r>
      <w:r w:rsidRPr="0005717E">
        <w:rPr>
          <w:rFonts w:ascii="Franklin Gothic Book" w:eastAsia="Libre Franklin" w:hAnsi="Franklin Gothic Book" w:cs="Libre Franklin"/>
          <w:color w:val="000000"/>
          <w:sz w:val="24"/>
          <w:szCs w:val="24"/>
        </w:rPr>
        <w:t>In the absence of the President, the President-Elect perform</w:t>
      </w:r>
      <w:r w:rsidR="0031576B"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the duties of the President.  </w:t>
      </w:r>
    </w:p>
    <w:p w14:paraId="361B2AE1" w14:textId="77777777" w:rsidR="00357C3E" w:rsidRPr="0005717E" w:rsidRDefault="00925197">
      <w:pPr>
        <w:pStyle w:val="Heading3"/>
        <w:rPr>
          <w:rFonts w:ascii="Franklin Gothic Book" w:eastAsia="Libre Franklin" w:hAnsi="Franklin Gothic Book" w:cs="Libre Franklin"/>
        </w:rPr>
      </w:pPr>
      <w:bookmarkStart w:id="114" w:name="_heading=h.19c6y18" w:colFirst="0" w:colLast="0"/>
      <w:bookmarkStart w:id="115" w:name="_Toc194580858"/>
      <w:bookmarkStart w:id="116" w:name="_Toc196122207"/>
      <w:bookmarkEnd w:id="112"/>
      <w:bookmarkEnd w:id="113"/>
      <w:bookmarkEnd w:id="114"/>
      <w:r w:rsidRPr="0005717E">
        <w:rPr>
          <w:rFonts w:ascii="Franklin Gothic Book" w:eastAsia="Libre Franklin" w:hAnsi="Franklin Gothic Book" w:cs="Libre Franklin"/>
        </w:rPr>
        <w:t xml:space="preserve">Section 3.  </w:t>
      </w:r>
      <w:bookmarkStart w:id="117" w:name="_Hlk219365410"/>
      <w:r w:rsidRPr="0005717E">
        <w:rPr>
          <w:rFonts w:ascii="Franklin Gothic Book" w:eastAsia="Libre Franklin" w:hAnsi="Franklin Gothic Book" w:cs="Libre Franklin"/>
        </w:rPr>
        <w:t>Secretary</w:t>
      </w:r>
      <w:bookmarkEnd w:id="115"/>
      <w:bookmarkEnd w:id="116"/>
    </w:p>
    <w:p w14:paraId="43C727FD" w14:textId="554CD918" w:rsidR="00357C3E" w:rsidRPr="00AA0638"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 Secretar</w:t>
      </w:r>
      <w:r w:rsidRPr="0005717E">
        <w:rPr>
          <w:rFonts w:ascii="Franklin Gothic Book" w:eastAsia="Libre Franklin" w:hAnsi="Franklin Gothic Book" w:cs="Libre Franklin"/>
          <w:sz w:val="24"/>
          <w:szCs w:val="24"/>
        </w:rPr>
        <w:t xml:space="preserve">y is responsible for </w:t>
      </w:r>
      <w:r w:rsidRPr="0005717E">
        <w:rPr>
          <w:rFonts w:ascii="Franklin Gothic Book" w:eastAsia="Libre Franklin" w:hAnsi="Franklin Gothic Book" w:cs="Libre Franklin"/>
          <w:color w:val="000000"/>
          <w:sz w:val="24"/>
          <w:szCs w:val="24"/>
        </w:rPr>
        <w:t xml:space="preserve">taking minutes of all membership and Board of Directors </w:t>
      </w:r>
      <w:r w:rsidRPr="0005717E">
        <w:rPr>
          <w:rFonts w:ascii="Franklin Gothic Book" w:eastAsia="Libre Franklin" w:hAnsi="Franklin Gothic Book" w:cs="Libre Franklin"/>
          <w:sz w:val="24"/>
          <w:szCs w:val="24"/>
        </w:rPr>
        <w:t>meetings,</w:t>
      </w:r>
      <w:r w:rsidRPr="0005717E">
        <w:rPr>
          <w:rFonts w:ascii="Franklin Gothic Book" w:eastAsia="Libre Franklin" w:hAnsi="Franklin Gothic Book" w:cs="Libre Franklin"/>
          <w:color w:val="000000"/>
          <w:sz w:val="24"/>
          <w:szCs w:val="24"/>
        </w:rPr>
        <w:t xml:space="preserve"> oversee</w:t>
      </w:r>
      <w:r w:rsidRPr="0005717E">
        <w:rPr>
          <w:rFonts w:ascii="Franklin Gothic Book" w:eastAsia="Libre Franklin" w:hAnsi="Franklin Gothic Book" w:cs="Libre Franklin"/>
          <w:sz w:val="24"/>
          <w:szCs w:val="24"/>
        </w:rPr>
        <w:t>ing</w:t>
      </w:r>
      <w:r w:rsidRPr="0005717E">
        <w:rPr>
          <w:rFonts w:ascii="Franklin Gothic Book" w:eastAsia="Libre Franklin" w:hAnsi="Franklin Gothic Book" w:cs="Libre Franklin"/>
          <w:color w:val="000000"/>
          <w:sz w:val="24"/>
          <w:szCs w:val="24"/>
        </w:rPr>
        <w:t xml:space="preserve"> the execution and preservation of all key records</w:t>
      </w:r>
      <w:r w:rsidRPr="0005717E">
        <w:rPr>
          <w:rFonts w:ascii="Franklin Gothic Book" w:eastAsia="Libre Franklin" w:hAnsi="Franklin Gothic Book" w:cs="Libre Franklin"/>
          <w:sz w:val="24"/>
          <w:szCs w:val="24"/>
        </w:rPr>
        <w:t xml:space="preserve">, and </w:t>
      </w:r>
      <w:r w:rsidRPr="0005717E">
        <w:rPr>
          <w:rFonts w:ascii="Franklin Gothic Book" w:eastAsia="Libre Franklin" w:hAnsi="Franklin Gothic Book" w:cs="Libre Franklin"/>
          <w:color w:val="000000"/>
          <w:sz w:val="24"/>
          <w:szCs w:val="24"/>
        </w:rPr>
        <w:t>sending all notices in accordance with the provisions of these Bylaws.</w:t>
      </w:r>
    </w:p>
    <w:bookmarkEnd w:id="117"/>
    <w:p w14:paraId="5F4D3B0E" w14:textId="7270F494" w:rsidR="00357C3E" w:rsidRPr="0005717E"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The Secretary may delegate </w:t>
      </w:r>
      <w:r w:rsidRPr="0005717E">
        <w:rPr>
          <w:rFonts w:ascii="Franklin Gothic Book" w:eastAsia="Libre Franklin" w:hAnsi="Franklin Gothic Book" w:cs="Libre Franklin"/>
          <w:sz w:val="24"/>
          <w:szCs w:val="24"/>
        </w:rPr>
        <w:t xml:space="preserve">some </w:t>
      </w:r>
      <w:r w:rsidRPr="0005717E">
        <w:rPr>
          <w:rFonts w:ascii="Franklin Gothic Book" w:eastAsia="Libre Franklin" w:hAnsi="Franklin Gothic Book" w:cs="Libre Franklin"/>
          <w:color w:val="000000"/>
          <w:sz w:val="24"/>
          <w:szCs w:val="24"/>
        </w:rPr>
        <w:t>administrative functions of the office to the Director of ACT.</w:t>
      </w:r>
    </w:p>
    <w:p w14:paraId="30DF7E19" w14:textId="77777777" w:rsidR="00357C3E" w:rsidRPr="0005717E" w:rsidRDefault="00925197">
      <w:pPr>
        <w:pStyle w:val="Heading3"/>
        <w:rPr>
          <w:rFonts w:ascii="Franklin Gothic Book" w:eastAsia="Libre Franklin" w:hAnsi="Franklin Gothic Book" w:cs="Libre Franklin"/>
        </w:rPr>
      </w:pPr>
      <w:bookmarkStart w:id="118" w:name="_heading=h.3tbugp1" w:colFirst="0" w:colLast="0"/>
      <w:bookmarkStart w:id="119" w:name="_Toc194580859"/>
      <w:bookmarkStart w:id="120" w:name="_Toc196122208"/>
      <w:bookmarkEnd w:id="118"/>
      <w:r w:rsidRPr="0005717E">
        <w:rPr>
          <w:rFonts w:ascii="Franklin Gothic Book" w:eastAsia="Libre Franklin" w:hAnsi="Franklin Gothic Book" w:cs="Libre Franklin"/>
        </w:rPr>
        <w:t xml:space="preserve">Section 4.  </w:t>
      </w:r>
      <w:bookmarkStart w:id="121" w:name="_Hlk219365425"/>
      <w:r w:rsidRPr="0005717E">
        <w:rPr>
          <w:rFonts w:ascii="Franklin Gothic Book" w:eastAsia="Libre Franklin" w:hAnsi="Franklin Gothic Book" w:cs="Libre Franklin"/>
        </w:rPr>
        <w:t>Treasurer</w:t>
      </w:r>
      <w:bookmarkEnd w:id="119"/>
      <w:bookmarkEnd w:id="120"/>
    </w:p>
    <w:p w14:paraId="48C2EFD8" w14:textId="008AEFA8" w:rsidR="00357C3E" w:rsidRPr="00AA0638"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w:t>
      </w:r>
      <w:r w:rsidRPr="0005717E">
        <w:rPr>
          <w:rFonts w:ascii="Franklin Gothic Book" w:eastAsia="Libre Franklin" w:hAnsi="Franklin Gothic Book" w:cs="Libre Franklin"/>
          <w:sz w:val="24"/>
          <w:szCs w:val="24"/>
        </w:rPr>
        <w:t xml:space="preserve"> Treasurer has oversight</w:t>
      </w:r>
      <w:r w:rsidRPr="0005717E">
        <w:rPr>
          <w:rFonts w:ascii="Franklin Gothic Book" w:eastAsia="Libre Franklin" w:hAnsi="Franklin Gothic Book" w:cs="Libre Franklin"/>
          <w:color w:val="000000"/>
          <w:sz w:val="24"/>
          <w:szCs w:val="24"/>
        </w:rPr>
        <w:t xml:space="preserve"> of all</w:t>
      </w:r>
      <w:r w:rsidRPr="0005717E">
        <w:rPr>
          <w:rFonts w:ascii="Franklin Gothic Book" w:eastAsia="Libre Franklin" w:hAnsi="Franklin Gothic Book" w:cs="Libre Franklin"/>
          <w:sz w:val="24"/>
          <w:szCs w:val="24"/>
        </w:rPr>
        <w:t xml:space="preserve"> ACT </w:t>
      </w:r>
      <w:r w:rsidRPr="0005717E">
        <w:rPr>
          <w:rFonts w:ascii="Franklin Gothic Book" w:eastAsia="Libre Franklin" w:hAnsi="Franklin Gothic Book" w:cs="Libre Franklin"/>
          <w:color w:val="000000"/>
          <w:sz w:val="24"/>
          <w:szCs w:val="24"/>
        </w:rPr>
        <w:t xml:space="preserve">funds and </w:t>
      </w:r>
      <w:r w:rsidRPr="0005717E">
        <w:rPr>
          <w:rFonts w:ascii="Franklin Gothic Book" w:eastAsia="Libre Franklin" w:hAnsi="Franklin Gothic Book" w:cs="Libre Franklin"/>
          <w:sz w:val="24"/>
          <w:szCs w:val="24"/>
        </w:rPr>
        <w:t>approves</w:t>
      </w:r>
      <w:r w:rsidRPr="0005717E">
        <w:rPr>
          <w:rFonts w:ascii="Franklin Gothic Book" w:eastAsia="Libre Franklin" w:hAnsi="Franklin Gothic Book" w:cs="Libre Franklin"/>
          <w:color w:val="000000"/>
          <w:sz w:val="24"/>
          <w:szCs w:val="24"/>
        </w:rPr>
        <w:t xml:space="preserve"> payment of all bills and obligations authorized by the membership. The Treasurer ensure</w:t>
      </w:r>
      <w:r w:rsidR="005F5B06"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the organization maintains an accurate record of the collection of dues and other income and all receipts and disbursements.</w:t>
      </w:r>
    </w:p>
    <w:p w14:paraId="79781977" w14:textId="552208EF" w:rsidR="00357C3E" w:rsidRPr="0005717E" w:rsidRDefault="00925197">
      <w:pPr>
        <w:spacing w:after="0" w:line="240" w:lineRule="auto"/>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The Treasurer work</w:t>
      </w:r>
      <w:r w:rsidR="005F5B06" w:rsidRPr="0005717E">
        <w:rPr>
          <w:rFonts w:ascii="Franklin Gothic Book" w:eastAsia="Libre Franklin" w:hAnsi="Franklin Gothic Book" w:cs="Libre Franklin"/>
          <w:sz w:val="24"/>
          <w:szCs w:val="24"/>
        </w:rPr>
        <w:t>s</w:t>
      </w:r>
      <w:r w:rsidRPr="0005717E">
        <w:rPr>
          <w:rFonts w:ascii="Franklin Gothic Book" w:eastAsia="Libre Franklin" w:hAnsi="Franklin Gothic Book" w:cs="Libre Franklin"/>
          <w:sz w:val="24"/>
          <w:szCs w:val="24"/>
        </w:rPr>
        <w:t xml:space="preserve"> with the </w:t>
      </w:r>
      <w:r w:rsidR="005D47AF" w:rsidRPr="0005717E">
        <w:rPr>
          <w:rFonts w:ascii="Franklin Gothic Book" w:eastAsia="Libre Franklin" w:hAnsi="Franklin Gothic Book" w:cs="Libre Franklin"/>
          <w:sz w:val="24"/>
          <w:szCs w:val="24"/>
        </w:rPr>
        <w:t xml:space="preserve">Finance and Budget Committee and the </w:t>
      </w:r>
      <w:r w:rsidRPr="0005717E">
        <w:rPr>
          <w:rFonts w:ascii="Franklin Gothic Book" w:eastAsia="Libre Franklin" w:hAnsi="Franklin Gothic Book" w:cs="Libre Franklin"/>
          <w:sz w:val="24"/>
          <w:szCs w:val="24"/>
        </w:rPr>
        <w:t xml:space="preserve">ACT Director to develop an annual budget. </w:t>
      </w:r>
    </w:p>
    <w:p w14:paraId="0F75EEEF" w14:textId="77777777" w:rsidR="00357C3E" w:rsidRPr="0005717E" w:rsidRDefault="00357C3E">
      <w:p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p>
    <w:bookmarkEnd w:id="121"/>
    <w:p w14:paraId="73D24255" w14:textId="3D0E1DA4" w:rsidR="00357C3E" w:rsidRPr="00AA0638" w:rsidRDefault="00925197" w:rsidP="00AA0638">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 Treasurer delegate</w:t>
      </w:r>
      <w:r w:rsidR="006C4C7A"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sz w:val="24"/>
          <w:szCs w:val="24"/>
        </w:rPr>
        <w:t xml:space="preserve"> some </w:t>
      </w:r>
      <w:r w:rsidRPr="0005717E">
        <w:rPr>
          <w:rFonts w:ascii="Franklin Gothic Book" w:eastAsia="Libre Franklin" w:hAnsi="Franklin Gothic Book" w:cs="Libre Franklin"/>
          <w:color w:val="000000"/>
          <w:sz w:val="24"/>
          <w:szCs w:val="24"/>
        </w:rPr>
        <w:t>administrative functions of the office, including maintaining ACT bank accounts, to the Director of ACT.</w:t>
      </w:r>
    </w:p>
    <w:p w14:paraId="6447BDD3" w14:textId="19243A6B" w:rsidR="00357C3E" w:rsidRPr="0005717E" w:rsidRDefault="00925197">
      <w:pPr>
        <w:pStyle w:val="Heading3"/>
        <w:rPr>
          <w:rFonts w:ascii="Franklin Gothic Book" w:eastAsia="Libre Franklin" w:hAnsi="Franklin Gothic Book" w:cs="Libre Franklin"/>
        </w:rPr>
      </w:pPr>
      <w:bookmarkStart w:id="122" w:name="_heading=h.28h4qwu" w:colFirst="0" w:colLast="0"/>
      <w:bookmarkStart w:id="123" w:name="_Toc194580860"/>
      <w:bookmarkStart w:id="124" w:name="_Toc196122209"/>
      <w:bookmarkEnd w:id="122"/>
      <w:r w:rsidRPr="0005717E">
        <w:rPr>
          <w:rFonts w:ascii="Franklin Gothic Book" w:eastAsia="Libre Franklin" w:hAnsi="Franklin Gothic Book" w:cs="Libre Franklin"/>
        </w:rPr>
        <w:t xml:space="preserve">Section 5.  </w:t>
      </w:r>
      <w:r w:rsidR="00C904DF" w:rsidRPr="0005717E">
        <w:rPr>
          <w:rFonts w:ascii="Franklin Gothic Book" w:eastAsia="Libre Franklin" w:hAnsi="Franklin Gothic Book" w:cs="Libre Franklin"/>
        </w:rPr>
        <w:t>Members</w:t>
      </w:r>
      <w:r w:rsidR="0097079F" w:rsidRPr="0005717E">
        <w:rPr>
          <w:rFonts w:ascii="Franklin Gothic Book" w:eastAsia="Libre Franklin" w:hAnsi="Franklin Gothic Book" w:cs="Libre Franklin"/>
        </w:rPr>
        <w:t xml:space="preserve"> </w:t>
      </w:r>
      <w:r w:rsidR="008E5AB1" w:rsidRPr="0005717E">
        <w:rPr>
          <w:rFonts w:ascii="Franklin Gothic Book" w:eastAsia="Libre Franklin" w:hAnsi="Franklin Gothic Book" w:cs="Libre Franklin"/>
        </w:rPr>
        <w:t>At</w:t>
      </w:r>
      <w:r w:rsidR="00C904DF" w:rsidRPr="0005717E">
        <w:rPr>
          <w:rFonts w:ascii="Franklin Gothic Book" w:eastAsia="Libre Franklin" w:hAnsi="Franklin Gothic Book" w:cs="Libre Franklin"/>
        </w:rPr>
        <w:t>-Large</w:t>
      </w:r>
      <w:bookmarkEnd w:id="123"/>
      <w:bookmarkEnd w:id="124"/>
    </w:p>
    <w:p w14:paraId="334AAB6A" w14:textId="7BE0F096" w:rsidR="00BB016C" w:rsidRDefault="00C904DF" w:rsidP="00ED07BE">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bookmarkStart w:id="125" w:name="_Hlk192746150"/>
      <w:r w:rsidRPr="0005717E">
        <w:rPr>
          <w:rFonts w:ascii="Franklin Gothic Book" w:eastAsia="Libre Franklin" w:hAnsi="Franklin Gothic Book" w:cs="Libre Franklin"/>
          <w:color w:val="000000"/>
          <w:sz w:val="24"/>
          <w:szCs w:val="24"/>
        </w:rPr>
        <w:t>Members</w:t>
      </w:r>
      <w:r w:rsidR="0097079F" w:rsidRPr="0005717E">
        <w:rPr>
          <w:rFonts w:ascii="Franklin Gothic Book" w:eastAsia="Libre Franklin" w:hAnsi="Franklin Gothic Book" w:cs="Libre Franklin"/>
          <w:color w:val="000000"/>
          <w:sz w:val="24"/>
          <w:szCs w:val="24"/>
        </w:rPr>
        <w:t xml:space="preserve"> </w:t>
      </w:r>
      <w:r w:rsidR="008E5AB1" w:rsidRPr="0005717E">
        <w:rPr>
          <w:rFonts w:ascii="Franklin Gothic Book" w:eastAsia="Libre Franklin" w:hAnsi="Franklin Gothic Book" w:cs="Libre Franklin"/>
          <w:color w:val="000000"/>
          <w:sz w:val="24"/>
          <w:szCs w:val="24"/>
        </w:rPr>
        <w:t>At</w:t>
      </w:r>
      <w:r w:rsidRPr="0005717E">
        <w:rPr>
          <w:rFonts w:ascii="Franklin Gothic Book" w:eastAsia="Libre Franklin" w:hAnsi="Franklin Gothic Book" w:cs="Libre Franklin"/>
          <w:color w:val="000000"/>
          <w:sz w:val="24"/>
          <w:szCs w:val="24"/>
        </w:rPr>
        <w:t>-Large</w:t>
      </w:r>
      <w:r w:rsidR="00925197" w:rsidRPr="0005717E">
        <w:rPr>
          <w:rFonts w:ascii="Franklin Gothic Book" w:eastAsia="Libre Franklin" w:hAnsi="Franklin Gothic Book" w:cs="Libre Franklin"/>
          <w:color w:val="000000"/>
          <w:sz w:val="24"/>
          <w:szCs w:val="24"/>
        </w:rPr>
        <w:t xml:space="preserve"> serve as full voting members on the Board of Directors and perform duties assigned by the Board or </w:t>
      </w:r>
      <w:r w:rsidR="008E5AB1" w:rsidRPr="0005717E">
        <w:rPr>
          <w:rFonts w:ascii="Franklin Gothic Book" w:eastAsia="Libre Franklin" w:hAnsi="Franklin Gothic Book" w:cs="Libre Franklin"/>
          <w:color w:val="000000"/>
          <w:sz w:val="24"/>
          <w:szCs w:val="24"/>
        </w:rPr>
        <w:t xml:space="preserve">the </w:t>
      </w:r>
      <w:r w:rsidR="00925197" w:rsidRPr="0005717E">
        <w:rPr>
          <w:rFonts w:ascii="Franklin Gothic Book" w:eastAsia="Libre Franklin" w:hAnsi="Franklin Gothic Book" w:cs="Libre Franklin"/>
          <w:color w:val="000000"/>
          <w:sz w:val="24"/>
          <w:szCs w:val="24"/>
        </w:rPr>
        <w:t>President</w:t>
      </w:r>
      <w:bookmarkEnd w:id="125"/>
      <w:r w:rsidR="00ED07BE">
        <w:rPr>
          <w:rFonts w:ascii="Franklin Gothic Book" w:eastAsia="Libre Franklin" w:hAnsi="Franklin Gothic Book" w:cs="Libre Franklin"/>
          <w:color w:val="000000"/>
          <w:sz w:val="24"/>
          <w:szCs w:val="24"/>
        </w:rPr>
        <w:t>.</w:t>
      </w:r>
      <w:bookmarkStart w:id="126" w:name="_heading=h.nmf14n" w:colFirst="0" w:colLast="0"/>
      <w:bookmarkStart w:id="127" w:name="_Toc194580861"/>
      <w:bookmarkEnd w:id="126"/>
    </w:p>
    <w:p w14:paraId="627349BE" w14:textId="1E63B251" w:rsidR="00ED07BE" w:rsidRDefault="00BB016C" w:rsidP="00BB016C">
      <w:pPr>
        <w:rPr>
          <w:rFonts w:ascii="Franklin Gothic Book" w:eastAsia="Libre Franklin" w:hAnsi="Franklin Gothic Book" w:cs="Libre Franklin"/>
          <w:color w:val="000000"/>
          <w:sz w:val="24"/>
          <w:szCs w:val="24"/>
        </w:rPr>
      </w:pPr>
      <w:r>
        <w:rPr>
          <w:rFonts w:ascii="Franklin Gothic Book" w:eastAsia="Libre Franklin" w:hAnsi="Franklin Gothic Book" w:cs="Libre Franklin"/>
          <w:color w:val="000000"/>
          <w:sz w:val="24"/>
          <w:szCs w:val="24"/>
        </w:rPr>
        <w:br w:type="page"/>
      </w:r>
    </w:p>
    <w:p w14:paraId="343D2838" w14:textId="52F8F137" w:rsidR="00357C3E" w:rsidRPr="0005717E" w:rsidRDefault="00925197" w:rsidP="00BB016C">
      <w:pPr>
        <w:pBdr>
          <w:top w:val="nil"/>
          <w:left w:val="nil"/>
          <w:bottom w:val="nil"/>
          <w:right w:val="nil"/>
          <w:between w:val="nil"/>
        </w:pBdr>
        <w:spacing w:line="240" w:lineRule="auto"/>
        <w:jc w:val="center"/>
        <w:rPr>
          <w:rFonts w:ascii="Franklin Gothic Book" w:eastAsia="Libre Franklin" w:hAnsi="Franklin Gothic Book" w:cs="Libre Franklin"/>
          <w:b/>
          <w:sz w:val="28"/>
          <w:szCs w:val="28"/>
          <w:highlight w:val="white"/>
        </w:rPr>
      </w:pPr>
      <w:r w:rsidRPr="0005717E">
        <w:rPr>
          <w:rFonts w:ascii="Franklin Gothic Book" w:eastAsia="Libre Franklin" w:hAnsi="Franklin Gothic Book" w:cs="Libre Franklin"/>
          <w:b/>
          <w:sz w:val="28"/>
          <w:szCs w:val="28"/>
          <w:highlight w:val="white"/>
        </w:rPr>
        <w:lastRenderedPageBreak/>
        <w:t>Article VIII: Committees</w:t>
      </w:r>
      <w:bookmarkEnd w:id="127"/>
    </w:p>
    <w:p w14:paraId="293CCBBB" w14:textId="77777777" w:rsidR="00357C3E" w:rsidRPr="0005717E" w:rsidRDefault="00925197">
      <w:pPr>
        <w:pStyle w:val="Heading3"/>
        <w:rPr>
          <w:rFonts w:ascii="Franklin Gothic Book" w:eastAsia="Libre Franklin" w:hAnsi="Franklin Gothic Book" w:cs="Libre Franklin"/>
        </w:rPr>
      </w:pPr>
      <w:bookmarkStart w:id="128" w:name="_heading=h.37m2jsg" w:colFirst="0" w:colLast="0"/>
      <w:bookmarkStart w:id="129" w:name="_Toc194580862"/>
      <w:bookmarkStart w:id="130" w:name="_Toc196122210"/>
      <w:bookmarkEnd w:id="128"/>
      <w:r w:rsidRPr="0005717E">
        <w:rPr>
          <w:rFonts w:ascii="Franklin Gothic Book" w:eastAsia="Libre Franklin" w:hAnsi="Franklin Gothic Book" w:cs="Libre Franklin"/>
        </w:rPr>
        <w:t>Section 1.  Committee formation</w:t>
      </w:r>
      <w:bookmarkEnd w:id="129"/>
      <w:bookmarkEnd w:id="130"/>
    </w:p>
    <w:p w14:paraId="1C60812E" w14:textId="1536E954" w:rsidR="00357C3E" w:rsidRPr="0005717E" w:rsidRDefault="00925197">
      <w:pPr>
        <w:rPr>
          <w:rFonts w:ascii="Franklin Gothic Book" w:eastAsia="Libre Franklin" w:hAnsi="Franklin Gothic Book" w:cs="Libre Franklin"/>
          <w:sz w:val="24"/>
          <w:szCs w:val="24"/>
        </w:rPr>
      </w:pPr>
      <w:bookmarkStart w:id="131" w:name="_Hlk192746204"/>
      <w:r w:rsidRPr="0005717E">
        <w:rPr>
          <w:rFonts w:ascii="Franklin Gothic Book" w:eastAsia="Libre Franklin" w:hAnsi="Franklin Gothic Book" w:cs="Libre Franklin"/>
          <w:sz w:val="24"/>
          <w:szCs w:val="24"/>
        </w:rPr>
        <w:t>All ACT members can volunteer to serve on a committee. Committee membership may consist of both ACT members and other members of the SBCTC system, as appropriate to the work of the committee and the expertise and representation required.</w:t>
      </w:r>
    </w:p>
    <w:p w14:paraId="3D4876B0" w14:textId="3619E8A4" w:rsidR="00357C3E" w:rsidRPr="0005717E" w:rsidRDefault="00925197">
      <w:pPr>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 xml:space="preserve">In the first quarter of the fiscal year, The ACT Board and Director finalize committee membership for the upcoming academic year. The Board of Directors may create ad hoc committees at any time during the year as </w:t>
      </w:r>
      <w:r w:rsidR="008E5AB1" w:rsidRPr="0005717E">
        <w:rPr>
          <w:rFonts w:ascii="Franklin Gothic Book" w:eastAsia="Libre Franklin" w:hAnsi="Franklin Gothic Book" w:cs="Libre Franklin"/>
          <w:sz w:val="24"/>
          <w:szCs w:val="24"/>
        </w:rPr>
        <w:t>needed</w:t>
      </w:r>
      <w:r w:rsidRPr="0005717E">
        <w:rPr>
          <w:rFonts w:ascii="Franklin Gothic Book" w:eastAsia="Libre Franklin" w:hAnsi="Franklin Gothic Book" w:cs="Libre Franklin"/>
          <w:sz w:val="24"/>
          <w:szCs w:val="24"/>
        </w:rPr>
        <w:t xml:space="preserve">. </w:t>
      </w:r>
    </w:p>
    <w:p w14:paraId="1FFE0186" w14:textId="3DF870D5" w:rsidR="00357C3E" w:rsidRPr="0005717E" w:rsidRDefault="00925197">
      <w:pPr>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Committees set their own meeting schedules, work plans, and timelines.</w:t>
      </w:r>
    </w:p>
    <w:p w14:paraId="262C88B1" w14:textId="77777777" w:rsidR="003C6EDA" w:rsidRPr="0005717E" w:rsidRDefault="003C6EDA" w:rsidP="003C6EDA">
      <w:pPr>
        <w:rPr>
          <w:rFonts w:ascii="Franklin Gothic Book" w:eastAsia="Libre Franklin" w:hAnsi="Franklin Gothic Book" w:cs="Libre Franklin"/>
          <w:sz w:val="24"/>
          <w:szCs w:val="24"/>
        </w:rPr>
      </w:pPr>
      <w:bookmarkStart w:id="132" w:name="_Toc194580863"/>
      <w:r w:rsidRPr="0005717E">
        <w:rPr>
          <w:rFonts w:ascii="Franklin Gothic Book" w:eastAsia="Libre Franklin" w:hAnsi="Franklin Gothic Book" w:cs="Libre Franklin"/>
          <w:sz w:val="24"/>
          <w:szCs w:val="24"/>
        </w:rPr>
        <w:t xml:space="preserve">Section 2.  </w:t>
      </w:r>
      <w:r w:rsidRPr="0005717E">
        <w:rPr>
          <w:rFonts w:ascii="Franklin Gothic Book" w:eastAsia="Libre Franklin" w:hAnsi="Franklin Gothic Book" w:cs="Libre Franklin"/>
          <w:b/>
          <w:bCs/>
          <w:sz w:val="24"/>
          <w:szCs w:val="24"/>
        </w:rPr>
        <w:t>Standing committees</w:t>
      </w:r>
      <w:bookmarkEnd w:id="132"/>
    </w:p>
    <w:p w14:paraId="1584A766" w14:textId="069C46EC" w:rsidR="003C6EDA" w:rsidRPr="0005717E" w:rsidRDefault="003C6EDA" w:rsidP="003C6EDA">
      <w:pPr>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The following are standing committees: Audit, Awards, Finance and Budget, Board Governance, Legislative Advocacy, and Trustee Education &amp; Equity.</w:t>
      </w:r>
      <w:bookmarkStart w:id="133" w:name="_heading=h.46r0co2"/>
      <w:bookmarkEnd w:id="133"/>
    </w:p>
    <w:p w14:paraId="353CA3C6" w14:textId="77777777" w:rsidR="003C6EDA" w:rsidRPr="0005717E" w:rsidRDefault="003C6EDA" w:rsidP="009C5E6A">
      <w:pPr>
        <w:pStyle w:val="Heading2"/>
        <w:jc w:val="left"/>
        <w:rPr>
          <w:rFonts w:ascii="Franklin Gothic Book" w:eastAsia="Libre Franklin" w:hAnsi="Franklin Gothic Book" w:cs="Libre Franklin"/>
          <w:sz w:val="24"/>
        </w:rPr>
      </w:pPr>
      <w:bookmarkStart w:id="134" w:name="_heading=h.1mrcu09" w:colFirst="0" w:colLast="0"/>
      <w:bookmarkStart w:id="135" w:name="_Toc194580864"/>
      <w:bookmarkStart w:id="136" w:name="_Toc196122211"/>
      <w:bookmarkEnd w:id="131"/>
      <w:bookmarkEnd w:id="134"/>
      <w:r w:rsidRPr="0005717E">
        <w:rPr>
          <w:rFonts w:ascii="Franklin Gothic Book" w:eastAsia="Libre Franklin" w:hAnsi="Franklin Gothic Book" w:cs="Libre Franklin"/>
          <w:sz w:val="24"/>
        </w:rPr>
        <w:t xml:space="preserve">Section 3.  Audit </w:t>
      </w:r>
      <w:bookmarkEnd w:id="135"/>
      <w:r w:rsidRPr="0005717E">
        <w:rPr>
          <w:rFonts w:ascii="Franklin Gothic Book" w:eastAsia="Libre Franklin" w:hAnsi="Franklin Gothic Book" w:cs="Libre Franklin"/>
          <w:sz w:val="24"/>
        </w:rPr>
        <w:t>Committee</w:t>
      </w:r>
      <w:bookmarkEnd w:id="136"/>
    </w:p>
    <w:p w14:paraId="7263B460" w14:textId="2CC935BC" w:rsidR="003C6EDA" w:rsidRPr="0005717E" w:rsidRDefault="003C6EDA" w:rsidP="009C5E6A">
      <w:pPr>
        <w:pStyle w:val="Heading2"/>
        <w:jc w:val="left"/>
        <w:rPr>
          <w:rFonts w:ascii="Franklin Gothic Book" w:eastAsia="Libre Franklin" w:hAnsi="Franklin Gothic Book" w:cs="Libre Franklin"/>
          <w:b w:val="0"/>
          <w:bCs/>
          <w:sz w:val="24"/>
        </w:rPr>
      </w:pPr>
      <w:bookmarkStart w:id="137" w:name="_Toc196122212"/>
      <w:r w:rsidRPr="0005717E">
        <w:rPr>
          <w:rFonts w:ascii="Franklin Gothic Book" w:eastAsia="Libre Franklin" w:hAnsi="Franklin Gothic Book" w:cs="Libre Franklin"/>
          <w:b w:val="0"/>
          <w:bCs/>
          <w:sz w:val="24"/>
          <w:u w:val="single"/>
        </w:rPr>
        <w:t>Membership</w:t>
      </w:r>
      <w:r w:rsidR="009C5E6A" w:rsidRPr="0005717E">
        <w:rPr>
          <w:rFonts w:ascii="Franklin Gothic Book" w:eastAsia="Libre Franklin" w:hAnsi="Franklin Gothic Book" w:cs="Libre Franklin"/>
          <w:b w:val="0"/>
          <w:bCs/>
          <w:sz w:val="24"/>
        </w:rPr>
        <w:t>: The</w:t>
      </w:r>
      <w:r w:rsidRPr="0005717E">
        <w:rPr>
          <w:rFonts w:ascii="Franklin Gothic Book" w:eastAsia="Libre Franklin" w:hAnsi="Franklin Gothic Book" w:cs="Libre Franklin"/>
          <w:b w:val="0"/>
          <w:bCs/>
          <w:sz w:val="24"/>
        </w:rPr>
        <w:t xml:space="preserve"> Audit Committee consists of at least three members from different colleges.</w:t>
      </w:r>
      <w:bookmarkEnd w:id="137"/>
    </w:p>
    <w:p w14:paraId="6BB72F78" w14:textId="77777777" w:rsidR="009C5E6A" w:rsidRPr="0005717E" w:rsidRDefault="003C6EDA" w:rsidP="009C5E6A">
      <w:pPr>
        <w:pStyle w:val="Heading2"/>
        <w:jc w:val="left"/>
        <w:rPr>
          <w:rFonts w:ascii="Franklin Gothic Book" w:eastAsia="Libre Franklin" w:hAnsi="Franklin Gothic Book" w:cs="Libre Franklin"/>
          <w:b w:val="0"/>
          <w:bCs/>
          <w:sz w:val="24"/>
        </w:rPr>
      </w:pPr>
      <w:bookmarkStart w:id="138" w:name="_Toc196122213"/>
      <w:r w:rsidRPr="0005717E">
        <w:rPr>
          <w:rFonts w:ascii="Franklin Gothic Book" w:eastAsia="Libre Franklin" w:hAnsi="Franklin Gothic Book" w:cs="Libre Franklin"/>
          <w:b w:val="0"/>
          <w:bCs/>
          <w:sz w:val="24"/>
          <w:u w:val="single"/>
        </w:rPr>
        <w:t>Purpose &amp; Duties</w:t>
      </w:r>
      <w:r w:rsidR="009C5E6A" w:rsidRPr="0005717E">
        <w:rPr>
          <w:rFonts w:ascii="Franklin Gothic Book" w:eastAsia="Libre Franklin" w:hAnsi="Franklin Gothic Book" w:cs="Libre Franklin"/>
          <w:b w:val="0"/>
          <w:bCs/>
          <w:sz w:val="24"/>
        </w:rPr>
        <w:t>:</w:t>
      </w:r>
      <w:bookmarkEnd w:id="138"/>
      <w:r w:rsidR="009C5E6A" w:rsidRPr="0005717E">
        <w:rPr>
          <w:rFonts w:ascii="Franklin Gothic Book" w:eastAsia="Libre Franklin" w:hAnsi="Franklin Gothic Book" w:cs="Libre Franklin"/>
          <w:b w:val="0"/>
          <w:bCs/>
          <w:sz w:val="24"/>
        </w:rPr>
        <w:t xml:space="preserve"> </w:t>
      </w:r>
    </w:p>
    <w:p w14:paraId="760BB1B8" w14:textId="3585DE8A" w:rsidR="003C6EDA" w:rsidRPr="0005717E" w:rsidRDefault="009C5E6A" w:rsidP="00AA0638">
      <w:pPr>
        <w:pStyle w:val="Heading2"/>
        <w:numPr>
          <w:ilvl w:val="0"/>
          <w:numId w:val="21"/>
        </w:numPr>
        <w:spacing w:after="240"/>
        <w:jc w:val="left"/>
        <w:rPr>
          <w:rFonts w:ascii="Franklin Gothic Book" w:eastAsia="Libre Franklin" w:hAnsi="Franklin Gothic Book" w:cs="Libre Franklin"/>
          <w:b w:val="0"/>
          <w:bCs/>
          <w:sz w:val="24"/>
        </w:rPr>
      </w:pPr>
      <w:bookmarkStart w:id="139" w:name="_Toc196122214"/>
      <w:r w:rsidRPr="0005717E">
        <w:rPr>
          <w:rFonts w:ascii="Franklin Gothic Book" w:eastAsia="Libre Franklin" w:hAnsi="Franklin Gothic Book" w:cs="Libre Franklin"/>
          <w:b w:val="0"/>
          <w:bCs/>
          <w:sz w:val="24"/>
        </w:rPr>
        <w:t>Audit</w:t>
      </w:r>
      <w:r w:rsidR="003C6EDA" w:rsidRPr="0005717E">
        <w:rPr>
          <w:rFonts w:ascii="Franklin Gothic Book" w:eastAsia="Libre Franklin" w:hAnsi="Franklin Gothic Book" w:cs="Libre Franklin"/>
          <w:b w:val="0"/>
          <w:bCs/>
          <w:sz w:val="24"/>
        </w:rPr>
        <w:t xml:space="preserve"> ACT financial records after the close of the fiscal year. The committee submits their report to the ACT Board of Directors no later than September 30.</w:t>
      </w:r>
      <w:bookmarkEnd w:id="139"/>
    </w:p>
    <w:p w14:paraId="39ADE0F2" w14:textId="4723379A" w:rsidR="003C6EDA" w:rsidRPr="0005717E" w:rsidRDefault="003C6EDA" w:rsidP="009C5E6A">
      <w:pPr>
        <w:pStyle w:val="Heading2"/>
        <w:jc w:val="left"/>
        <w:rPr>
          <w:rFonts w:ascii="Franklin Gothic Book" w:eastAsia="Libre Franklin" w:hAnsi="Franklin Gothic Book" w:cs="Libre Franklin"/>
          <w:sz w:val="24"/>
        </w:rPr>
      </w:pPr>
      <w:bookmarkStart w:id="140" w:name="_heading=h.111kx3o"/>
      <w:bookmarkStart w:id="141" w:name="_Toc194580865"/>
      <w:bookmarkStart w:id="142" w:name="_Toc196122215"/>
      <w:bookmarkEnd w:id="140"/>
      <w:r w:rsidRPr="0005717E">
        <w:rPr>
          <w:rFonts w:ascii="Franklin Gothic Book" w:eastAsia="Libre Franklin" w:hAnsi="Franklin Gothic Book" w:cs="Libre Franklin"/>
          <w:sz w:val="24"/>
        </w:rPr>
        <w:t xml:space="preserve">Section 4.  Awards </w:t>
      </w:r>
      <w:bookmarkEnd w:id="141"/>
      <w:r w:rsidRPr="0005717E">
        <w:rPr>
          <w:rFonts w:ascii="Franklin Gothic Book" w:eastAsia="Libre Franklin" w:hAnsi="Franklin Gothic Book" w:cs="Libre Franklin"/>
          <w:sz w:val="24"/>
        </w:rPr>
        <w:t>Committee</w:t>
      </w:r>
      <w:bookmarkEnd w:id="142"/>
    </w:p>
    <w:p w14:paraId="5E9B7C8D" w14:textId="3EC9DCA8" w:rsidR="003C6EDA" w:rsidRPr="0005717E" w:rsidRDefault="003C6EDA" w:rsidP="009C5E6A">
      <w:pPr>
        <w:pStyle w:val="Heading2"/>
        <w:jc w:val="left"/>
        <w:rPr>
          <w:rFonts w:ascii="Franklin Gothic Book" w:eastAsia="Libre Franklin" w:hAnsi="Franklin Gothic Book" w:cs="Libre Franklin"/>
          <w:b w:val="0"/>
          <w:bCs/>
          <w:sz w:val="24"/>
        </w:rPr>
      </w:pPr>
      <w:bookmarkStart w:id="143" w:name="_Toc196122216"/>
      <w:r w:rsidRPr="0005717E">
        <w:rPr>
          <w:rFonts w:ascii="Franklin Gothic Book" w:eastAsia="Libre Franklin" w:hAnsi="Franklin Gothic Book" w:cs="Libre Franklin"/>
          <w:b w:val="0"/>
          <w:bCs/>
          <w:sz w:val="24"/>
          <w:u w:val="single"/>
        </w:rPr>
        <w:t>Membership</w:t>
      </w:r>
      <w:r w:rsidR="009C5E6A" w:rsidRPr="0005717E">
        <w:rPr>
          <w:rFonts w:ascii="Franklin Gothic Book" w:eastAsia="Libre Franklin" w:hAnsi="Franklin Gothic Book" w:cs="Libre Franklin"/>
          <w:b w:val="0"/>
          <w:bCs/>
          <w:sz w:val="24"/>
        </w:rPr>
        <w:t>: The</w:t>
      </w:r>
      <w:r w:rsidRPr="0005717E">
        <w:rPr>
          <w:rFonts w:ascii="Franklin Gothic Book" w:eastAsia="Libre Franklin" w:hAnsi="Franklin Gothic Book" w:cs="Libre Franklin"/>
          <w:b w:val="0"/>
          <w:bCs/>
          <w:sz w:val="24"/>
        </w:rPr>
        <w:t xml:space="preserve"> Awards Committee consists of at least three members from different colleges.</w:t>
      </w:r>
      <w:bookmarkEnd w:id="143"/>
    </w:p>
    <w:p w14:paraId="0E0628DC" w14:textId="265727E7" w:rsidR="003C6EDA" w:rsidRPr="0005717E" w:rsidRDefault="009C5E6A" w:rsidP="009C5E6A">
      <w:pPr>
        <w:pStyle w:val="Heading2"/>
        <w:jc w:val="left"/>
        <w:rPr>
          <w:rFonts w:ascii="Franklin Gothic Book" w:eastAsia="Libre Franklin" w:hAnsi="Franklin Gothic Book" w:cs="Libre Franklin"/>
          <w:b w:val="0"/>
          <w:bCs/>
          <w:sz w:val="24"/>
        </w:rPr>
      </w:pPr>
      <w:r w:rsidRPr="0005717E">
        <w:rPr>
          <w:rFonts w:ascii="Franklin Gothic Book" w:eastAsia="Libre Franklin" w:hAnsi="Franklin Gothic Book" w:cs="Libre Franklin"/>
          <w:b w:val="0"/>
          <w:bCs/>
          <w:sz w:val="24"/>
          <w:u w:val="single"/>
        </w:rPr>
        <w:t xml:space="preserve"> </w:t>
      </w:r>
      <w:bookmarkStart w:id="144" w:name="_Toc196122217"/>
      <w:r w:rsidR="003C6EDA" w:rsidRPr="0005717E">
        <w:rPr>
          <w:rFonts w:ascii="Franklin Gothic Book" w:eastAsia="Libre Franklin" w:hAnsi="Franklin Gothic Book" w:cs="Libre Franklin"/>
          <w:b w:val="0"/>
          <w:bCs/>
          <w:sz w:val="24"/>
          <w:u w:val="single"/>
        </w:rPr>
        <w:t>Purpose &amp; Duties</w:t>
      </w:r>
      <w:r w:rsidR="003C6EDA" w:rsidRPr="0005717E">
        <w:rPr>
          <w:rFonts w:ascii="Franklin Gothic Book" w:eastAsia="Libre Franklin" w:hAnsi="Franklin Gothic Book" w:cs="Libre Franklin"/>
          <w:b w:val="0"/>
          <w:bCs/>
          <w:sz w:val="24"/>
        </w:rPr>
        <w:t>:</w:t>
      </w:r>
      <w:bookmarkEnd w:id="144"/>
      <w:r w:rsidR="003C6EDA" w:rsidRPr="0005717E">
        <w:rPr>
          <w:rFonts w:ascii="Franklin Gothic Book" w:eastAsia="Libre Franklin" w:hAnsi="Franklin Gothic Book" w:cs="Libre Franklin"/>
          <w:b w:val="0"/>
          <w:bCs/>
          <w:sz w:val="24"/>
        </w:rPr>
        <w:t xml:space="preserve">  </w:t>
      </w:r>
    </w:p>
    <w:p w14:paraId="1D5A2829" w14:textId="77777777" w:rsidR="003C6EDA" w:rsidRPr="0005717E" w:rsidRDefault="003C6EDA" w:rsidP="009C5E6A">
      <w:pPr>
        <w:pStyle w:val="Heading2"/>
        <w:numPr>
          <w:ilvl w:val="0"/>
          <w:numId w:val="18"/>
        </w:numPr>
        <w:jc w:val="left"/>
        <w:rPr>
          <w:rFonts w:ascii="Franklin Gothic Book" w:eastAsia="Libre Franklin" w:hAnsi="Franklin Gothic Book" w:cs="Libre Franklin"/>
          <w:b w:val="0"/>
          <w:bCs/>
          <w:sz w:val="24"/>
        </w:rPr>
      </w:pPr>
      <w:bookmarkStart w:id="145" w:name="_Toc196122218"/>
      <w:r w:rsidRPr="0005717E">
        <w:rPr>
          <w:rFonts w:ascii="Franklin Gothic Book" w:eastAsia="Libre Franklin" w:hAnsi="Franklin Gothic Book" w:cs="Libre Franklin"/>
          <w:b w:val="0"/>
          <w:bCs/>
          <w:sz w:val="24"/>
        </w:rPr>
        <w:t xml:space="preserve">Review criteria </w:t>
      </w:r>
      <w:bookmarkStart w:id="146" w:name="_Hlk192746347"/>
      <w:r w:rsidRPr="0005717E">
        <w:rPr>
          <w:rFonts w:ascii="Franklin Gothic Book" w:eastAsia="Libre Franklin" w:hAnsi="Franklin Gothic Book" w:cs="Libre Franklin"/>
          <w:b w:val="0"/>
          <w:bCs/>
          <w:sz w:val="24"/>
        </w:rPr>
        <w:t>for awards and recommend changes to the Board of Directors.</w:t>
      </w:r>
      <w:bookmarkEnd w:id="145"/>
      <w:r w:rsidRPr="0005717E">
        <w:rPr>
          <w:rFonts w:ascii="Franklin Gothic Book" w:eastAsia="Libre Franklin" w:hAnsi="Franklin Gothic Book" w:cs="Libre Franklin"/>
          <w:b w:val="0"/>
          <w:bCs/>
          <w:sz w:val="24"/>
        </w:rPr>
        <w:t xml:space="preserve"> </w:t>
      </w:r>
    </w:p>
    <w:p w14:paraId="42A344E8" w14:textId="6B61C923" w:rsidR="009C5E6A" w:rsidRPr="00AA0638" w:rsidRDefault="003C6EDA" w:rsidP="00AA0638">
      <w:pPr>
        <w:pStyle w:val="Heading2"/>
        <w:numPr>
          <w:ilvl w:val="0"/>
          <w:numId w:val="18"/>
        </w:numPr>
        <w:spacing w:after="240"/>
        <w:jc w:val="left"/>
        <w:rPr>
          <w:rFonts w:ascii="Franklin Gothic Book" w:eastAsia="Libre Franklin" w:hAnsi="Franklin Gothic Book" w:cs="Libre Franklin"/>
          <w:b w:val="0"/>
          <w:bCs/>
          <w:sz w:val="24"/>
        </w:rPr>
      </w:pPr>
      <w:bookmarkStart w:id="147" w:name="_Toc196122219"/>
      <w:r w:rsidRPr="0005717E">
        <w:rPr>
          <w:rFonts w:ascii="Franklin Gothic Book" w:eastAsia="Libre Franklin" w:hAnsi="Franklin Gothic Book" w:cs="Libre Franklin"/>
          <w:b w:val="0"/>
          <w:bCs/>
          <w:sz w:val="24"/>
        </w:rPr>
        <w:t>Select individuals who meet the awards criteria to receive the respective awards at the ACT annual meeting.  All eligible nominations are forwarded to ACCT for consideration for regional and national awards</w:t>
      </w:r>
      <w:bookmarkEnd w:id="146"/>
      <w:r w:rsidRPr="0005717E">
        <w:rPr>
          <w:rFonts w:ascii="Franklin Gothic Book" w:eastAsia="Libre Franklin" w:hAnsi="Franklin Gothic Book" w:cs="Libre Franklin"/>
          <w:b w:val="0"/>
          <w:bCs/>
          <w:sz w:val="24"/>
        </w:rPr>
        <w:t>.</w:t>
      </w:r>
      <w:bookmarkEnd w:id="147"/>
      <w:r w:rsidRPr="0005717E">
        <w:rPr>
          <w:rFonts w:ascii="Franklin Gothic Book" w:eastAsia="Libre Franklin" w:hAnsi="Franklin Gothic Book" w:cs="Libre Franklin"/>
          <w:b w:val="0"/>
          <w:bCs/>
          <w:sz w:val="24"/>
        </w:rPr>
        <w:t xml:space="preserve"> </w:t>
      </w:r>
      <w:bookmarkStart w:id="148" w:name="_heading=h.yav8tut7d68c"/>
      <w:bookmarkEnd w:id="148"/>
    </w:p>
    <w:p w14:paraId="2205BA27" w14:textId="50C34189" w:rsidR="009C5E6A" w:rsidRPr="0005717E" w:rsidRDefault="003C6EDA" w:rsidP="009C5E6A">
      <w:pPr>
        <w:pStyle w:val="Heading2"/>
        <w:jc w:val="left"/>
        <w:rPr>
          <w:rFonts w:ascii="Franklin Gothic Book" w:eastAsia="Libre Franklin" w:hAnsi="Franklin Gothic Book" w:cs="Libre Franklin"/>
          <w:sz w:val="24"/>
        </w:rPr>
      </w:pPr>
      <w:bookmarkStart w:id="149" w:name="_heading=h.4k668n3"/>
      <w:bookmarkStart w:id="150" w:name="_Toc194580866"/>
      <w:bookmarkStart w:id="151" w:name="_Toc196122220"/>
      <w:bookmarkEnd w:id="149"/>
      <w:r w:rsidRPr="0005717E">
        <w:rPr>
          <w:rFonts w:ascii="Franklin Gothic Book" w:eastAsia="Libre Franklin" w:hAnsi="Franklin Gothic Book" w:cs="Libre Franklin"/>
          <w:sz w:val="24"/>
        </w:rPr>
        <w:t xml:space="preserve">Section 5.  Finance and Budget </w:t>
      </w:r>
      <w:bookmarkEnd w:id="150"/>
      <w:r w:rsidRPr="0005717E">
        <w:rPr>
          <w:rFonts w:ascii="Franklin Gothic Book" w:eastAsia="Libre Franklin" w:hAnsi="Franklin Gothic Book" w:cs="Libre Franklin"/>
          <w:sz w:val="24"/>
        </w:rPr>
        <w:t>Committee</w:t>
      </w:r>
      <w:bookmarkEnd w:id="151"/>
    </w:p>
    <w:p w14:paraId="1772EE2E" w14:textId="6C446AFE" w:rsidR="003C6EDA" w:rsidRPr="0005717E" w:rsidRDefault="003C6EDA" w:rsidP="009C5E6A">
      <w:pPr>
        <w:pStyle w:val="Heading2"/>
        <w:jc w:val="left"/>
        <w:rPr>
          <w:rFonts w:ascii="Franklin Gothic Book" w:eastAsia="Libre Franklin" w:hAnsi="Franklin Gothic Book" w:cs="Libre Franklin"/>
          <w:b w:val="0"/>
          <w:bCs/>
          <w:sz w:val="24"/>
        </w:rPr>
      </w:pPr>
      <w:bookmarkStart w:id="152" w:name="_Toc196122221"/>
      <w:r w:rsidRPr="0005717E">
        <w:rPr>
          <w:rFonts w:ascii="Franklin Gothic Book" w:eastAsia="Libre Franklin" w:hAnsi="Franklin Gothic Book" w:cs="Libre Franklin"/>
          <w:b w:val="0"/>
          <w:bCs/>
          <w:sz w:val="24"/>
          <w:u w:val="single"/>
        </w:rPr>
        <w:t>Membership</w:t>
      </w:r>
      <w:r w:rsidR="009C5E6A" w:rsidRPr="0005717E">
        <w:rPr>
          <w:rFonts w:ascii="Franklin Gothic Book" w:eastAsia="Libre Franklin" w:hAnsi="Franklin Gothic Book" w:cs="Libre Franklin"/>
          <w:b w:val="0"/>
          <w:bCs/>
          <w:sz w:val="24"/>
        </w:rPr>
        <w:t>: The</w:t>
      </w:r>
      <w:r w:rsidRPr="0005717E">
        <w:rPr>
          <w:rFonts w:ascii="Franklin Gothic Book" w:eastAsia="Libre Franklin" w:hAnsi="Franklin Gothic Book" w:cs="Libre Franklin"/>
          <w:b w:val="0"/>
          <w:bCs/>
          <w:sz w:val="24"/>
        </w:rPr>
        <w:t xml:space="preserve"> Finance and Budget Committee is chaired by the Treasurer and consists of at least three additional ACT members.</w:t>
      </w:r>
      <w:bookmarkEnd w:id="152"/>
    </w:p>
    <w:p w14:paraId="5D2BC8AB" w14:textId="77777777" w:rsidR="009C5E6A" w:rsidRPr="0005717E" w:rsidRDefault="003C6EDA" w:rsidP="009C5E6A">
      <w:pPr>
        <w:pStyle w:val="Heading2"/>
        <w:jc w:val="left"/>
        <w:rPr>
          <w:rFonts w:ascii="Franklin Gothic Book" w:eastAsia="Libre Franklin" w:hAnsi="Franklin Gothic Book" w:cs="Libre Franklin"/>
          <w:b w:val="0"/>
          <w:bCs/>
          <w:sz w:val="24"/>
        </w:rPr>
      </w:pPr>
      <w:bookmarkStart w:id="153" w:name="_heading=h.2zbgiuw"/>
      <w:bookmarkStart w:id="154" w:name="_Toc196122222"/>
      <w:bookmarkEnd w:id="153"/>
      <w:r w:rsidRPr="0005717E">
        <w:rPr>
          <w:rFonts w:ascii="Franklin Gothic Book" w:eastAsia="Libre Franklin" w:hAnsi="Franklin Gothic Book" w:cs="Libre Franklin"/>
          <w:b w:val="0"/>
          <w:bCs/>
          <w:sz w:val="24"/>
          <w:u w:val="single"/>
        </w:rPr>
        <w:t>Purpose &amp; Duties</w:t>
      </w:r>
      <w:bookmarkStart w:id="155" w:name="_Hlk192746466"/>
      <w:r w:rsidRPr="0005717E">
        <w:rPr>
          <w:rFonts w:ascii="Franklin Gothic Book" w:eastAsia="Libre Franklin" w:hAnsi="Franklin Gothic Book" w:cs="Libre Franklin"/>
          <w:b w:val="0"/>
          <w:bCs/>
          <w:sz w:val="24"/>
        </w:rPr>
        <w:t>:</w:t>
      </w:r>
      <w:bookmarkEnd w:id="154"/>
      <w:r w:rsidRPr="0005717E">
        <w:rPr>
          <w:rFonts w:ascii="Franklin Gothic Book" w:eastAsia="Libre Franklin" w:hAnsi="Franklin Gothic Book" w:cs="Libre Franklin"/>
          <w:b w:val="0"/>
          <w:bCs/>
          <w:sz w:val="24"/>
        </w:rPr>
        <w:t xml:space="preserve"> </w:t>
      </w:r>
    </w:p>
    <w:p w14:paraId="16503DA7" w14:textId="14D61BC9" w:rsidR="009C5E6A" w:rsidRPr="001F395E" w:rsidRDefault="003C6EDA" w:rsidP="001F395E">
      <w:pPr>
        <w:pStyle w:val="Heading2"/>
        <w:numPr>
          <w:ilvl w:val="0"/>
          <w:numId w:val="19"/>
        </w:numPr>
        <w:spacing w:after="240"/>
        <w:jc w:val="left"/>
        <w:rPr>
          <w:rFonts w:ascii="Franklin Gothic Book" w:eastAsia="Libre Franklin" w:hAnsi="Franklin Gothic Book" w:cs="Libre Franklin"/>
          <w:b w:val="0"/>
          <w:bCs/>
          <w:sz w:val="24"/>
        </w:rPr>
      </w:pPr>
      <w:bookmarkStart w:id="156" w:name="_Toc196122223"/>
      <w:r w:rsidRPr="0005717E">
        <w:rPr>
          <w:rFonts w:ascii="Franklin Gothic Book" w:eastAsia="Libre Franklin" w:hAnsi="Franklin Gothic Book" w:cs="Libre Franklin"/>
          <w:b w:val="0"/>
          <w:bCs/>
          <w:sz w:val="24"/>
        </w:rPr>
        <w:t>With the participation of the ACT Director, prepare and present an annual budget, including any proposed changes in dues, for review by the board and approval by the membership at the annual business meeting.</w:t>
      </w:r>
      <w:bookmarkEnd w:id="156"/>
      <w:r w:rsidRPr="0005717E">
        <w:rPr>
          <w:rFonts w:ascii="Franklin Gothic Book" w:eastAsia="Libre Franklin" w:hAnsi="Franklin Gothic Book" w:cs="Libre Franklin"/>
          <w:b w:val="0"/>
          <w:bCs/>
          <w:sz w:val="24"/>
        </w:rPr>
        <w:t xml:space="preserve"> </w:t>
      </w:r>
      <w:bookmarkStart w:id="157" w:name="_heading=h.1egqt2p"/>
      <w:bookmarkStart w:id="158" w:name="_Hlk192746533"/>
      <w:bookmarkEnd w:id="155"/>
      <w:bookmarkEnd w:id="157"/>
    </w:p>
    <w:p w14:paraId="31053E78" w14:textId="77777777" w:rsidR="003C6EDA" w:rsidRPr="0005717E" w:rsidRDefault="003C6EDA" w:rsidP="009C5E6A">
      <w:pPr>
        <w:pStyle w:val="Heading2"/>
        <w:jc w:val="left"/>
        <w:rPr>
          <w:rFonts w:ascii="Franklin Gothic Book" w:eastAsia="Libre Franklin" w:hAnsi="Franklin Gothic Book" w:cs="Libre Franklin"/>
          <w:sz w:val="24"/>
        </w:rPr>
      </w:pPr>
      <w:bookmarkStart w:id="159" w:name="_Toc194580867"/>
      <w:bookmarkStart w:id="160" w:name="_Toc196122224"/>
      <w:r w:rsidRPr="0005717E">
        <w:rPr>
          <w:rFonts w:ascii="Franklin Gothic Book" w:eastAsia="Libre Franklin" w:hAnsi="Franklin Gothic Book" w:cs="Libre Franklin"/>
          <w:sz w:val="24"/>
        </w:rPr>
        <w:t xml:space="preserve">Section 6.  Board Governance </w:t>
      </w:r>
      <w:bookmarkEnd w:id="159"/>
      <w:r w:rsidRPr="0005717E">
        <w:rPr>
          <w:rFonts w:ascii="Franklin Gothic Book" w:eastAsia="Libre Franklin" w:hAnsi="Franklin Gothic Book" w:cs="Libre Franklin"/>
          <w:sz w:val="24"/>
        </w:rPr>
        <w:t>Committee</w:t>
      </w:r>
      <w:bookmarkEnd w:id="160"/>
    </w:p>
    <w:p w14:paraId="313A560A" w14:textId="77777777" w:rsidR="003C6EDA" w:rsidRPr="0005717E" w:rsidRDefault="003C6EDA" w:rsidP="009C5E6A">
      <w:pPr>
        <w:pStyle w:val="Heading2"/>
        <w:jc w:val="left"/>
        <w:rPr>
          <w:rFonts w:ascii="Franklin Gothic Book" w:eastAsia="Libre Franklin" w:hAnsi="Franklin Gothic Book" w:cs="Libre Franklin"/>
          <w:b w:val="0"/>
          <w:bCs/>
          <w:sz w:val="24"/>
        </w:rPr>
      </w:pPr>
      <w:bookmarkStart w:id="161" w:name="_Toc196122225"/>
      <w:r w:rsidRPr="0005717E">
        <w:rPr>
          <w:rFonts w:ascii="Franklin Gothic Book" w:eastAsia="Libre Franklin" w:hAnsi="Franklin Gothic Book" w:cs="Libre Franklin"/>
          <w:b w:val="0"/>
          <w:bCs/>
          <w:sz w:val="24"/>
          <w:u w:val="single"/>
        </w:rPr>
        <w:t>Membership</w:t>
      </w:r>
      <w:r w:rsidRPr="0005717E">
        <w:rPr>
          <w:rFonts w:ascii="Franklin Gothic Book" w:eastAsia="Libre Franklin" w:hAnsi="Franklin Gothic Book" w:cs="Libre Franklin"/>
          <w:b w:val="0"/>
          <w:bCs/>
          <w:sz w:val="24"/>
        </w:rPr>
        <w:t>: The Board Governance Committee is chaired by the Past President and consists of the chairs of other standing committees, at minimum.</w:t>
      </w:r>
      <w:bookmarkEnd w:id="161"/>
      <w:r w:rsidRPr="0005717E">
        <w:rPr>
          <w:rFonts w:ascii="Franklin Gothic Book" w:eastAsia="Libre Franklin" w:hAnsi="Franklin Gothic Book" w:cs="Libre Franklin"/>
          <w:b w:val="0"/>
          <w:bCs/>
          <w:sz w:val="24"/>
        </w:rPr>
        <w:t xml:space="preserve"> </w:t>
      </w:r>
    </w:p>
    <w:p w14:paraId="26038C4F" w14:textId="7F778AA5" w:rsidR="003C6EDA" w:rsidRPr="0005717E" w:rsidRDefault="003C6EDA" w:rsidP="009C5E6A">
      <w:pPr>
        <w:pStyle w:val="Heading2"/>
        <w:jc w:val="left"/>
        <w:rPr>
          <w:rFonts w:ascii="Franklin Gothic Book" w:eastAsia="Libre Franklin" w:hAnsi="Franklin Gothic Book" w:cs="Libre Franklin"/>
          <w:b w:val="0"/>
          <w:bCs/>
          <w:sz w:val="24"/>
        </w:rPr>
      </w:pPr>
      <w:bookmarkStart w:id="162" w:name="_Toc196122226"/>
      <w:r w:rsidRPr="0005717E">
        <w:rPr>
          <w:rFonts w:ascii="Franklin Gothic Book" w:eastAsia="Libre Franklin" w:hAnsi="Franklin Gothic Book" w:cs="Libre Franklin"/>
          <w:b w:val="0"/>
          <w:bCs/>
          <w:sz w:val="24"/>
          <w:u w:val="single"/>
        </w:rPr>
        <w:lastRenderedPageBreak/>
        <w:t>Purpose &amp; Duties:</w:t>
      </w:r>
      <w:bookmarkEnd w:id="162"/>
      <w:r w:rsidRPr="0005717E">
        <w:rPr>
          <w:rFonts w:ascii="Franklin Gothic Book" w:eastAsia="Libre Franklin" w:hAnsi="Franklin Gothic Book" w:cs="Libre Franklin"/>
          <w:b w:val="0"/>
          <w:bCs/>
          <w:sz w:val="24"/>
        </w:rPr>
        <w:t xml:space="preserve"> </w:t>
      </w:r>
    </w:p>
    <w:p w14:paraId="712A81E5" w14:textId="77777777" w:rsidR="003C6EDA" w:rsidRPr="0005717E" w:rsidRDefault="003C6EDA" w:rsidP="009C5E6A">
      <w:pPr>
        <w:pStyle w:val="Heading2"/>
        <w:numPr>
          <w:ilvl w:val="0"/>
          <w:numId w:val="19"/>
        </w:numPr>
        <w:jc w:val="left"/>
        <w:rPr>
          <w:rFonts w:ascii="Franklin Gothic Book" w:eastAsia="Libre Franklin" w:hAnsi="Franklin Gothic Book" w:cs="Libre Franklin"/>
          <w:b w:val="0"/>
          <w:bCs/>
          <w:sz w:val="24"/>
        </w:rPr>
      </w:pPr>
      <w:bookmarkStart w:id="163" w:name="_Toc196122227"/>
      <w:r w:rsidRPr="0005717E">
        <w:rPr>
          <w:rFonts w:ascii="Franklin Gothic Book" w:eastAsia="Libre Franklin" w:hAnsi="Franklin Gothic Book" w:cs="Libre Franklin"/>
          <w:b w:val="0"/>
          <w:bCs/>
          <w:sz w:val="24"/>
        </w:rPr>
        <w:t>Recruit potential board members and nominate a slate of candidates to present to the membership for their vote at the annual business meeting.</w:t>
      </w:r>
      <w:bookmarkEnd w:id="163"/>
      <w:r w:rsidRPr="0005717E">
        <w:rPr>
          <w:rFonts w:ascii="Franklin Gothic Book" w:eastAsia="Libre Franklin" w:hAnsi="Franklin Gothic Book" w:cs="Libre Franklin"/>
          <w:b w:val="0"/>
          <w:bCs/>
          <w:sz w:val="24"/>
        </w:rPr>
        <w:t xml:space="preserve"> </w:t>
      </w:r>
    </w:p>
    <w:p w14:paraId="06C62E2C" w14:textId="77777777" w:rsidR="003C6EDA" w:rsidRPr="0005717E" w:rsidRDefault="003C6EDA" w:rsidP="009C5E6A">
      <w:pPr>
        <w:pStyle w:val="Heading2"/>
        <w:numPr>
          <w:ilvl w:val="0"/>
          <w:numId w:val="19"/>
        </w:numPr>
        <w:jc w:val="left"/>
        <w:rPr>
          <w:rFonts w:ascii="Franklin Gothic Book" w:eastAsia="Libre Franklin" w:hAnsi="Franklin Gothic Book" w:cs="Libre Franklin"/>
          <w:b w:val="0"/>
          <w:bCs/>
          <w:sz w:val="24"/>
        </w:rPr>
      </w:pPr>
      <w:bookmarkStart w:id="164" w:name="_Toc196122228"/>
      <w:r w:rsidRPr="0005717E">
        <w:rPr>
          <w:rFonts w:ascii="Franklin Gothic Book" w:eastAsia="Libre Franklin" w:hAnsi="Franklin Gothic Book" w:cs="Libre Franklin"/>
          <w:b w:val="0"/>
          <w:bCs/>
          <w:sz w:val="24"/>
        </w:rPr>
        <w:t>Support organizational and leadership continuity for ACT and foster the involvement of historically underrepresented populations within ACT’s governance activities.</w:t>
      </w:r>
      <w:bookmarkEnd w:id="164"/>
      <w:r w:rsidRPr="0005717E">
        <w:rPr>
          <w:rFonts w:ascii="Franklin Gothic Book" w:eastAsia="Libre Franklin" w:hAnsi="Franklin Gothic Book" w:cs="Libre Franklin"/>
          <w:b w:val="0"/>
          <w:bCs/>
          <w:sz w:val="24"/>
        </w:rPr>
        <w:t xml:space="preserve"> </w:t>
      </w:r>
    </w:p>
    <w:p w14:paraId="7BE60ABF" w14:textId="07C9F858" w:rsidR="003C6EDA" w:rsidRPr="0005717E" w:rsidRDefault="003C6EDA" w:rsidP="009C5E6A">
      <w:pPr>
        <w:pStyle w:val="Heading2"/>
        <w:numPr>
          <w:ilvl w:val="0"/>
          <w:numId w:val="19"/>
        </w:numPr>
        <w:jc w:val="left"/>
        <w:rPr>
          <w:rFonts w:ascii="Franklin Gothic Book" w:eastAsia="Libre Franklin" w:hAnsi="Franklin Gothic Book" w:cs="Libre Franklin"/>
          <w:b w:val="0"/>
          <w:bCs/>
          <w:sz w:val="24"/>
        </w:rPr>
      </w:pPr>
      <w:bookmarkStart w:id="165" w:name="_Toc196122229"/>
      <w:r w:rsidRPr="0005717E">
        <w:rPr>
          <w:rFonts w:ascii="Franklin Gothic Book" w:eastAsia="Libre Franklin" w:hAnsi="Franklin Gothic Book" w:cs="Libre Franklin"/>
          <w:b w:val="0"/>
          <w:bCs/>
          <w:sz w:val="24"/>
        </w:rPr>
        <w:t xml:space="preserve">Review the current bylaws, consider proposed changes and propose amendments for approval by the ACT Board of Directors and a vote </w:t>
      </w:r>
      <w:proofErr w:type="gramStart"/>
      <w:r w:rsidRPr="0005717E">
        <w:rPr>
          <w:rFonts w:ascii="Franklin Gothic Book" w:eastAsia="Libre Franklin" w:hAnsi="Franklin Gothic Book" w:cs="Libre Franklin"/>
          <w:b w:val="0"/>
          <w:bCs/>
          <w:sz w:val="24"/>
        </w:rPr>
        <w:t>of</w:t>
      </w:r>
      <w:proofErr w:type="gramEnd"/>
      <w:r w:rsidRPr="0005717E">
        <w:rPr>
          <w:rFonts w:ascii="Franklin Gothic Book" w:eastAsia="Libre Franklin" w:hAnsi="Franklin Gothic Book" w:cs="Libre Franklin"/>
          <w:b w:val="0"/>
          <w:bCs/>
          <w:sz w:val="24"/>
        </w:rPr>
        <w:t xml:space="preserve"> </w:t>
      </w:r>
      <w:proofErr w:type="gramStart"/>
      <w:r w:rsidR="009C5E6A" w:rsidRPr="0005717E">
        <w:rPr>
          <w:rFonts w:ascii="Franklin Gothic Book" w:eastAsia="Libre Franklin" w:hAnsi="Franklin Gothic Book" w:cs="Libre Franklin"/>
          <w:b w:val="0"/>
          <w:bCs/>
          <w:sz w:val="24"/>
        </w:rPr>
        <w:t>the membership</w:t>
      </w:r>
      <w:proofErr w:type="gramEnd"/>
      <w:r w:rsidRPr="0005717E">
        <w:rPr>
          <w:rFonts w:ascii="Franklin Gothic Book" w:eastAsia="Libre Franklin" w:hAnsi="Franklin Gothic Book" w:cs="Libre Franklin"/>
          <w:b w:val="0"/>
          <w:bCs/>
          <w:sz w:val="24"/>
        </w:rPr>
        <w:t xml:space="preserve"> at the annual meeting.</w:t>
      </w:r>
      <w:bookmarkEnd w:id="165"/>
      <w:r w:rsidRPr="0005717E">
        <w:rPr>
          <w:rFonts w:ascii="Franklin Gothic Book" w:eastAsia="Libre Franklin" w:hAnsi="Franklin Gothic Book" w:cs="Libre Franklin"/>
          <w:b w:val="0"/>
          <w:bCs/>
          <w:sz w:val="24"/>
        </w:rPr>
        <w:t xml:space="preserve"> </w:t>
      </w:r>
    </w:p>
    <w:p w14:paraId="3BA51B1D" w14:textId="72AC46E0" w:rsidR="003C6EDA" w:rsidRPr="00AA0638" w:rsidRDefault="003C6EDA" w:rsidP="00AA0638">
      <w:pPr>
        <w:pStyle w:val="Heading2"/>
        <w:numPr>
          <w:ilvl w:val="0"/>
          <w:numId w:val="19"/>
        </w:numPr>
        <w:spacing w:after="240"/>
        <w:jc w:val="left"/>
        <w:rPr>
          <w:rFonts w:ascii="Franklin Gothic Book" w:eastAsia="Libre Franklin" w:hAnsi="Franklin Gothic Book" w:cs="Libre Franklin"/>
          <w:b w:val="0"/>
          <w:bCs/>
          <w:sz w:val="24"/>
        </w:rPr>
      </w:pPr>
      <w:bookmarkStart w:id="166" w:name="_Toc196122230"/>
      <w:r w:rsidRPr="0005717E">
        <w:rPr>
          <w:rFonts w:ascii="Franklin Gothic Book" w:eastAsia="Libre Franklin" w:hAnsi="Franklin Gothic Book" w:cs="Libre Franklin"/>
          <w:b w:val="0"/>
          <w:bCs/>
          <w:sz w:val="24"/>
        </w:rPr>
        <w:t>In consultation with the ACT Director and Board of Directors, determine committee membership for standing and ad hoc committees. Additional committee members may be added throughout the academic year.</w:t>
      </w:r>
      <w:bookmarkEnd w:id="166"/>
      <w:r w:rsidRPr="0005717E">
        <w:rPr>
          <w:rFonts w:ascii="Franklin Gothic Book" w:eastAsia="Libre Franklin" w:hAnsi="Franklin Gothic Book" w:cs="Libre Franklin"/>
          <w:b w:val="0"/>
          <w:bCs/>
          <w:sz w:val="24"/>
        </w:rPr>
        <w:t xml:space="preserve"> </w:t>
      </w:r>
    </w:p>
    <w:p w14:paraId="480E0BCA" w14:textId="77777777" w:rsidR="003C6EDA" w:rsidRPr="0005717E" w:rsidRDefault="003C6EDA" w:rsidP="009C5E6A">
      <w:pPr>
        <w:pStyle w:val="Heading2"/>
        <w:jc w:val="left"/>
        <w:rPr>
          <w:rFonts w:ascii="Franklin Gothic Book" w:eastAsia="Libre Franklin" w:hAnsi="Franklin Gothic Book" w:cs="Libre Franklin"/>
          <w:sz w:val="24"/>
        </w:rPr>
      </w:pPr>
      <w:bookmarkStart w:id="167" w:name="_Toc196122231"/>
      <w:bookmarkEnd w:id="158"/>
      <w:r w:rsidRPr="0005717E">
        <w:rPr>
          <w:rFonts w:ascii="Franklin Gothic Book" w:eastAsia="Libre Franklin" w:hAnsi="Franklin Gothic Book" w:cs="Libre Franklin"/>
          <w:sz w:val="24"/>
        </w:rPr>
        <w:t>Section 7.  Advocacy Committee</w:t>
      </w:r>
      <w:bookmarkEnd w:id="167"/>
    </w:p>
    <w:p w14:paraId="5DE71F92" w14:textId="77777777" w:rsidR="003C6EDA" w:rsidRPr="0005717E" w:rsidRDefault="003C6EDA" w:rsidP="009C5E6A">
      <w:pPr>
        <w:pStyle w:val="Heading2"/>
        <w:jc w:val="left"/>
        <w:rPr>
          <w:rFonts w:ascii="Franklin Gothic Book" w:eastAsia="Libre Franklin" w:hAnsi="Franklin Gothic Book" w:cs="Libre Franklin"/>
          <w:b w:val="0"/>
          <w:bCs/>
          <w:sz w:val="24"/>
        </w:rPr>
      </w:pPr>
      <w:bookmarkStart w:id="168" w:name="_Toc196122232"/>
      <w:r w:rsidRPr="0005717E">
        <w:rPr>
          <w:rFonts w:ascii="Franklin Gothic Book" w:eastAsia="Libre Franklin" w:hAnsi="Franklin Gothic Book" w:cs="Libre Franklin"/>
          <w:b w:val="0"/>
          <w:bCs/>
          <w:sz w:val="24"/>
          <w:u w:val="single"/>
        </w:rPr>
        <w:t>Membership</w:t>
      </w:r>
      <w:r w:rsidRPr="0005717E">
        <w:rPr>
          <w:rFonts w:ascii="Franklin Gothic Book" w:eastAsia="Libre Franklin" w:hAnsi="Franklin Gothic Book" w:cs="Libre Franklin"/>
          <w:b w:val="0"/>
          <w:bCs/>
          <w:sz w:val="24"/>
        </w:rPr>
        <w:t>. The Advocacy committee is chaired by the two LAC Co-Chairs and consists of one representative from each college.</w:t>
      </w:r>
      <w:bookmarkEnd w:id="168"/>
    </w:p>
    <w:p w14:paraId="06B3000E" w14:textId="77777777" w:rsidR="003C6EDA" w:rsidRPr="0005717E" w:rsidRDefault="003C6EDA" w:rsidP="009C5E6A">
      <w:pPr>
        <w:pStyle w:val="Heading2"/>
        <w:jc w:val="left"/>
        <w:rPr>
          <w:rFonts w:ascii="Franklin Gothic Book" w:eastAsia="Libre Franklin" w:hAnsi="Franklin Gothic Book" w:cs="Libre Franklin"/>
          <w:b w:val="0"/>
          <w:bCs/>
          <w:sz w:val="24"/>
        </w:rPr>
      </w:pPr>
      <w:bookmarkStart w:id="169" w:name="_Toc196122233"/>
      <w:r w:rsidRPr="0005717E">
        <w:rPr>
          <w:rFonts w:ascii="Franklin Gothic Book" w:eastAsia="Libre Franklin" w:hAnsi="Franklin Gothic Book" w:cs="Libre Franklin"/>
          <w:b w:val="0"/>
          <w:bCs/>
          <w:sz w:val="24"/>
          <w:u w:val="single"/>
        </w:rPr>
        <w:t>Purpose &amp; Duties</w:t>
      </w:r>
      <w:r w:rsidRPr="0005717E">
        <w:rPr>
          <w:rFonts w:ascii="Franklin Gothic Book" w:eastAsia="Libre Franklin" w:hAnsi="Franklin Gothic Book" w:cs="Libre Franklin"/>
          <w:b w:val="0"/>
          <w:bCs/>
          <w:sz w:val="24"/>
        </w:rPr>
        <w:t>:</w:t>
      </w:r>
      <w:bookmarkEnd w:id="169"/>
      <w:r w:rsidRPr="0005717E">
        <w:rPr>
          <w:rFonts w:ascii="Franklin Gothic Book" w:eastAsia="Libre Franklin" w:hAnsi="Franklin Gothic Book" w:cs="Libre Franklin"/>
          <w:b w:val="0"/>
          <w:bCs/>
          <w:sz w:val="24"/>
        </w:rPr>
        <w:t xml:space="preserve"> </w:t>
      </w:r>
    </w:p>
    <w:p w14:paraId="1C15CEAA" w14:textId="77777777" w:rsidR="003C6EDA" w:rsidRPr="0005717E" w:rsidRDefault="003C6EDA" w:rsidP="009C5E6A">
      <w:pPr>
        <w:pStyle w:val="Heading2"/>
        <w:numPr>
          <w:ilvl w:val="0"/>
          <w:numId w:val="20"/>
        </w:numPr>
        <w:jc w:val="left"/>
        <w:rPr>
          <w:rFonts w:ascii="Franklin Gothic Book" w:eastAsia="Libre Franklin" w:hAnsi="Franklin Gothic Book" w:cs="Libre Franklin"/>
          <w:b w:val="0"/>
          <w:bCs/>
          <w:sz w:val="24"/>
        </w:rPr>
      </w:pPr>
      <w:bookmarkStart w:id="170" w:name="_Toc196122234"/>
      <w:r w:rsidRPr="0005717E">
        <w:rPr>
          <w:rFonts w:ascii="Franklin Gothic Book" w:eastAsia="Libre Franklin" w:hAnsi="Franklin Gothic Book" w:cs="Libre Franklin"/>
          <w:b w:val="0"/>
          <w:bCs/>
          <w:sz w:val="24"/>
        </w:rPr>
        <w:t>Represent ACT on SBCTC, WACTC, and ACCT legislative and advocacy committees.</w:t>
      </w:r>
      <w:bookmarkEnd w:id="170"/>
    </w:p>
    <w:p w14:paraId="0BA5FE5E" w14:textId="77777777" w:rsidR="003C6EDA" w:rsidRPr="0005717E" w:rsidRDefault="003C6EDA" w:rsidP="009C5E6A">
      <w:pPr>
        <w:pStyle w:val="Heading2"/>
        <w:numPr>
          <w:ilvl w:val="0"/>
          <w:numId w:val="20"/>
        </w:numPr>
        <w:jc w:val="left"/>
        <w:rPr>
          <w:rFonts w:ascii="Franklin Gothic Book" w:eastAsia="Libre Franklin" w:hAnsi="Franklin Gothic Book" w:cs="Libre Franklin"/>
          <w:b w:val="0"/>
          <w:bCs/>
          <w:sz w:val="24"/>
        </w:rPr>
      </w:pPr>
      <w:bookmarkStart w:id="171" w:name="_Toc196122235"/>
      <w:r w:rsidRPr="0005717E">
        <w:rPr>
          <w:rFonts w:ascii="Franklin Gothic Book" w:eastAsia="Libre Franklin" w:hAnsi="Franklin Gothic Book" w:cs="Libre Franklin"/>
          <w:b w:val="0"/>
          <w:bCs/>
          <w:sz w:val="24"/>
        </w:rPr>
        <w:t>Work with the ACT Education and Equity Committee to develop and offer legislative advocacy education for trustees.</w:t>
      </w:r>
      <w:bookmarkEnd w:id="171"/>
    </w:p>
    <w:p w14:paraId="21738018" w14:textId="5B1CA628" w:rsidR="003C6EDA" w:rsidRPr="00AA0638" w:rsidRDefault="003C6EDA" w:rsidP="00AA0638">
      <w:pPr>
        <w:pStyle w:val="Heading2"/>
        <w:numPr>
          <w:ilvl w:val="0"/>
          <w:numId w:val="20"/>
        </w:numPr>
        <w:spacing w:after="240"/>
        <w:jc w:val="left"/>
        <w:rPr>
          <w:rFonts w:ascii="Franklin Gothic Book" w:eastAsia="Libre Franklin" w:hAnsi="Franklin Gothic Book" w:cs="Libre Franklin"/>
          <w:b w:val="0"/>
          <w:bCs/>
          <w:sz w:val="24"/>
        </w:rPr>
      </w:pPr>
      <w:bookmarkStart w:id="172" w:name="_Toc196122236"/>
      <w:r w:rsidRPr="0005717E">
        <w:rPr>
          <w:rFonts w:ascii="Franklin Gothic Book" w:eastAsia="Libre Franklin" w:hAnsi="Franklin Gothic Book" w:cs="Libre Franklin"/>
          <w:b w:val="0"/>
          <w:bCs/>
          <w:sz w:val="24"/>
        </w:rPr>
        <w:t>Support, guide, and inform ACT members in their advocacy work.</w:t>
      </w:r>
      <w:bookmarkEnd w:id="172"/>
    </w:p>
    <w:p w14:paraId="6705CE97" w14:textId="77777777" w:rsidR="003C6EDA" w:rsidRPr="0005717E" w:rsidRDefault="003C6EDA" w:rsidP="009C5E6A">
      <w:pPr>
        <w:pStyle w:val="Heading2"/>
        <w:jc w:val="left"/>
        <w:rPr>
          <w:rFonts w:ascii="Franklin Gothic Book" w:eastAsia="Libre Franklin" w:hAnsi="Franklin Gothic Book" w:cs="Libre Franklin"/>
          <w:sz w:val="24"/>
        </w:rPr>
      </w:pPr>
      <w:bookmarkStart w:id="173" w:name="_heading=h.3ygebqi"/>
      <w:bookmarkStart w:id="174" w:name="_Toc196122237"/>
      <w:bookmarkStart w:id="175" w:name="_Toc194580868"/>
      <w:bookmarkEnd w:id="173"/>
      <w:r w:rsidRPr="0005717E">
        <w:rPr>
          <w:rFonts w:ascii="Franklin Gothic Book" w:eastAsia="Libre Franklin" w:hAnsi="Franklin Gothic Book" w:cs="Libre Franklin"/>
          <w:sz w:val="24"/>
        </w:rPr>
        <w:t>Section 8.  Trustee Education and Equity Committee</w:t>
      </w:r>
      <w:bookmarkEnd w:id="174"/>
    </w:p>
    <w:p w14:paraId="64D367B2" w14:textId="77777777" w:rsidR="003C6EDA" w:rsidRPr="0005717E" w:rsidRDefault="003C6EDA" w:rsidP="009C5E6A">
      <w:pPr>
        <w:pStyle w:val="Heading2"/>
        <w:jc w:val="left"/>
        <w:rPr>
          <w:rFonts w:ascii="Franklin Gothic Book" w:eastAsia="Libre Franklin" w:hAnsi="Franklin Gothic Book" w:cs="Libre Franklin"/>
          <w:b w:val="0"/>
          <w:bCs/>
          <w:sz w:val="24"/>
        </w:rPr>
      </w:pPr>
      <w:bookmarkStart w:id="176" w:name="_Toc196122238"/>
      <w:bookmarkEnd w:id="175"/>
      <w:r w:rsidRPr="0005717E">
        <w:rPr>
          <w:rFonts w:ascii="Franklin Gothic Book" w:eastAsia="Libre Franklin" w:hAnsi="Franklin Gothic Book" w:cs="Libre Franklin"/>
          <w:b w:val="0"/>
          <w:bCs/>
          <w:sz w:val="24"/>
          <w:u w:val="single"/>
        </w:rPr>
        <w:t>Membership</w:t>
      </w:r>
      <w:r w:rsidRPr="0005717E">
        <w:rPr>
          <w:rFonts w:ascii="Franklin Gothic Book" w:eastAsia="Libre Franklin" w:hAnsi="Franklin Gothic Book" w:cs="Libre Franklin"/>
          <w:b w:val="0"/>
          <w:bCs/>
          <w:sz w:val="24"/>
        </w:rPr>
        <w:t>.  The Trustee Education &amp; Equity Committee is chaired by the President-Elect and consists of at least five additional members. The ACT President serves as an ex-officio member.</w:t>
      </w:r>
      <w:bookmarkEnd w:id="176"/>
      <w:r w:rsidRPr="0005717E">
        <w:rPr>
          <w:rFonts w:ascii="Franklin Gothic Book" w:eastAsia="Libre Franklin" w:hAnsi="Franklin Gothic Book" w:cs="Libre Franklin"/>
          <w:b w:val="0"/>
          <w:bCs/>
          <w:sz w:val="24"/>
        </w:rPr>
        <w:t xml:space="preserve"> </w:t>
      </w:r>
    </w:p>
    <w:p w14:paraId="1D3E06A3" w14:textId="77777777" w:rsidR="003C6EDA" w:rsidRPr="0005717E" w:rsidRDefault="003C6EDA" w:rsidP="009C5E6A">
      <w:pPr>
        <w:pStyle w:val="Heading2"/>
        <w:jc w:val="left"/>
        <w:rPr>
          <w:rFonts w:ascii="Franklin Gothic Book" w:eastAsia="Libre Franklin" w:hAnsi="Franklin Gothic Book" w:cs="Libre Franklin"/>
          <w:b w:val="0"/>
          <w:bCs/>
          <w:sz w:val="24"/>
        </w:rPr>
      </w:pPr>
      <w:bookmarkStart w:id="177" w:name="_Toc196122239"/>
      <w:r w:rsidRPr="0005717E">
        <w:rPr>
          <w:rFonts w:ascii="Franklin Gothic Book" w:eastAsia="Libre Franklin" w:hAnsi="Franklin Gothic Book" w:cs="Libre Franklin"/>
          <w:b w:val="0"/>
          <w:bCs/>
          <w:sz w:val="24"/>
          <w:u w:val="single"/>
        </w:rPr>
        <w:t>Purpose &amp; Duties</w:t>
      </w:r>
      <w:r w:rsidRPr="0005717E">
        <w:rPr>
          <w:rFonts w:ascii="Franklin Gothic Book" w:eastAsia="Libre Franklin" w:hAnsi="Franklin Gothic Book" w:cs="Libre Franklin"/>
          <w:b w:val="0"/>
          <w:bCs/>
          <w:sz w:val="24"/>
        </w:rPr>
        <w:t>:</w:t>
      </w:r>
      <w:bookmarkEnd w:id="177"/>
      <w:r w:rsidRPr="0005717E">
        <w:rPr>
          <w:rFonts w:ascii="Franklin Gothic Book" w:eastAsia="Libre Franklin" w:hAnsi="Franklin Gothic Book" w:cs="Libre Franklin"/>
          <w:b w:val="0"/>
          <w:bCs/>
          <w:sz w:val="24"/>
        </w:rPr>
        <w:t xml:space="preserve"> </w:t>
      </w:r>
    </w:p>
    <w:p w14:paraId="6F914F10" w14:textId="77777777" w:rsidR="003C6EDA" w:rsidRPr="0005717E" w:rsidRDefault="003C6EDA" w:rsidP="009C5E6A">
      <w:pPr>
        <w:pStyle w:val="Heading2"/>
        <w:numPr>
          <w:ilvl w:val="0"/>
          <w:numId w:val="17"/>
        </w:numPr>
        <w:jc w:val="left"/>
        <w:rPr>
          <w:rFonts w:ascii="Franklin Gothic Book" w:eastAsia="Libre Franklin" w:hAnsi="Franklin Gothic Book" w:cs="Libre Franklin"/>
          <w:b w:val="0"/>
          <w:bCs/>
          <w:sz w:val="24"/>
        </w:rPr>
      </w:pPr>
      <w:bookmarkStart w:id="178" w:name="_Toc196122240"/>
      <w:r w:rsidRPr="0005717E">
        <w:rPr>
          <w:rFonts w:ascii="Franklin Gothic Book" w:eastAsia="Libre Franklin" w:hAnsi="Franklin Gothic Book" w:cs="Libre Franklin"/>
          <w:b w:val="0"/>
          <w:bCs/>
          <w:sz w:val="24"/>
        </w:rPr>
        <w:t>Advance the effectiveness of community college trustees through education, equity, and leadership development.</w:t>
      </w:r>
      <w:bookmarkEnd w:id="178"/>
      <w:r w:rsidRPr="0005717E">
        <w:rPr>
          <w:rFonts w:ascii="Franklin Gothic Book" w:eastAsia="Libre Franklin" w:hAnsi="Franklin Gothic Book" w:cs="Libre Franklin"/>
          <w:b w:val="0"/>
          <w:bCs/>
          <w:sz w:val="24"/>
        </w:rPr>
        <w:t xml:space="preserve"> </w:t>
      </w:r>
    </w:p>
    <w:p w14:paraId="34930D54" w14:textId="5E1AF099" w:rsidR="003C6EDA" w:rsidRPr="0005717E" w:rsidRDefault="003C6EDA" w:rsidP="009C5E6A">
      <w:pPr>
        <w:pStyle w:val="Heading2"/>
        <w:numPr>
          <w:ilvl w:val="0"/>
          <w:numId w:val="17"/>
        </w:numPr>
        <w:jc w:val="left"/>
        <w:rPr>
          <w:rFonts w:ascii="Franklin Gothic Book" w:eastAsia="Libre Franklin" w:hAnsi="Franklin Gothic Book" w:cs="Libre Franklin"/>
          <w:b w:val="0"/>
          <w:bCs/>
          <w:sz w:val="24"/>
        </w:rPr>
      </w:pPr>
      <w:bookmarkStart w:id="179" w:name="_Toc196122241"/>
      <w:r w:rsidRPr="0005717E">
        <w:rPr>
          <w:rFonts w:ascii="Franklin Gothic Book" w:eastAsia="Libre Franklin" w:hAnsi="Franklin Gothic Book" w:cs="Libre Franklin"/>
          <w:b w:val="0"/>
          <w:bCs/>
          <w:sz w:val="24"/>
        </w:rPr>
        <w:t xml:space="preserve">Plan and deliver an annual program of professional development that enhances trustees’ skills to </w:t>
      </w:r>
      <w:proofErr w:type="gramStart"/>
      <w:r w:rsidR="009C5E6A" w:rsidRPr="0005717E">
        <w:rPr>
          <w:rFonts w:ascii="Franklin Gothic Book" w:eastAsia="Libre Franklin" w:hAnsi="Franklin Gothic Book" w:cs="Libre Franklin"/>
          <w:b w:val="0"/>
          <w:bCs/>
          <w:sz w:val="24"/>
        </w:rPr>
        <w:t>govern</w:t>
      </w:r>
      <w:r w:rsidRPr="0005717E">
        <w:rPr>
          <w:rFonts w:ascii="Franklin Gothic Book" w:eastAsia="Libre Franklin" w:hAnsi="Franklin Gothic Book" w:cs="Libre Franklin"/>
          <w:b w:val="0"/>
          <w:bCs/>
          <w:sz w:val="24"/>
        </w:rPr>
        <w:t xml:space="preserve"> </w:t>
      </w:r>
      <w:r w:rsidR="009C5E6A" w:rsidRPr="0005717E">
        <w:rPr>
          <w:rFonts w:ascii="Franklin Gothic Book" w:eastAsia="Libre Franklin" w:hAnsi="Franklin Gothic Book" w:cs="Libre Franklin"/>
          <w:b w:val="0"/>
          <w:bCs/>
          <w:sz w:val="24"/>
        </w:rPr>
        <w:t>in</w:t>
      </w:r>
      <w:proofErr w:type="gramEnd"/>
      <w:r w:rsidR="009C5E6A" w:rsidRPr="0005717E">
        <w:rPr>
          <w:rFonts w:ascii="Franklin Gothic Book" w:eastAsia="Libre Franklin" w:hAnsi="Franklin Gothic Book" w:cs="Libre Franklin"/>
          <w:b w:val="0"/>
          <w:bCs/>
          <w:sz w:val="24"/>
        </w:rPr>
        <w:t xml:space="preserve"> </w:t>
      </w:r>
      <w:r w:rsidRPr="0005717E">
        <w:rPr>
          <w:rFonts w:ascii="Franklin Gothic Book" w:eastAsia="Libre Franklin" w:hAnsi="Franklin Gothic Book" w:cs="Libre Franklin"/>
          <w:b w:val="0"/>
          <w:bCs/>
          <w:sz w:val="24"/>
        </w:rPr>
        <w:t>diverse and dynamic environments, keeps them abreast of issues and trends affecting their work, and provides for networking opportunities across the community and technical college system.</w:t>
      </w:r>
      <w:bookmarkEnd w:id="179"/>
      <w:r w:rsidRPr="0005717E">
        <w:rPr>
          <w:rFonts w:ascii="Franklin Gothic Book" w:eastAsia="Libre Franklin" w:hAnsi="Franklin Gothic Book" w:cs="Libre Franklin"/>
          <w:b w:val="0"/>
          <w:bCs/>
          <w:sz w:val="24"/>
        </w:rPr>
        <w:t xml:space="preserve"> </w:t>
      </w:r>
    </w:p>
    <w:p w14:paraId="08731461" w14:textId="77777777" w:rsidR="003C6EDA" w:rsidRPr="0005717E" w:rsidRDefault="003C6EDA" w:rsidP="009C5E6A">
      <w:pPr>
        <w:pStyle w:val="Heading2"/>
        <w:numPr>
          <w:ilvl w:val="0"/>
          <w:numId w:val="17"/>
        </w:numPr>
        <w:jc w:val="left"/>
        <w:rPr>
          <w:rFonts w:ascii="Franklin Gothic Book" w:eastAsia="Libre Franklin" w:hAnsi="Franklin Gothic Book" w:cs="Libre Franklin"/>
          <w:b w:val="0"/>
          <w:bCs/>
          <w:sz w:val="24"/>
        </w:rPr>
      </w:pPr>
      <w:bookmarkStart w:id="180" w:name="_Toc196122242"/>
      <w:r w:rsidRPr="0005717E">
        <w:rPr>
          <w:rFonts w:ascii="Franklin Gothic Book" w:eastAsia="Libre Franklin" w:hAnsi="Franklin Gothic Book" w:cs="Libre Franklin"/>
          <w:b w:val="0"/>
          <w:bCs/>
          <w:sz w:val="24"/>
        </w:rPr>
        <w:t>Encourage diversity and inclusion among trustees and in trustee work and advise the ACT board on strategies to strengthen links with and participation by underrepresented membership</w:t>
      </w:r>
      <w:bookmarkStart w:id="181" w:name="_heading=h.sqyw64"/>
      <w:bookmarkEnd w:id="181"/>
      <w:r w:rsidRPr="0005717E">
        <w:rPr>
          <w:rFonts w:ascii="Franklin Gothic Book" w:eastAsia="Libre Franklin" w:hAnsi="Franklin Gothic Book" w:cs="Libre Franklin"/>
          <w:b w:val="0"/>
          <w:bCs/>
          <w:sz w:val="24"/>
        </w:rPr>
        <w:t>.</w:t>
      </w:r>
      <w:bookmarkEnd w:id="180"/>
    </w:p>
    <w:p w14:paraId="41E17DF1" w14:textId="77777777" w:rsidR="003C6EDA" w:rsidRPr="0005717E" w:rsidRDefault="003C6EDA" w:rsidP="009C5E6A">
      <w:pPr>
        <w:pStyle w:val="Heading2"/>
        <w:numPr>
          <w:ilvl w:val="0"/>
          <w:numId w:val="17"/>
        </w:numPr>
        <w:jc w:val="left"/>
        <w:rPr>
          <w:rFonts w:ascii="Franklin Gothic Book" w:eastAsia="Libre Franklin" w:hAnsi="Franklin Gothic Book" w:cs="Libre Franklin"/>
          <w:b w:val="0"/>
          <w:bCs/>
          <w:sz w:val="24"/>
        </w:rPr>
      </w:pPr>
      <w:bookmarkStart w:id="182" w:name="_Toc196122243"/>
      <w:r w:rsidRPr="0005717E">
        <w:rPr>
          <w:rFonts w:ascii="Franklin Gothic Book" w:eastAsia="Libre Franklin" w:hAnsi="Franklin Gothic Book" w:cs="Libre Franklin"/>
          <w:b w:val="0"/>
          <w:bCs/>
          <w:sz w:val="24"/>
        </w:rPr>
        <w:t>Encourage trustees to participate in ACCT activities and events.</w:t>
      </w:r>
      <w:bookmarkEnd w:id="182"/>
      <w:r w:rsidRPr="0005717E">
        <w:rPr>
          <w:rFonts w:ascii="Franklin Gothic Book" w:eastAsia="Libre Franklin" w:hAnsi="Franklin Gothic Book" w:cs="Libre Franklin"/>
          <w:b w:val="0"/>
          <w:bCs/>
          <w:sz w:val="24"/>
        </w:rPr>
        <w:t xml:space="preserve"> </w:t>
      </w:r>
    </w:p>
    <w:p w14:paraId="48ADA245" w14:textId="52BBAD0A" w:rsidR="00357C3E" w:rsidRPr="0005717E" w:rsidRDefault="00925197" w:rsidP="00AA0638">
      <w:pPr>
        <w:spacing w:before="240" w:line="240" w:lineRule="auto"/>
        <w:jc w:val="center"/>
        <w:rPr>
          <w:rFonts w:ascii="Franklin Gothic Book" w:eastAsia="Libre Franklin" w:hAnsi="Franklin Gothic Book" w:cs="Libre Franklin"/>
          <w:b/>
          <w:sz w:val="28"/>
          <w:szCs w:val="28"/>
          <w:highlight w:val="white"/>
        </w:rPr>
      </w:pPr>
      <w:bookmarkStart w:id="183" w:name="_Toc194580869"/>
      <w:r w:rsidRPr="0005717E">
        <w:rPr>
          <w:rFonts w:ascii="Franklin Gothic Book" w:eastAsia="Libre Franklin" w:hAnsi="Franklin Gothic Book" w:cs="Libre Franklin"/>
          <w:b/>
          <w:sz w:val="28"/>
          <w:szCs w:val="28"/>
          <w:highlight w:val="white"/>
        </w:rPr>
        <w:t>Article IX: Corporate Staff</w:t>
      </w:r>
      <w:bookmarkEnd w:id="183"/>
    </w:p>
    <w:p w14:paraId="48370EBA" w14:textId="55E17E3F" w:rsidR="004E0291" w:rsidRDefault="00925197">
      <w:pPr>
        <w:pBdr>
          <w:top w:val="nil"/>
          <w:left w:val="nil"/>
          <w:bottom w:val="nil"/>
          <w:right w:val="nil"/>
          <w:between w:val="nil"/>
        </w:pBdr>
        <w:spacing w:after="0" w:line="240" w:lineRule="auto"/>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By agreement between ACT and the State Board for Community and Technical Colleges (SBCTC), the SBCTC provides two professional staff.</w:t>
      </w:r>
    </w:p>
    <w:p w14:paraId="033CD15D" w14:textId="1838341B" w:rsidR="00357C3E" w:rsidRPr="0005717E" w:rsidRDefault="004E0291" w:rsidP="004E0291">
      <w:pPr>
        <w:rPr>
          <w:rFonts w:ascii="Franklin Gothic Book" w:eastAsia="Libre Franklin" w:hAnsi="Franklin Gothic Book" w:cs="Libre Franklin"/>
          <w:sz w:val="24"/>
          <w:szCs w:val="24"/>
        </w:rPr>
      </w:pPr>
      <w:r>
        <w:rPr>
          <w:rFonts w:ascii="Franklin Gothic Book" w:eastAsia="Libre Franklin" w:hAnsi="Franklin Gothic Book" w:cs="Libre Franklin"/>
          <w:sz w:val="24"/>
          <w:szCs w:val="24"/>
        </w:rPr>
        <w:br w:type="page"/>
      </w:r>
    </w:p>
    <w:p w14:paraId="4531AC7A" w14:textId="4760CB59"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184" w:name="_heading=h.32hioqz" w:colFirst="0" w:colLast="0"/>
      <w:bookmarkStart w:id="185" w:name="_Toc194580870"/>
      <w:bookmarkEnd w:id="184"/>
      <w:r w:rsidRPr="0005717E">
        <w:rPr>
          <w:rFonts w:ascii="Franklin Gothic Book" w:eastAsia="Libre Franklin" w:hAnsi="Franklin Gothic Book" w:cs="Libre Franklin"/>
          <w:b/>
          <w:sz w:val="28"/>
          <w:szCs w:val="28"/>
          <w:highlight w:val="white"/>
        </w:rPr>
        <w:lastRenderedPageBreak/>
        <w:t>Article X: Conflict of Interest and Compensation</w:t>
      </w:r>
      <w:bookmarkEnd w:id="185"/>
    </w:p>
    <w:p w14:paraId="65D53A4F" w14:textId="3C66D022" w:rsidR="00357C3E" w:rsidRPr="0005717E" w:rsidRDefault="00925197" w:rsidP="00AA0638">
      <w:pPr>
        <w:spacing w:after="0"/>
        <w:rPr>
          <w:rFonts w:ascii="Franklin Gothic Book" w:eastAsia="Libre Franklin" w:hAnsi="Franklin Gothic Book" w:cs="Libre Franklin"/>
          <w:sz w:val="24"/>
          <w:szCs w:val="24"/>
        </w:rPr>
      </w:pPr>
      <w:r w:rsidRPr="0005717E">
        <w:rPr>
          <w:rFonts w:ascii="Franklin Gothic Book" w:eastAsia="Libre Franklin" w:hAnsi="Franklin Gothic Book" w:cs="Libre Franklin"/>
          <w:sz w:val="24"/>
          <w:szCs w:val="24"/>
        </w:rPr>
        <w:t>The ACT Board of Directors is subject to the WA State Association of College Trustees Conflict of Interest policy.</w:t>
      </w:r>
    </w:p>
    <w:p w14:paraId="47754BC4" w14:textId="4F4B7215" w:rsidR="00357C3E" w:rsidRPr="0005717E" w:rsidRDefault="00925197" w:rsidP="00AA0638">
      <w:pPr>
        <w:spacing w:before="120" w:line="240" w:lineRule="auto"/>
        <w:jc w:val="center"/>
        <w:rPr>
          <w:rFonts w:ascii="Franklin Gothic Book" w:eastAsia="Libre Franklin" w:hAnsi="Franklin Gothic Book" w:cs="Libre Franklin"/>
          <w:b/>
          <w:sz w:val="28"/>
          <w:szCs w:val="28"/>
          <w:highlight w:val="white"/>
        </w:rPr>
      </w:pPr>
      <w:bookmarkStart w:id="186" w:name="_heading=h.4bvk7pj" w:colFirst="0" w:colLast="0"/>
      <w:bookmarkStart w:id="187" w:name="_Toc194580871"/>
      <w:bookmarkEnd w:id="186"/>
      <w:r w:rsidRPr="0005717E">
        <w:rPr>
          <w:rFonts w:ascii="Franklin Gothic Book" w:eastAsia="Libre Franklin" w:hAnsi="Franklin Gothic Book" w:cs="Libre Franklin"/>
          <w:b/>
          <w:sz w:val="28"/>
          <w:szCs w:val="28"/>
          <w:highlight w:val="white"/>
        </w:rPr>
        <w:t>Article XI: Indemnification</w:t>
      </w:r>
      <w:bookmarkStart w:id="188" w:name="_heading=h.2r0uhxc" w:colFirst="0" w:colLast="0"/>
      <w:bookmarkEnd w:id="187"/>
      <w:bookmarkEnd w:id="188"/>
    </w:p>
    <w:p w14:paraId="3BF50124" w14:textId="220BECEE" w:rsidR="0005717E" w:rsidRPr="0005717E" w:rsidRDefault="00925197" w:rsidP="0005717E">
      <w:pPr>
        <w:pStyle w:val="Heading3"/>
        <w:spacing w:before="0" w:after="240"/>
        <w:rPr>
          <w:rFonts w:ascii="Franklin Gothic Book" w:eastAsia="Libre Franklin" w:hAnsi="Franklin Gothic Book" w:cs="Libre Franklin"/>
          <w:b w:val="0"/>
          <w:color w:val="000000"/>
          <w:highlight w:val="white"/>
          <w:shd w:val="clear" w:color="auto" w:fill="auto"/>
        </w:rPr>
      </w:pPr>
      <w:bookmarkStart w:id="189" w:name="_heading=h.1664s55" w:colFirst="0" w:colLast="0"/>
      <w:bookmarkStart w:id="190" w:name="_Toc194580872"/>
      <w:bookmarkStart w:id="191" w:name="_Toc196122244"/>
      <w:bookmarkEnd w:id="189"/>
      <w:r w:rsidRPr="0005717E">
        <w:rPr>
          <w:rFonts w:ascii="Franklin Gothic Book" w:eastAsia="Libre Franklin" w:hAnsi="Franklin Gothic Book" w:cs="Libre Franklin"/>
        </w:rPr>
        <w:t>Section 1.  General</w:t>
      </w:r>
      <w:bookmarkStart w:id="192" w:name="_Toc194580873"/>
      <w:bookmarkEnd w:id="190"/>
      <w:r w:rsidR="009D6E80" w:rsidRPr="0005717E">
        <w:rPr>
          <w:rFonts w:ascii="Franklin Gothic Book" w:eastAsia="Libre Franklin" w:hAnsi="Franklin Gothic Book" w:cs="Libre Franklin"/>
        </w:rPr>
        <w:br/>
      </w:r>
      <w:r w:rsidR="009D6E80" w:rsidRPr="0005717E">
        <w:rPr>
          <w:rFonts w:ascii="Franklin Gothic Book" w:eastAsia="Libre Franklin" w:hAnsi="Franklin Gothic Book" w:cs="Libre Franklin"/>
          <w:b w:val="0"/>
          <w:color w:val="000000"/>
          <w:highlight w:val="white"/>
          <w:shd w:val="clear" w:color="auto" w:fill="auto"/>
        </w:rPr>
        <w:t>ACT, to the extent legally permissible, indemnifies any current or former directors, officers, board members, and volunteers against expenses actually and necessarily incurred by such individuals in connection with the defense of any action, suit, or proceeding in which they are made a party by reason of being or having been such a member, director, officer, or volunteer, except in relation to matters in which they are decreed in such action, suit, or proceeding to be liable for negligence or misconduct in the performance of a duty. This indemnification is not deemed exclusive of any other rights to which an individual may be entitled under any bylaw, agreement, resolution of the Board of Directors, or otherwise</w:t>
      </w:r>
      <w:r w:rsidR="0005717E">
        <w:rPr>
          <w:rFonts w:ascii="Franklin Gothic Book" w:eastAsia="Libre Franklin" w:hAnsi="Franklin Gothic Book" w:cs="Libre Franklin"/>
          <w:b w:val="0"/>
          <w:color w:val="000000"/>
          <w:highlight w:val="white"/>
          <w:shd w:val="clear" w:color="auto" w:fill="auto"/>
        </w:rPr>
        <w:t>.</w:t>
      </w:r>
      <w:bookmarkEnd w:id="191"/>
    </w:p>
    <w:p w14:paraId="178279BA" w14:textId="51CF8AC8" w:rsidR="00C601FC" w:rsidRPr="0005717E" w:rsidRDefault="0005717E" w:rsidP="0005717E">
      <w:pPr>
        <w:spacing w:line="240" w:lineRule="auto"/>
        <w:jc w:val="center"/>
        <w:rPr>
          <w:rFonts w:ascii="Franklin Gothic Book" w:eastAsia="Libre Franklin" w:hAnsi="Franklin Gothic Book" w:cs="Libre Franklin"/>
          <w:b/>
          <w:sz w:val="28"/>
          <w:szCs w:val="28"/>
          <w:highlight w:val="white"/>
        </w:rPr>
      </w:pPr>
      <w:r>
        <w:rPr>
          <w:rFonts w:ascii="Franklin Gothic Book" w:eastAsia="Libre Franklin" w:hAnsi="Franklin Gothic Book" w:cs="Libre Franklin"/>
          <w:b/>
          <w:sz w:val="28"/>
          <w:szCs w:val="28"/>
          <w:highlight w:val="white"/>
        </w:rPr>
        <w:t>A</w:t>
      </w:r>
      <w:r w:rsidR="00925197" w:rsidRPr="0005717E">
        <w:rPr>
          <w:rFonts w:ascii="Franklin Gothic Book" w:eastAsia="Libre Franklin" w:hAnsi="Franklin Gothic Book" w:cs="Libre Franklin"/>
          <w:b/>
          <w:sz w:val="28"/>
          <w:szCs w:val="28"/>
          <w:highlight w:val="white"/>
        </w:rPr>
        <w:t>rticle XII: Accountability</w:t>
      </w:r>
      <w:bookmarkEnd w:id="192"/>
    </w:p>
    <w:p w14:paraId="72C9F105" w14:textId="7D67DAF4" w:rsidR="00357C3E" w:rsidRPr="0005717E" w:rsidRDefault="00925197" w:rsidP="00C601FC">
      <w:pPr>
        <w:pStyle w:val="Heading3"/>
        <w:spacing w:before="0"/>
        <w:rPr>
          <w:rFonts w:ascii="Franklin Gothic Book" w:eastAsia="Libre Franklin" w:hAnsi="Franklin Gothic Book" w:cs="Libre Franklin"/>
        </w:rPr>
      </w:pPr>
      <w:bookmarkStart w:id="193" w:name="_heading=h.34g0dwd" w:colFirst="0" w:colLast="0"/>
      <w:bookmarkStart w:id="194" w:name="_Toc194580874"/>
      <w:bookmarkStart w:id="195" w:name="_Toc196122245"/>
      <w:bookmarkEnd w:id="193"/>
      <w:r w:rsidRPr="0005717E">
        <w:rPr>
          <w:rFonts w:ascii="Franklin Gothic Book" w:eastAsia="Libre Franklin" w:hAnsi="Franklin Gothic Book" w:cs="Libre Franklin"/>
        </w:rPr>
        <w:t>Section 1.  Books and records</w:t>
      </w:r>
      <w:bookmarkEnd w:id="194"/>
      <w:bookmarkEnd w:id="195"/>
    </w:p>
    <w:p w14:paraId="7D6F885C" w14:textId="0748D0F6" w:rsidR="00357C3E" w:rsidRPr="0005717E" w:rsidRDefault="00925197" w:rsidP="00A6703B">
      <w:pPr>
        <w:pBdr>
          <w:top w:val="nil"/>
          <w:left w:val="nil"/>
          <w:bottom w:val="nil"/>
          <w:right w:val="nil"/>
          <w:between w:val="nil"/>
        </w:pBdr>
        <w:spacing w:line="240" w:lineRule="auto"/>
        <w:rPr>
          <w:rFonts w:ascii="Franklin Gothic Book" w:eastAsia="Libre Franklin" w:hAnsi="Franklin Gothic Book" w:cs="Libre Franklin"/>
          <w:b/>
          <w:color w:val="000000"/>
          <w:sz w:val="24"/>
          <w:szCs w:val="24"/>
        </w:rPr>
      </w:pPr>
      <w:r w:rsidRPr="0005717E">
        <w:rPr>
          <w:rFonts w:ascii="Franklin Gothic Book" w:eastAsia="Libre Franklin" w:hAnsi="Franklin Gothic Book" w:cs="Libre Franklin"/>
          <w:color w:val="000000"/>
          <w:sz w:val="24"/>
          <w:szCs w:val="24"/>
        </w:rPr>
        <w:t>All books, records, and minutes of ACT are maintained at the Olympia office and may be inspected by any member of ACT or his/her attorney, for any proper purpose, at any reasonable time.</w:t>
      </w:r>
    </w:p>
    <w:p w14:paraId="3ACF2A0F" w14:textId="77777777" w:rsidR="00357C3E" w:rsidRPr="0005717E" w:rsidRDefault="00925197">
      <w:pPr>
        <w:pStyle w:val="Heading3"/>
        <w:rPr>
          <w:rFonts w:ascii="Franklin Gothic Book" w:eastAsia="Libre Franklin" w:hAnsi="Franklin Gothic Book" w:cs="Libre Franklin"/>
        </w:rPr>
      </w:pPr>
      <w:bookmarkStart w:id="196" w:name="_heading=h.1jlao46" w:colFirst="0" w:colLast="0"/>
      <w:bookmarkStart w:id="197" w:name="_Toc194580875"/>
      <w:bookmarkStart w:id="198" w:name="_Toc196122246"/>
      <w:bookmarkEnd w:id="196"/>
      <w:r w:rsidRPr="0005717E">
        <w:rPr>
          <w:rFonts w:ascii="Franklin Gothic Book" w:eastAsia="Libre Franklin" w:hAnsi="Franklin Gothic Book" w:cs="Libre Franklin"/>
        </w:rPr>
        <w:t>Section 2.  Fiscal period</w:t>
      </w:r>
      <w:bookmarkEnd w:id="197"/>
      <w:bookmarkEnd w:id="198"/>
    </w:p>
    <w:p w14:paraId="1EC39C49" w14:textId="1ECF9404" w:rsidR="00357C3E" w:rsidRPr="0005717E" w:rsidRDefault="00925197" w:rsidP="004D3239">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ACT operate</w:t>
      </w:r>
      <w:r w:rsidR="0096263E" w:rsidRPr="0005717E">
        <w:rPr>
          <w:rFonts w:ascii="Franklin Gothic Book" w:eastAsia="Libre Franklin" w:hAnsi="Franklin Gothic Book" w:cs="Libre Franklin"/>
          <w:color w:val="000000"/>
          <w:sz w:val="24"/>
          <w:szCs w:val="24"/>
        </w:rPr>
        <w:t>s</w:t>
      </w:r>
      <w:r w:rsidRPr="0005717E">
        <w:rPr>
          <w:rFonts w:ascii="Franklin Gothic Book" w:eastAsia="Libre Franklin" w:hAnsi="Franklin Gothic Book" w:cs="Libre Franklin"/>
          <w:color w:val="000000"/>
          <w:sz w:val="24"/>
          <w:szCs w:val="24"/>
        </w:rPr>
        <w:t xml:space="preserve"> on a fiscal year beginning July 1 and ending June 30.</w:t>
      </w:r>
    </w:p>
    <w:p w14:paraId="514F6307" w14:textId="77777777" w:rsidR="00357C3E" w:rsidRPr="0005717E" w:rsidRDefault="00925197">
      <w:pPr>
        <w:pStyle w:val="Heading3"/>
        <w:rPr>
          <w:rFonts w:ascii="Franklin Gothic Book" w:eastAsia="Libre Franklin" w:hAnsi="Franklin Gothic Book" w:cs="Libre Franklin"/>
        </w:rPr>
      </w:pPr>
      <w:bookmarkStart w:id="199" w:name="_heading=h.43ky6rz" w:colFirst="0" w:colLast="0"/>
      <w:bookmarkStart w:id="200" w:name="_Toc194580876"/>
      <w:bookmarkStart w:id="201" w:name="_Toc196122247"/>
      <w:bookmarkEnd w:id="199"/>
      <w:r w:rsidRPr="0005717E">
        <w:rPr>
          <w:rFonts w:ascii="Franklin Gothic Book" w:eastAsia="Libre Franklin" w:hAnsi="Franklin Gothic Book" w:cs="Libre Franklin"/>
        </w:rPr>
        <w:t>Section 3.  Nondiscrimination</w:t>
      </w:r>
      <w:bookmarkEnd w:id="200"/>
      <w:bookmarkEnd w:id="201"/>
    </w:p>
    <w:p w14:paraId="0C1D9729" w14:textId="523862F6" w:rsidR="00357C3E" w:rsidRPr="0005717E" w:rsidRDefault="00925197" w:rsidP="0005717E">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 xml:space="preserve">ACT does not discriminate in its policies against any person </w:t>
      </w:r>
      <w:proofErr w:type="gramStart"/>
      <w:r w:rsidRPr="0005717E">
        <w:rPr>
          <w:rFonts w:ascii="Franklin Gothic Book" w:eastAsia="Libre Franklin" w:hAnsi="Franklin Gothic Book" w:cs="Libre Franklin"/>
          <w:color w:val="000000"/>
          <w:sz w:val="24"/>
          <w:szCs w:val="24"/>
        </w:rPr>
        <w:t>on the basis of</w:t>
      </w:r>
      <w:proofErr w:type="gramEnd"/>
      <w:r w:rsidRPr="0005717E">
        <w:rPr>
          <w:rFonts w:ascii="Franklin Gothic Book" w:eastAsia="Libre Franklin" w:hAnsi="Franklin Gothic Book" w:cs="Libre Franklin"/>
          <w:color w:val="000000"/>
          <w:sz w:val="24"/>
          <w:szCs w:val="24"/>
        </w:rPr>
        <w:t xml:space="preserve"> gender, race, color, religion, age, disability, sexual orientation, national or ethnic origin, or on any other basis proscribed by federal, state or local law.</w:t>
      </w:r>
    </w:p>
    <w:p w14:paraId="01F496F2" w14:textId="2E3FA175" w:rsidR="00A6703B"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202" w:name="_heading=h.2iq8gzs" w:colFirst="0" w:colLast="0"/>
      <w:bookmarkEnd w:id="202"/>
      <w:r w:rsidRPr="0005717E">
        <w:rPr>
          <w:rFonts w:ascii="Franklin Gothic Book" w:eastAsia="Libre Franklin" w:hAnsi="Franklin Gothic Book" w:cs="Libre Franklin"/>
          <w:b/>
          <w:sz w:val="28"/>
          <w:szCs w:val="28"/>
          <w:highlight w:val="white"/>
        </w:rPr>
        <w:t xml:space="preserve"> </w:t>
      </w:r>
      <w:bookmarkStart w:id="203" w:name="_Toc194580877"/>
      <w:r w:rsidRPr="001F395E">
        <w:rPr>
          <w:rFonts w:ascii="Franklin Gothic Book" w:eastAsia="Libre Franklin" w:hAnsi="Franklin Gothic Book" w:cs="Libre Franklin"/>
          <w:b/>
          <w:sz w:val="28"/>
          <w:szCs w:val="28"/>
        </w:rPr>
        <w:t>Article XIII: Bylaws</w:t>
      </w:r>
      <w:bookmarkEnd w:id="203"/>
    </w:p>
    <w:p w14:paraId="72EEFF94" w14:textId="2E3FA175" w:rsidR="00357C3E" w:rsidRPr="0005717E" w:rsidRDefault="00925197" w:rsidP="00A6703B">
      <w:pPr>
        <w:pStyle w:val="Heading3"/>
        <w:spacing w:before="0"/>
        <w:rPr>
          <w:rFonts w:ascii="Franklin Gothic Book" w:eastAsia="Libre Franklin" w:hAnsi="Franklin Gothic Book" w:cs="Libre Franklin"/>
        </w:rPr>
      </w:pPr>
      <w:bookmarkStart w:id="204" w:name="_heading=h.xvir7l" w:colFirst="0" w:colLast="0"/>
      <w:bookmarkStart w:id="205" w:name="_Toc194580878"/>
      <w:bookmarkStart w:id="206" w:name="_Toc196122248"/>
      <w:bookmarkEnd w:id="204"/>
      <w:r w:rsidRPr="0005717E">
        <w:rPr>
          <w:rFonts w:ascii="Franklin Gothic Book" w:eastAsia="Libre Franklin" w:hAnsi="Franklin Gothic Book" w:cs="Libre Franklin"/>
        </w:rPr>
        <w:t>Section 1.  Robert’s Rules of Order</w:t>
      </w:r>
      <w:bookmarkEnd w:id="205"/>
      <w:bookmarkEnd w:id="206"/>
    </w:p>
    <w:p w14:paraId="21A47F6D" w14:textId="2942C79E" w:rsidR="00357C3E" w:rsidRPr="0005717E" w:rsidRDefault="00925197" w:rsidP="0005717E">
      <w:pPr>
        <w:pBdr>
          <w:top w:val="nil"/>
          <w:left w:val="nil"/>
          <w:bottom w:val="nil"/>
          <w:right w:val="nil"/>
          <w:between w:val="nil"/>
        </w:pBdr>
        <w:spacing w:line="240" w:lineRule="auto"/>
        <w:rPr>
          <w:rFonts w:ascii="Franklin Gothic Book" w:eastAsia="Libre Franklin" w:hAnsi="Franklin Gothic Book" w:cs="Libre Franklin"/>
          <w:strike/>
          <w:color w:val="000000"/>
          <w:sz w:val="24"/>
          <w:szCs w:val="24"/>
        </w:rPr>
      </w:pPr>
      <w:r w:rsidRPr="0005717E">
        <w:rPr>
          <w:rFonts w:ascii="Franklin Gothic Book" w:eastAsia="Libre Franklin" w:hAnsi="Franklin Gothic Book" w:cs="Libre Franklin"/>
          <w:color w:val="000000"/>
          <w:sz w:val="24"/>
          <w:szCs w:val="24"/>
        </w:rPr>
        <w:t>The rules contained in Robert's Rules of Order, Newly Revised, govern ACT in all cases to which they are applicable, and in which they are not inconsistent with these Bylaws.</w:t>
      </w:r>
    </w:p>
    <w:p w14:paraId="3EB94CF8" w14:textId="77777777" w:rsidR="00357C3E" w:rsidRPr="0005717E" w:rsidRDefault="00925197">
      <w:pPr>
        <w:pStyle w:val="Heading3"/>
        <w:rPr>
          <w:rFonts w:ascii="Franklin Gothic Book" w:eastAsia="Libre Franklin" w:hAnsi="Franklin Gothic Book" w:cs="Libre Franklin"/>
        </w:rPr>
      </w:pPr>
      <w:bookmarkStart w:id="207" w:name="_heading=h.3hv69ve" w:colFirst="0" w:colLast="0"/>
      <w:bookmarkStart w:id="208" w:name="_Toc194580879"/>
      <w:bookmarkStart w:id="209" w:name="_Toc196122249"/>
      <w:bookmarkEnd w:id="207"/>
      <w:r w:rsidRPr="0005717E">
        <w:rPr>
          <w:rFonts w:ascii="Franklin Gothic Book" w:eastAsia="Libre Franklin" w:hAnsi="Franklin Gothic Book" w:cs="Libre Franklin"/>
        </w:rPr>
        <w:t>Section 2.  Subordinate to state code</w:t>
      </w:r>
      <w:bookmarkEnd w:id="208"/>
      <w:bookmarkEnd w:id="209"/>
    </w:p>
    <w:p w14:paraId="08D3D6F1" w14:textId="26992D2B" w:rsidR="00F7036A" w:rsidRDefault="00925197" w:rsidP="0005717E">
      <w:pPr>
        <w:pBdr>
          <w:top w:val="nil"/>
          <w:left w:val="nil"/>
          <w:bottom w:val="nil"/>
          <w:right w:val="nil"/>
          <w:between w:val="nil"/>
        </w:pBdr>
        <w:spacing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To the extent that any of these bylaws may be inconsistent with the code of Washington</w:t>
      </w:r>
      <w:r w:rsidRPr="0005717E">
        <w:rPr>
          <w:rFonts w:ascii="Franklin Gothic Book" w:eastAsia="Libre Franklin" w:hAnsi="Franklin Gothic Book" w:cs="Libre Franklin"/>
          <w:strike/>
          <w:color w:val="000000"/>
          <w:sz w:val="24"/>
          <w:szCs w:val="24"/>
        </w:rPr>
        <w:t xml:space="preserve"> </w:t>
      </w:r>
      <w:r w:rsidRPr="0005717E">
        <w:rPr>
          <w:rFonts w:ascii="Franklin Gothic Book" w:eastAsia="Libre Franklin" w:hAnsi="Franklin Gothic Book" w:cs="Libre Franklin"/>
          <w:color w:val="000000"/>
          <w:sz w:val="24"/>
          <w:szCs w:val="24"/>
        </w:rPr>
        <w:t>State, the Code shall control.</w:t>
      </w:r>
    </w:p>
    <w:p w14:paraId="66A016D7" w14:textId="150B5D8F" w:rsidR="00357C3E" w:rsidRPr="0005717E" w:rsidRDefault="00F7036A" w:rsidP="00F7036A">
      <w:pPr>
        <w:rPr>
          <w:rFonts w:ascii="Franklin Gothic Book" w:eastAsia="Libre Franklin" w:hAnsi="Franklin Gothic Book" w:cs="Libre Franklin"/>
          <w:color w:val="000000"/>
          <w:sz w:val="24"/>
          <w:szCs w:val="24"/>
        </w:rPr>
      </w:pPr>
      <w:r>
        <w:rPr>
          <w:rFonts w:ascii="Franklin Gothic Book" w:eastAsia="Libre Franklin" w:hAnsi="Franklin Gothic Book" w:cs="Libre Franklin"/>
          <w:color w:val="000000"/>
          <w:sz w:val="24"/>
          <w:szCs w:val="24"/>
        </w:rPr>
        <w:br w:type="page"/>
      </w:r>
    </w:p>
    <w:p w14:paraId="07EE4234" w14:textId="1D83BCFB" w:rsidR="00357C3E" w:rsidRPr="0005717E" w:rsidRDefault="00925197" w:rsidP="0005717E">
      <w:pPr>
        <w:spacing w:line="240" w:lineRule="auto"/>
        <w:jc w:val="center"/>
        <w:rPr>
          <w:rFonts w:ascii="Franklin Gothic Book" w:eastAsia="Libre Franklin" w:hAnsi="Franklin Gothic Book" w:cs="Libre Franklin"/>
          <w:b/>
          <w:sz w:val="28"/>
          <w:szCs w:val="28"/>
          <w:highlight w:val="white"/>
        </w:rPr>
      </w:pPr>
      <w:bookmarkStart w:id="210" w:name="_heading=h.1x0gk37" w:colFirst="0" w:colLast="0"/>
      <w:bookmarkStart w:id="211" w:name="_Toc194580880"/>
      <w:bookmarkEnd w:id="210"/>
      <w:r w:rsidRPr="0005717E">
        <w:rPr>
          <w:rFonts w:ascii="Franklin Gothic Book" w:eastAsia="Libre Franklin" w:hAnsi="Franklin Gothic Book" w:cs="Libre Franklin"/>
          <w:b/>
          <w:sz w:val="28"/>
          <w:szCs w:val="28"/>
          <w:highlight w:val="white"/>
        </w:rPr>
        <w:lastRenderedPageBreak/>
        <w:t>Article XIV: Amendments</w:t>
      </w:r>
      <w:bookmarkEnd w:id="211"/>
    </w:p>
    <w:p w14:paraId="5A6E7285" w14:textId="77777777" w:rsidR="00357C3E" w:rsidRPr="0005717E" w:rsidRDefault="00925197">
      <w:pPr>
        <w:pStyle w:val="Heading3"/>
        <w:rPr>
          <w:rFonts w:ascii="Franklin Gothic Book" w:eastAsia="Libre Franklin" w:hAnsi="Franklin Gothic Book" w:cs="Libre Franklin"/>
        </w:rPr>
      </w:pPr>
      <w:bookmarkStart w:id="212" w:name="_heading=h.4h042r0" w:colFirst="0" w:colLast="0"/>
      <w:bookmarkStart w:id="213" w:name="_Toc194580881"/>
      <w:bookmarkStart w:id="214" w:name="_Toc196122250"/>
      <w:bookmarkEnd w:id="212"/>
      <w:r w:rsidRPr="0005717E">
        <w:rPr>
          <w:rFonts w:ascii="Franklin Gothic Book" w:eastAsia="Libre Franklin" w:hAnsi="Franklin Gothic Book" w:cs="Libre Franklin"/>
        </w:rPr>
        <w:t>Section 1.  Articles of incorporation</w:t>
      </w:r>
      <w:bookmarkEnd w:id="213"/>
      <w:bookmarkEnd w:id="214"/>
    </w:p>
    <w:p w14:paraId="701C3134" w14:textId="61F5A93F" w:rsidR="00357C3E" w:rsidRPr="0005717E" w:rsidRDefault="00925197" w:rsidP="0005717E">
      <w:pPr>
        <w:pBdr>
          <w:top w:val="nil"/>
          <w:left w:val="nil"/>
          <w:bottom w:val="nil"/>
          <w:right w:val="nil"/>
          <w:between w:val="nil"/>
        </w:pBdr>
        <w:spacing w:line="240" w:lineRule="auto"/>
        <w:rPr>
          <w:rFonts w:ascii="Franklin Gothic Book" w:eastAsia="Libre Franklin" w:hAnsi="Franklin Gothic Book" w:cs="Libre Franklin"/>
          <w:color w:val="000000"/>
          <w:sz w:val="24"/>
          <w:szCs w:val="24"/>
          <w:highlight w:val="white"/>
        </w:rPr>
      </w:pPr>
      <w:r w:rsidRPr="0005717E">
        <w:rPr>
          <w:rFonts w:ascii="Franklin Gothic Book" w:eastAsia="Libre Franklin" w:hAnsi="Franklin Gothic Book" w:cs="Libre Franklin"/>
          <w:color w:val="000000"/>
          <w:sz w:val="24"/>
          <w:szCs w:val="24"/>
          <w:highlight w:val="white"/>
        </w:rPr>
        <w:t xml:space="preserve">The Articles may be amended in any manner at the annual business meeting by a vote of two-thirds (2/3) of the members as outlined in Article III, Section 4, provided that specific written notice of the proposed amendment of the Articles setting forth the proposed amendment or a summary of the changes to be affected thereby </w:t>
      </w:r>
      <w:r w:rsidR="009D6E80" w:rsidRPr="0005717E">
        <w:rPr>
          <w:rFonts w:ascii="Franklin Gothic Book" w:eastAsia="Libre Franklin" w:hAnsi="Franklin Gothic Book" w:cs="Libre Franklin"/>
          <w:color w:val="000000"/>
          <w:sz w:val="24"/>
          <w:szCs w:val="24"/>
          <w:highlight w:val="white"/>
        </w:rPr>
        <w:t>is</w:t>
      </w:r>
      <w:r w:rsidRPr="0005717E">
        <w:rPr>
          <w:rFonts w:ascii="Franklin Gothic Book" w:eastAsia="Libre Franklin" w:hAnsi="Franklin Gothic Book" w:cs="Libre Franklin"/>
          <w:color w:val="000000"/>
          <w:sz w:val="24"/>
          <w:szCs w:val="24"/>
          <w:highlight w:val="white"/>
        </w:rPr>
        <w:t xml:space="preserve"> given to each trustee at least thirty (30) days in advance of such a meeting.</w:t>
      </w:r>
    </w:p>
    <w:p w14:paraId="049895A0" w14:textId="77777777" w:rsidR="00357C3E" w:rsidRPr="0005717E" w:rsidRDefault="00925197">
      <w:pPr>
        <w:pStyle w:val="Heading3"/>
        <w:rPr>
          <w:rFonts w:ascii="Franklin Gothic Book" w:eastAsia="Libre Franklin" w:hAnsi="Franklin Gothic Book" w:cs="Libre Franklin"/>
        </w:rPr>
      </w:pPr>
      <w:bookmarkStart w:id="215" w:name="_heading=h.2w5ecyt" w:colFirst="0" w:colLast="0"/>
      <w:bookmarkStart w:id="216" w:name="_Toc194580882"/>
      <w:bookmarkStart w:id="217" w:name="_Toc196122251"/>
      <w:bookmarkEnd w:id="215"/>
      <w:r w:rsidRPr="0005717E">
        <w:rPr>
          <w:rFonts w:ascii="Franklin Gothic Book" w:eastAsia="Libre Franklin" w:hAnsi="Franklin Gothic Book" w:cs="Libre Franklin"/>
        </w:rPr>
        <w:t>Section 2.  Bylaws</w:t>
      </w:r>
      <w:bookmarkEnd w:id="216"/>
      <w:bookmarkEnd w:id="217"/>
    </w:p>
    <w:p w14:paraId="6CB0C6CE" w14:textId="26DDF63E" w:rsidR="00357C3E" w:rsidRPr="0005717E" w:rsidRDefault="00925197">
      <w:pPr>
        <w:pBdr>
          <w:top w:val="nil"/>
          <w:left w:val="nil"/>
          <w:bottom w:val="nil"/>
          <w:right w:val="nil"/>
          <w:between w:val="nil"/>
        </w:pBdr>
        <w:spacing w:after="0" w:line="240" w:lineRule="auto"/>
        <w:rPr>
          <w:rFonts w:ascii="Franklin Gothic Book" w:eastAsia="Libre Franklin" w:hAnsi="Franklin Gothic Book" w:cs="Libre Franklin"/>
          <w:color w:val="000000"/>
          <w:sz w:val="24"/>
          <w:szCs w:val="24"/>
        </w:rPr>
      </w:pPr>
      <w:r w:rsidRPr="0005717E">
        <w:rPr>
          <w:rFonts w:ascii="Franklin Gothic Book" w:eastAsia="Libre Franklin" w:hAnsi="Franklin Gothic Book" w:cs="Libre Franklin"/>
          <w:color w:val="000000"/>
          <w:sz w:val="24"/>
          <w:szCs w:val="24"/>
        </w:rPr>
        <w:t>These Bylaws, as adopted by ACT, may be revised or amended at the annual business meeting by a vote of two-thirds (2/3) of the members as outlined in Article III, Section 4, provided that written or emailed notice of such revision or amendment has been submitted to the membership at least thirty (30)</w:t>
      </w:r>
      <w:r w:rsidRPr="0005717E">
        <w:rPr>
          <w:rFonts w:ascii="Franklin Gothic Book" w:eastAsia="Libre Franklin" w:hAnsi="Franklin Gothic Book" w:cs="Libre Franklin"/>
          <w:color w:val="0070C0"/>
          <w:sz w:val="24"/>
          <w:szCs w:val="24"/>
        </w:rPr>
        <w:t xml:space="preserve"> </w:t>
      </w:r>
      <w:r w:rsidRPr="0005717E">
        <w:rPr>
          <w:rFonts w:ascii="Franklin Gothic Book" w:eastAsia="Libre Franklin" w:hAnsi="Franklin Gothic Book" w:cs="Libre Franklin"/>
          <w:color w:val="000000"/>
          <w:sz w:val="24"/>
          <w:szCs w:val="24"/>
        </w:rPr>
        <w:t>days prior to such a meeting. However, these Bylaws may be revised or amended without notice, by unanimous consent of the membership at the annual business meeting.</w:t>
      </w:r>
    </w:p>
    <w:p w14:paraId="54C7C911" w14:textId="77777777" w:rsidR="00357C3E" w:rsidRPr="0005717E" w:rsidRDefault="00357C3E">
      <w:pPr>
        <w:pBdr>
          <w:top w:val="nil"/>
          <w:left w:val="nil"/>
          <w:bottom w:val="nil"/>
          <w:right w:val="nil"/>
          <w:between w:val="nil"/>
        </w:pBdr>
        <w:spacing w:after="0" w:line="240" w:lineRule="auto"/>
        <w:rPr>
          <w:rFonts w:ascii="Franklin Gothic Book" w:eastAsia="Arial" w:hAnsi="Franklin Gothic Book" w:cs="Arial"/>
          <w:color w:val="000000"/>
          <w:sz w:val="24"/>
          <w:szCs w:val="24"/>
        </w:rPr>
      </w:pPr>
    </w:p>
    <w:p w14:paraId="0F797150" w14:textId="77777777" w:rsidR="00357C3E" w:rsidRPr="0005717E" w:rsidRDefault="00357C3E">
      <w:pPr>
        <w:pBdr>
          <w:top w:val="nil"/>
          <w:left w:val="nil"/>
          <w:bottom w:val="nil"/>
          <w:right w:val="nil"/>
          <w:between w:val="nil"/>
        </w:pBdr>
        <w:spacing w:after="0" w:line="240" w:lineRule="auto"/>
        <w:rPr>
          <w:rFonts w:ascii="Franklin Gothic Book" w:eastAsia="Libre Franklin" w:hAnsi="Franklin Gothic Book" w:cs="Libre Franklin"/>
          <w:sz w:val="24"/>
          <w:szCs w:val="24"/>
        </w:rPr>
      </w:pPr>
    </w:p>
    <w:sectPr w:rsidR="00357C3E" w:rsidRPr="0005717E" w:rsidSect="00BB016C">
      <w:headerReference w:type="default" r:id="rId15"/>
      <w:footerReference w:type="default" r:id="rId16"/>
      <w:footerReference w:type="first" r:id="rId17"/>
      <w:pgSz w:w="12240" w:h="15840"/>
      <w:pgMar w:top="180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19CA3" w14:textId="77777777" w:rsidR="005D5298" w:rsidRDefault="005D5298">
      <w:pPr>
        <w:spacing w:after="0" w:line="240" w:lineRule="auto"/>
      </w:pPr>
      <w:r>
        <w:separator/>
      </w:r>
    </w:p>
  </w:endnote>
  <w:endnote w:type="continuationSeparator" w:id="0">
    <w:p w14:paraId="1F0F5922" w14:textId="77777777" w:rsidR="005D5298" w:rsidRDefault="005D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FA12C77F-A068-41AB-9F62-64DFE828A058}"/>
    <w:embedBold r:id="rId2" w:fontKey="{5936462D-AA47-4251-A3C5-8D413261632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C52E56E-D23D-4448-A578-3A6382EA4770}"/>
  </w:font>
  <w:font w:name="Calibri Light">
    <w:panose1 w:val="020F0302020204030204"/>
    <w:charset w:val="00"/>
    <w:family w:val="swiss"/>
    <w:pitch w:val="variable"/>
    <w:sig w:usb0="E4002EFF" w:usb1="C200247B" w:usb2="00000009" w:usb3="00000000" w:csb0="000001FF" w:csb1="00000000"/>
    <w:embedRegular r:id="rId4" w:fontKey="{522A0E2D-A2A2-44D1-BB45-1B8109C4EE10}"/>
  </w:font>
  <w:font w:name="Georgia">
    <w:panose1 w:val="02040502050405020303"/>
    <w:charset w:val="00"/>
    <w:family w:val="roman"/>
    <w:pitch w:val="variable"/>
    <w:sig w:usb0="00000287" w:usb1="00000000" w:usb2="00000000" w:usb3="00000000" w:csb0="0000009F" w:csb1="00000000"/>
    <w:embedRegular r:id="rId5" w:fontKey="{017B4048-15F7-4647-953E-EF74796A061B}"/>
    <w:embedItalic r:id="rId6" w:fontKey="{CE597FEC-FE4E-45B7-A7BB-BE23ED729E0F}"/>
  </w:font>
  <w:font w:name="Libre Franklin">
    <w:charset w:val="00"/>
    <w:family w:val="auto"/>
    <w:pitch w:val="variable"/>
    <w:sig w:usb0="A00000FF" w:usb1="4000205B" w:usb2="00000000" w:usb3="00000000" w:csb0="00000193" w:csb1="00000000"/>
    <w:embedRegular r:id="rId7" w:fontKey="{23FE6044-8C69-4EF6-944C-B6BAF5286FBB}"/>
    <w:embedBold r:id="rId8" w:fontKey="{20A8698D-2536-407B-BF2A-F6C78B1363E3}"/>
  </w:font>
  <w:font w:name="Franklin Gothic Book">
    <w:panose1 w:val="020B0503020102020204"/>
    <w:charset w:val="00"/>
    <w:family w:val="swiss"/>
    <w:pitch w:val="variable"/>
    <w:sig w:usb0="00000287" w:usb1="00000000" w:usb2="00000000" w:usb3="00000000" w:csb0="0000009F" w:csb1="00000000"/>
    <w:embedRegular r:id="rId9" w:fontKey="{EDC28F63-4AD6-413F-824B-FC2A9D9E529D}"/>
    <w:embedBold r:id="rId10" w:fontKey="{19C75F6F-19A2-4313-A811-64CA6C30FA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84F2" w14:textId="77777777" w:rsidR="003B2F5B" w:rsidRDefault="003B2F5B">
    <w:pPr>
      <w:pStyle w:val="BodyText"/>
      <w:spacing w:line="14" w:lineRule="auto"/>
      <w:rPr>
        <w:b w:val="0"/>
        <w:sz w:val="20"/>
      </w:rPr>
    </w:pPr>
    <w:r>
      <w:rPr>
        <w:noProof/>
      </w:rPr>
      <mc:AlternateContent>
        <mc:Choice Requires="wps">
          <w:drawing>
            <wp:anchor distT="0" distB="0" distL="0" distR="0" simplePos="0" relativeHeight="251659264" behindDoc="1" locked="0" layoutInCell="1" allowOverlap="1" wp14:anchorId="495B57B3" wp14:editId="50405D38">
              <wp:simplePos x="0" y="0"/>
              <wp:positionH relativeFrom="page">
                <wp:posOffset>6751066</wp:posOffset>
              </wp:positionH>
              <wp:positionV relativeFrom="page">
                <wp:posOffset>9446462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4C36654" w14:textId="77777777" w:rsidR="003B2F5B" w:rsidRDefault="003B2F5B">
                          <w:pPr>
                            <w:spacing w:line="245" w:lineRule="exact"/>
                            <w:ind w:left="60"/>
                          </w:pPr>
                        </w:p>
                      </w:txbxContent>
                    </wps:txbx>
                    <wps:bodyPr wrap="square" lIns="0" tIns="0" rIns="0" bIns="0" rtlCol="0">
                      <a:noAutofit/>
                    </wps:bodyPr>
                  </wps:wsp>
                </a:graphicData>
              </a:graphic>
            </wp:anchor>
          </w:drawing>
        </mc:Choice>
        <mc:Fallback>
          <w:pict>
            <v:shapetype w14:anchorId="495B57B3" id="_x0000_t202" coordsize="21600,21600" o:spt="202" path="m,l,21600r21600,l21600,xe">
              <v:stroke joinstyle="miter"/>
              <v:path gradientshapeok="t" o:connecttype="rect"/>
            </v:shapetype>
            <v:shape id="Textbox 1" o:spid="_x0000_s1033" type="#_x0000_t202" style="position:absolute;margin-left:531.6pt;margin-top:743.8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HULoeMAAAAP&#10;AQAADwAAAGRycy9kb3ducmV2LnhtbEyPzU7DMBCE70i8g7VI3KjdH9IQ4lQVghMSIg0Hjk7sJlbj&#10;dYjdNrw921O5zWg/zc7km8n17GTGYD1KmM8EMION1xZbCV/V20MKLESFWvUejYRfE2BT3N7kKtP+&#10;jKU57WLLKARDpiR0MQ4Z56HpjFNh5geDdNv70alIdmy5HtWZwl3PF0Ik3CmL9KFTg3npTHPYHZ2E&#10;7TeWr/bno/4s96WtqieB78lByvu7afsMLJopXmG41KfqUFCn2h9RB9aTF8lyQSypVbpOgF0YkaYr&#10;YDWpx/lyDbzI+f8dxR8AAAD//wMAUEsBAi0AFAAGAAgAAAAhALaDOJL+AAAA4QEAABMAAAAAAAAA&#10;AAAAAAAAAAAAAFtDb250ZW50X1R5cGVzXS54bWxQSwECLQAUAAYACAAAACEAOP0h/9YAAACUAQAA&#10;CwAAAAAAAAAAAAAAAAAvAQAAX3JlbHMvLnJlbHNQSwECLQAUAAYACAAAACEAMVJF1JEBAAAaAwAA&#10;DgAAAAAAAAAAAAAAAAAuAgAAZHJzL2Uyb0RvYy54bWxQSwECLQAUAAYACAAAACEA1HULoeMAAAAP&#10;AQAADwAAAAAAAAAAAAAAAADrAwAAZHJzL2Rvd25yZXYueG1sUEsFBgAAAAAEAAQA8wAAAPsEAAAA&#10;AA==&#10;" filled="f" stroked="f">
              <v:textbox inset="0,0,0,0">
                <w:txbxContent>
                  <w:p w14:paraId="54C36654" w14:textId="77777777" w:rsidR="003B2F5B" w:rsidRDefault="003B2F5B">
                    <w:pPr>
                      <w:spacing w:line="245" w:lineRule="exact"/>
                      <w:ind w:left="6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47BA" w14:textId="77777777" w:rsidR="00C3538C" w:rsidRDefault="00C3538C" w:rsidP="00BB016C">
    <w:pPr>
      <w:jc w:val="right"/>
    </w:pPr>
  </w:p>
  <w:p w14:paraId="5EEF4BF2" w14:textId="77777777" w:rsidR="003B2F5B" w:rsidRDefault="003B2F5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1F1E" w14:textId="52029C83" w:rsidR="00C3538C" w:rsidRDefault="00C3538C" w:rsidP="00B15BD7">
    <w:pPr>
      <w:jc w:val="right"/>
    </w:pPr>
  </w:p>
  <w:p w14:paraId="7B295DAC" w14:textId="77777777" w:rsidR="003B2F5B" w:rsidRDefault="003B2F5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522945"/>
      <w:docPartObj>
        <w:docPartGallery w:val="Page Numbers (Bottom of Page)"/>
        <w:docPartUnique/>
      </w:docPartObj>
    </w:sdtPr>
    <w:sdtEndPr>
      <w:rPr>
        <w:spacing w:val="60"/>
      </w:rPr>
    </w:sdtEndPr>
    <w:sdtContent>
      <w:p w14:paraId="7E8735B4" w14:textId="1B57E573" w:rsidR="00BB016C" w:rsidRDefault="00BB016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E44F84">
          <w:rPr>
            <w:spacing w:val="60"/>
          </w:rPr>
          <w:t>Page</w:t>
        </w:r>
      </w:p>
    </w:sdtContent>
  </w:sdt>
  <w:p w14:paraId="54BC3805" w14:textId="18BBFA8A" w:rsidR="00BB016C" w:rsidRDefault="00BB016C" w:rsidP="00BB016C">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584575"/>
      <w:docPartObj>
        <w:docPartGallery w:val="Page Numbers (Bottom of Page)"/>
        <w:docPartUnique/>
      </w:docPartObj>
    </w:sdtPr>
    <w:sdtEndPr>
      <w:rPr>
        <w:spacing w:val="60"/>
      </w:rPr>
    </w:sdtEndPr>
    <w:sdtContent>
      <w:p w14:paraId="7C44F8D7" w14:textId="3D032E67" w:rsidR="0081650D" w:rsidRDefault="0081650D">
        <w:pPr>
          <w:pStyle w:val="Footer"/>
          <w:pBdr>
            <w:top w:val="single" w:sz="4" w:space="1" w:color="D9D9D9" w:themeColor="background1" w:themeShade="D9"/>
          </w:pBdr>
          <w:jc w:val="right"/>
        </w:pPr>
        <w:r>
          <w:t xml:space="preserve">1 | </w:t>
        </w:r>
        <w:r w:rsidRPr="00E44F84">
          <w:rPr>
            <w:spacing w:val="60"/>
          </w:rPr>
          <w:t>Page</w:t>
        </w:r>
      </w:p>
    </w:sdtContent>
  </w:sdt>
  <w:p w14:paraId="52C2011B" w14:textId="77777777" w:rsidR="004E0291" w:rsidRDefault="004E0291" w:rsidP="00B15BD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78E59" w14:textId="77777777" w:rsidR="005D5298" w:rsidRDefault="005D5298">
      <w:pPr>
        <w:spacing w:after="0" w:line="240" w:lineRule="auto"/>
      </w:pPr>
      <w:r>
        <w:separator/>
      </w:r>
    </w:p>
  </w:footnote>
  <w:footnote w:type="continuationSeparator" w:id="0">
    <w:p w14:paraId="6BB46D7E" w14:textId="77777777" w:rsidR="005D5298" w:rsidRDefault="005D5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BCF3" w14:textId="77777777" w:rsidR="00ED07BE" w:rsidRDefault="00ED0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7E35"/>
    <w:multiLevelType w:val="hybridMultilevel"/>
    <w:tmpl w:val="008A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B1047"/>
    <w:multiLevelType w:val="multilevel"/>
    <w:tmpl w:val="098CA6AA"/>
    <w:lvl w:ilvl="0">
      <w:start w:val="1"/>
      <w:numFmt w:val="bullet"/>
      <w:lvlText w:val=""/>
      <w:lvlJc w:val="left"/>
      <w:pPr>
        <w:ind w:left="720" w:hanging="360"/>
      </w:pPr>
      <w:rPr>
        <w:rFonts w:ascii="Symbol" w:hAnsi="Symbol" w:hint="default"/>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 w15:restartNumberingAfterBreak="0">
    <w:nsid w:val="18F7759B"/>
    <w:multiLevelType w:val="multilevel"/>
    <w:tmpl w:val="3D462B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6EA09E6"/>
    <w:multiLevelType w:val="multilevel"/>
    <w:tmpl w:val="CD361580"/>
    <w:lvl w:ilvl="0">
      <w:start w:val="1"/>
      <w:numFmt w:val="lowerLetter"/>
      <w:lvlText w:val="%1."/>
      <w:lvlJc w:val="left"/>
      <w:pPr>
        <w:ind w:left="720" w:hanging="360"/>
      </w:pPr>
      <w:rPr>
        <w:strike w:val="0"/>
      </w:rPr>
    </w:lvl>
    <w:lvl w:ilvl="1">
      <w:start w:val="1"/>
      <w:numFmt w:val="decimal"/>
      <w:lvlText w:val="%2."/>
      <w:lvlJc w:val="left"/>
      <w:pPr>
        <w:ind w:left="1440" w:hanging="360"/>
      </w:pPr>
      <w:rPr>
        <w:strike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26752C"/>
    <w:multiLevelType w:val="multilevel"/>
    <w:tmpl w:val="954050AA"/>
    <w:lvl w:ilvl="0">
      <w:start w:val="1"/>
      <w:numFmt w:val="lowerLetter"/>
      <w:lvlText w:val="%1."/>
      <w:lvlJc w:val="left"/>
      <w:pPr>
        <w:ind w:left="720" w:hanging="360"/>
      </w:pPr>
      <w:rPr>
        <w:b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F210E5"/>
    <w:multiLevelType w:val="hybridMultilevel"/>
    <w:tmpl w:val="FAA41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AA7DBD"/>
    <w:multiLevelType w:val="hybridMultilevel"/>
    <w:tmpl w:val="4BF80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1F6B26"/>
    <w:multiLevelType w:val="multilevel"/>
    <w:tmpl w:val="CB20268C"/>
    <w:lvl w:ilvl="0">
      <w:start w:val="1"/>
      <w:numFmt w:val="lowerLetter"/>
      <w:lvlText w:val="%1."/>
      <w:lvlJc w:val="left"/>
      <w:pPr>
        <w:ind w:left="720" w:hanging="360"/>
      </w:pPr>
      <w:rPr>
        <w:b w:val="0"/>
        <w:bCs/>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1F6B5A"/>
    <w:multiLevelType w:val="multilevel"/>
    <w:tmpl w:val="36ACAC5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453074FB"/>
    <w:multiLevelType w:val="multilevel"/>
    <w:tmpl w:val="FF3AD7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55B4087"/>
    <w:multiLevelType w:val="multilevel"/>
    <w:tmpl w:val="782EF22E"/>
    <w:lvl w:ilvl="0">
      <w:start w:val="1"/>
      <w:numFmt w:val="lowerLetter"/>
      <w:lvlText w:val="%1."/>
      <w:lvlJc w:val="left"/>
      <w:pPr>
        <w:ind w:left="720" w:hanging="360"/>
      </w:pPr>
      <w:rPr>
        <w:strike w:val="0"/>
      </w:rPr>
    </w:lvl>
    <w:lvl w:ilvl="1">
      <w:start w:val="1"/>
      <w:numFmt w:val="bullet"/>
      <w:lvlText w:val="○"/>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CD0653"/>
    <w:multiLevelType w:val="hybridMultilevel"/>
    <w:tmpl w:val="6C32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DF4C57"/>
    <w:multiLevelType w:val="multilevel"/>
    <w:tmpl w:val="D4265A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421E17"/>
    <w:multiLevelType w:val="hybridMultilevel"/>
    <w:tmpl w:val="293C6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8877FB"/>
    <w:multiLevelType w:val="multilevel"/>
    <w:tmpl w:val="098CA6AA"/>
    <w:lvl w:ilvl="0">
      <w:start w:val="1"/>
      <w:numFmt w:val="bullet"/>
      <w:lvlText w:val=""/>
      <w:lvlJc w:val="left"/>
      <w:pPr>
        <w:ind w:left="720" w:hanging="360"/>
      </w:pPr>
      <w:rPr>
        <w:rFonts w:ascii="Symbol" w:hAnsi="Symbol" w:hint="default"/>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5" w15:restartNumberingAfterBreak="0">
    <w:nsid w:val="6AEC2CB6"/>
    <w:multiLevelType w:val="hybridMultilevel"/>
    <w:tmpl w:val="984AE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0DF5D29"/>
    <w:multiLevelType w:val="multilevel"/>
    <w:tmpl w:val="7AC0AF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1382FA7"/>
    <w:multiLevelType w:val="hybridMultilevel"/>
    <w:tmpl w:val="31563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67060"/>
    <w:multiLevelType w:val="hybridMultilevel"/>
    <w:tmpl w:val="EA86D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78F6812"/>
    <w:multiLevelType w:val="multilevel"/>
    <w:tmpl w:val="098CA6AA"/>
    <w:lvl w:ilvl="0">
      <w:start w:val="1"/>
      <w:numFmt w:val="bullet"/>
      <w:lvlText w:val=""/>
      <w:lvlJc w:val="left"/>
      <w:pPr>
        <w:ind w:left="1080" w:hanging="360"/>
      </w:pPr>
      <w:rPr>
        <w:rFonts w:ascii="Symbol" w:hAnsi="Symbol" w:hint="default"/>
        <w:strike w:val="0"/>
        <w:dstrike w:val="0"/>
        <w:u w:val="none"/>
        <w:effect w:val="none"/>
      </w:rPr>
    </w:lvl>
    <w:lvl w:ilvl="1">
      <w:start w:val="1"/>
      <w:numFmt w:val="lowerRoman"/>
      <w:lvlText w:val="%2."/>
      <w:lvlJc w:val="right"/>
      <w:pPr>
        <w:ind w:left="1800" w:hanging="360"/>
      </w:pPr>
      <w:rPr>
        <w:strike w:val="0"/>
        <w:dstrike w:val="0"/>
        <w:u w:val="none"/>
        <w:effect w:val="none"/>
      </w:rPr>
    </w:lvl>
    <w:lvl w:ilvl="2">
      <w:start w:val="1"/>
      <w:numFmt w:val="decimal"/>
      <w:lvlText w:val="%3."/>
      <w:lvlJc w:val="left"/>
      <w:pPr>
        <w:ind w:left="2520" w:hanging="360"/>
      </w:pPr>
      <w:rPr>
        <w:strike w:val="0"/>
        <w:dstrike w:val="0"/>
        <w:u w:val="none"/>
        <w:effect w:val="none"/>
      </w:rPr>
    </w:lvl>
    <w:lvl w:ilvl="3">
      <w:start w:val="1"/>
      <w:numFmt w:val="lowerLetter"/>
      <w:lvlText w:val="%4."/>
      <w:lvlJc w:val="left"/>
      <w:pPr>
        <w:ind w:left="3240" w:hanging="360"/>
      </w:pPr>
      <w:rPr>
        <w:strike w:val="0"/>
        <w:dstrike w:val="0"/>
        <w:u w:val="none"/>
        <w:effect w:val="none"/>
      </w:rPr>
    </w:lvl>
    <w:lvl w:ilvl="4">
      <w:start w:val="1"/>
      <w:numFmt w:val="lowerRoman"/>
      <w:lvlText w:val="%5."/>
      <w:lvlJc w:val="right"/>
      <w:pPr>
        <w:ind w:left="3960" w:hanging="360"/>
      </w:pPr>
      <w:rPr>
        <w:strike w:val="0"/>
        <w:dstrike w:val="0"/>
        <w:u w:val="none"/>
        <w:effect w:val="none"/>
      </w:rPr>
    </w:lvl>
    <w:lvl w:ilvl="5">
      <w:start w:val="1"/>
      <w:numFmt w:val="decimal"/>
      <w:lvlText w:val="%6."/>
      <w:lvlJc w:val="left"/>
      <w:pPr>
        <w:ind w:left="4680" w:hanging="360"/>
      </w:pPr>
      <w:rPr>
        <w:strike w:val="0"/>
        <w:dstrike w:val="0"/>
        <w:u w:val="none"/>
        <w:effect w:val="none"/>
      </w:rPr>
    </w:lvl>
    <w:lvl w:ilvl="6">
      <w:start w:val="1"/>
      <w:numFmt w:val="lowerLetter"/>
      <w:lvlText w:val="%7."/>
      <w:lvlJc w:val="left"/>
      <w:pPr>
        <w:ind w:left="5400" w:hanging="360"/>
      </w:pPr>
      <w:rPr>
        <w:strike w:val="0"/>
        <w:dstrike w:val="0"/>
        <w:u w:val="none"/>
        <w:effect w:val="none"/>
      </w:rPr>
    </w:lvl>
    <w:lvl w:ilvl="7">
      <w:start w:val="1"/>
      <w:numFmt w:val="lowerRoman"/>
      <w:lvlText w:val="%8."/>
      <w:lvlJc w:val="right"/>
      <w:pPr>
        <w:ind w:left="6120" w:hanging="360"/>
      </w:pPr>
      <w:rPr>
        <w:strike w:val="0"/>
        <w:dstrike w:val="0"/>
        <w:u w:val="none"/>
        <w:effect w:val="none"/>
      </w:rPr>
    </w:lvl>
    <w:lvl w:ilvl="8">
      <w:start w:val="1"/>
      <w:numFmt w:val="decimal"/>
      <w:lvlText w:val="%9."/>
      <w:lvlJc w:val="left"/>
      <w:pPr>
        <w:ind w:left="6840" w:hanging="360"/>
      </w:pPr>
      <w:rPr>
        <w:strike w:val="0"/>
        <w:dstrike w:val="0"/>
        <w:u w:val="none"/>
        <w:effect w:val="none"/>
      </w:rPr>
    </w:lvl>
  </w:abstractNum>
  <w:abstractNum w:abstractNumId="20" w15:restartNumberingAfterBreak="0">
    <w:nsid w:val="79087C9F"/>
    <w:multiLevelType w:val="multilevel"/>
    <w:tmpl w:val="466285D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80972781">
    <w:abstractNumId w:val="8"/>
  </w:num>
  <w:num w:numId="2" w16cid:durableId="828594745">
    <w:abstractNumId w:val="20"/>
  </w:num>
  <w:num w:numId="3" w16cid:durableId="865949823">
    <w:abstractNumId w:val="10"/>
  </w:num>
  <w:num w:numId="4" w16cid:durableId="1538274791">
    <w:abstractNumId w:val="4"/>
  </w:num>
  <w:num w:numId="5" w16cid:durableId="17973077">
    <w:abstractNumId w:val="7"/>
  </w:num>
  <w:num w:numId="6" w16cid:durableId="646974490">
    <w:abstractNumId w:val="3"/>
  </w:num>
  <w:num w:numId="7" w16cid:durableId="2110274684">
    <w:abstractNumId w:val="12"/>
  </w:num>
  <w:num w:numId="8" w16cid:durableId="1856529063">
    <w:abstractNumId w:val="2"/>
  </w:num>
  <w:num w:numId="9" w16cid:durableId="1090665503">
    <w:abstractNumId w:val="16"/>
  </w:num>
  <w:num w:numId="10" w16cid:durableId="1437022811">
    <w:abstractNumId w:val="9"/>
  </w:num>
  <w:num w:numId="11" w16cid:durableId="271936348">
    <w:abstractNumId w:val="18"/>
  </w:num>
  <w:num w:numId="12" w16cid:durableId="501509213">
    <w:abstractNumId w:val="15"/>
  </w:num>
  <w:num w:numId="13" w16cid:durableId="1243636653">
    <w:abstractNumId w:val="6"/>
  </w:num>
  <w:num w:numId="14" w16cid:durableId="16970722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4131734">
    <w:abstractNumId w:val="18"/>
  </w:num>
  <w:num w:numId="16" w16cid:durableId="131603535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36797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0222775">
    <w:abstractNumId w:val="11"/>
  </w:num>
  <w:num w:numId="19" w16cid:durableId="1212309879">
    <w:abstractNumId w:val="13"/>
  </w:num>
  <w:num w:numId="20" w16cid:durableId="1667321840">
    <w:abstractNumId w:val="17"/>
  </w:num>
  <w:num w:numId="21" w16cid:durableId="659576574">
    <w:abstractNumId w:val="0"/>
  </w:num>
  <w:num w:numId="22" w16cid:durableId="20744984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C3E"/>
    <w:rsid w:val="000406E5"/>
    <w:rsid w:val="00056B23"/>
    <w:rsid w:val="0005717E"/>
    <w:rsid w:val="0005753E"/>
    <w:rsid w:val="0006327F"/>
    <w:rsid w:val="00072478"/>
    <w:rsid w:val="00082659"/>
    <w:rsid w:val="0009631E"/>
    <w:rsid w:val="000A4B66"/>
    <w:rsid w:val="000C1012"/>
    <w:rsid w:val="00143E1D"/>
    <w:rsid w:val="001B156D"/>
    <w:rsid w:val="001B7AC5"/>
    <w:rsid w:val="001C371E"/>
    <w:rsid w:val="001F395E"/>
    <w:rsid w:val="00216D97"/>
    <w:rsid w:val="0022473D"/>
    <w:rsid w:val="00226222"/>
    <w:rsid w:val="0024230C"/>
    <w:rsid w:val="00246D43"/>
    <w:rsid w:val="0028086F"/>
    <w:rsid w:val="0028371E"/>
    <w:rsid w:val="002A5421"/>
    <w:rsid w:val="003155F0"/>
    <w:rsid w:val="0031576B"/>
    <w:rsid w:val="00323C8C"/>
    <w:rsid w:val="003541D4"/>
    <w:rsid w:val="0035660F"/>
    <w:rsid w:val="00357C3E"/>
    <w:rsid w:val="003613D4"/>
    <w:rsid w:val="003B2F5B"/>
    <w:rsid w:val="003B30CC"/>
    <w:rsid w:val="003C6EDA"/>
    <w:rsid w:val="003F5B79"/>
    <w:rsid w:val="00421A22"/>
    <w:rsid w:val="00463B03"/>
    <w:rsid w:val="004811E4"/>
    <w:rsid w:val="00481D0A"/>
    <w:rsid w:val="00483236"/>
    <w:rsid w:val="004859BA"/>
    <w:rsid w:val="004A50D3"/>
    <w:rsid w:val="004A510D"/>
    <w:rsid w:val="004D3239"/>
    <w:rsid w:val="004E0291"/>
    <w:rsid w:val="004E13DD"/>
    <w:rsid w:val="00525204"/>
    <w:rsid w:val="00536C25"/>
    <w:rsid w:val="00575B0E"/>
    <w:rsid w:val="00576A54"/>
    <w:rsid w:val="005C4CF0"/>
    <w:rsid w:val="005D47AF"/>
    <w:rsid w:val="005D5298"/>
    <w:rsid w:val="005E6462"/>
    <w:rsid w:val="005F5B06"/>
    <w:rsid w:val="00624F35"/>
    <w:rsid w:val="00632F99"/>
    <w:rsid w:val="006455E2"/>
    <w:rsid w:val="00647401"/>
    <w:rsid w:val="00662B46"/>
    <w:rsid w:val="00673E90"/>
    <w:rsid w:val="00697585"/>
    <w:rsid w:val="006C4C7A"/>
    <w:rsid w:val="006E405C"/>
    <w:rsid w:val="006F4747"/>
    <w:rsid w:val="006F6A20"/>
    <w:rsid w:val="006F756A"/>
    <w:rsid w:val="00703D27"/>
    <w:rsid w:val="00735001"/>
    <w:rsid w:val="00753210"/>
    <w:rsid w:val="00753E41"/>
    <w:rsid w:val="00760BCE"/>
    <w:rsid w:val="007B58A0"/>
    <w:rsid w:val="007D3284"/>
    <w:rsid w:val="0081650D"/>
    <w:rsid w:val="008421ED"/>
    <w:rsid w:val="00867CF2"/>
    <w:rsid w:val="008A1BE5"/>
    <w:rsid w:val="008A5085"/>
    <w:rsid w:val="008B0704"/>
    <w:rsid w:val="008D6951"/>
    <w:rsid w:val="008E5AB1"/>
    <w:rsid w:val="008F023D"/>
    <w:rsid w:val="008F4089"/>
    <w:rsid w:val="009227A1"/>
    <w:rsid w:val="00925197"/>
    <w:rsid w:val="0096263E"/>
    <w:rsid w:val="009675F9"/>
    <w:rsid w:val="0097079F"/>
    <w:rsid w:val="00992B68"/>
    <w:rsid w:val="009964EE"/>
    <w:rsid w:val="009B3523"/>
    <w:rsid w:val="009C5E6A"/>
    <w:rsid w:val="009D6E80"/>
    <w:rsid w:val="009D6F36"/>
    <w:rsid w:val="009F28C1"/>
    <w:rsid w:val="00A21EEA"/>
    <w:rsid w:val="00A468F2"/>
    <w:rsid w:val="00A64D59"/>
    <w:rsid w:val="00A6703B"/>
    <w:rsid w:val="00AA0638"/>
    <w:rsid w:val="00AB55A1"/>
    <w:rsid w:val="00AF35C6"/>
    <w:rsid w:val="00B14A80"/>
    <w:rsid w:val="00B15BD7"/>
    <w:rsid w:val="00B41A53"/>
    <w:rsid w:val="00B7250A"/>
    <w:rsid w:val="00B85FA9"/>
    <w:rsid w:val="00B971A2"/>
    <w:rsid w:val="00BA2F28"/>
    <w:rsid w:val="00BB016C"/>
    <w:rsid w:val="00BC4903"/>
    <w:rsid w:val="00C14B05"/>
    <w:rsid w:val="00C20D0E"/>
    <w:rsid w:val="00C3538C"/>
    <w:rsid w:val="00C3735F"/>
    <w:rsid w:val="00C44797"/>
    <w:rsid w:val="00C52007"/>
    <w:rsid w:val="00C55230"/>
    <w:rsid w:val="00C601FC"/>
    <w:rsid w:val="00C65666"/>
    <w:rsid w:val="00C74205"/>
    <w:rsid w:val="00C80DB1"/>
    <w:rsid w:val="00C904DF"/>
    <w:rsid w:val="00CA0A41"/>
    <w:rsid w:val="00CC091A"/>
    <w:rsid w:val="00CC728F"/>
    <w:rsid w:val="00CE452F"/>
    <w:rsid w:val="00D01CDB"/>
    <w:rsid w:val="00D3117B"/>
    <w:rsid w:val="00D312DB"/>
    <w:rsid w:val="00D31FDF"/>
    <w:rsid w:val="00D35E8D"/>
    <w:rsid w:val="00D366A8"/>
    <w:rsid w:val="00D36816"/>
    <w:rsid w:val="00D45ECC"/>
    <w:rsid w:val="00D464A1"/>
    <w:rsid w:val="00D52640"/>
    <w:rsid w:val="00D825F9"/>
    <w:rsid w:val="00DB4655"/>
    <w:rsid w:val="00E3742C"/>
    <w:rsid w:val="00E44F84"/>
    <w:rsid w:val="00E835A4"/>
    <w:rsid w:val="00EB6BE7"/>
    <w:rsid w:val="00ED07BE"/>
    <w:rsid w:val="00ED36DA"/>
    <w:rsid w:val="00EF541D"/>
    <w:rsid w:val="00F21075"/>
    <w:rsid w:val="00F7036A"/>
    <w:rsid w:val="00F731D3"/>
    <w:rsid w:val="00F923E5"/>
    <w:rsid w:val="00FA20A9"/>
    <w:rsid w:val="00FC3846"/>
    <w:rsid w:val="00FE1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EEB6F"/>
  <w15:docId w15:val="{FE7CBCF2-F3EB-4A3F-9C06-6E382F44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BB2"/>
  </w:style>
  <w:style w:type="paragraph" w:styleId="Heading1">
    <w:name w:val="heading 1"/>
    <w:basedOn w:val="NoSpacing"/>
    <w:next w:val="Normal"/>
    <w:link w:val="Heading1Char"/>
    <w:uiPriority w:val="9"/>
    <w:qFormat/>
    <w:rsid w:val="002012B3"/>
    <w:pPr>
      <w:jc w:val="center"/>
      <w:outlineLvl w:val="0"/>
    </w:pPr>
    <w:rPr>
      <w:rFonts w:ascii="Arial" w:hAnsi="Arial" w:cs="Arial"/>
      <w:b/>
      <w:sz w:val="32"/>
      <w:szCs w:val="24"/>
    </w:rPr>
  </w:style>
  <w:style w:type="paragraph" w:styleId="Heading2">
    <w:name w:val="heading 2"/>
    <w:basedOn w:val="NoSpacing"/>
    <w:next w:val="Normal"/>
    <w:link w:val="Heading2Char"/>
    <w:uiPriority w:val="9"/>
    <w:unhideWhenUsed/>
    <w:qFormat/>
    <w:rsid w:val="002012B3"/>
    <w:pPr>
      <w:jc w:val="center"/>
      <w:outlineLvl w:val="1"/>
    </w:pPr>
    <w:rPr>
      <w:rFonts w:ascii="Arial" w:hAnsi="Arial" w:cs="Arial"/>
      <w:b/>
      <w:sz w:val="28"/>
      <w:szCs w:val="24"/>
      <w:shd w:val="clear" w:color="auto" w:fill="FFFFFF"/>
    </w:rPr>
  </w:style>
  <w:style w:type="paragraph" w:styleId="Heading3">
    <w:name w:val="heading 3"/>
    <w:basedOn w:val="Normal"/>
    <w:next w:val="Normal"/>
    <w:link w:val="Heading3Char"/>
    <w:uiPriority w:val="9"/>
    <w:unhideWhenUsed/>
    <w:qFormat/>
    <w:rsid w:val="002012B3"/>
    <w:pPr>
      <w:keepNext/>
      <w:keepLines/>
      <w:spacing w:before="40" w:after="0"/>
      <w:outlineLvl w:val="2"/>
    </w:pPr>
    <w:rPr>
      <w:rFonts w:ascii="Arial" w:eastAsiaTheme="majorEastAsia" w:hAnsi="Arial" w:cstheme="majorBidi"/>
      <w:b/>
      <w:sz w:val="24"/>
      <w:szCs w:val="24"/>
      <w:shd w:val="clear" w:color="auto" w:fill="FFFFFF"/>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99"/>
    <w:qFormat/>
    <w:rsid w:val="00CF5BB2"/>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F5BB2"/>
  </w:style>
  <w:style w:type="paragraph" w:styleId="NoSpacing">
    <w:name w:val="No Spacing"/>
    <w:link w:val="NoSpacingChar"/>
    <w:uiPriority w:val="1"/>
    <w:qFormat/>
    <w:rsid w:val="00CF5BB2"/>
    <w:pPr>
      <w:spacing w:after="0" w:line="240" w:lineRule="auto"/>
    </w:pPr>
  </w:style>
  <w:style w:type="character" w:styleId="CommentReference">
    <w:name w:val="annotation reference"/>
    <w:basedOn w:val="DefaultParagraphFont"/>
    <w:unhideWhenUsed/>
    <w:rsid w:val="00CF5BB2"/>
    <w:rPr>
      <w:sz w:val="16"/>
      <w:szCs w:val="16"/>
    </w:rPr>
  </w:style>
  <w:style w:type="paragraph" w:styleId="CommentText">
    <w:name w:val="annotation text"/>
    <w:basedOn w:val="Normal"/>
    <w:link w:val="CommentTextChar"/>
    <w:unhideWhenUsed/>
    <w:rsid w:val="00CF5BB2"/>
    <w:pPr>
      <w:spacing w:line="240" w:lineRule="auto"/>
    </w:pPr>
    <w:rPr>
      <w:sz w:val="20"/>
      <w:szCs w:val="20"/>
    </w:rPr>
  </w:style>
  <w:style w:type="character" w:customStyle="1" w:styleId="CommentTextChar">
    <w:name w:val="Comment Text Char"/>
    <w:basedOn w:val="DefaultParagraphFont"/>
    <w:link w:val="CommentText"/>
    <w:rsid w:val="00CF5BB2"/>
    <w:rPr>
      <w:sz w:val="20"/>
      <w:szCs w:val="20"/>
    </w:rPr>
  </w:style>
  <w:style w:type="paragraph" w:styleId="Header">
    <w:name w:val="header"/>
    <w:basedOn w:val="Normal"/>
    <w:link w:val="HeaderChar"/>
    <w:uiPriority w:val="99"/>
    <w:unhideWhenUsed/>
    <w:rsid w:val="00CF5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BB2"/>
  </w:style>
  <w:style w:type="paragraph" w:styleId="Footer">
    <w:name w:val="footer"/>
    <w:basedOn w:val="Normal"/>
    <w:link w:val="FooterChar"/>
    <w:uiPriority w:val="99"/>
    <w:unhideWhenUsed/>
    <w:rsid w:val="00CF5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BB2"/>
  </w:style>
  <w:style w:type="paragraph" w:customStyle="1" w:styleId="Style">
    <w:name w:val="Style"/>
    <w:rsid w:val="00CF5B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5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BB2"/>
    <w:rPr>
      <w:rFonts w:ascii="Segoe UI" w:hAnsi="Segoe UI" w:cs="Segoe UI"/>
      <w:sz w:val="18"/>
      <w:szCs w:val="18"/>
    </w:rPr>
  </w:style>
  <w:style w:type="paragraph" w:styleId="Revision">
    <w:name w:val="Revision"/>
    <w:hidden/>
    <w:uiPriority w:val="99"/>
    <w:semiHidden/>
    <w:rsid w:val="003A04FE"/>
    <w:pPr>
      <w:spacing w:after="0" w:line="240" w:lineRule="auto"/>
    </w:pPr>
  </w:style>
  <w:style w:type="character" w:customStyle="1" w:styleId="Heading1Char">
    <w:name w:val="Heading 1 Char"/>
    <w:basedOn w:val="DefaultParagraphFont"/>
    <w:link w:val="Heading1"/>
    <w:uiPriority w:val="9"/>
    <w:rsid w:val="002012B3"/>
    <w:rPr>
      <w:rFonts w:ascii="Arial" w:hAnsi="Arial" w:cs="Arial"/>
      <w:b/>
      <w:sz w:val="32"/>
      <w:szCs w:val="24"/>
    </w:rPr>
  </w:style>
  <w:style w:type="character" w:customStyle="1" w:styleId="Heading2Char">
    <w:name w:val="Heading 2 Char"/>
    <w:basedOn w:val="DefaultParagraphFont"/>
    <w:link w:val="Heading2"/>
    <w:uiPriority w:val="9"/>
    <w:rsid w:val="002012B3"/>
    <w:rPr>
      <w:rFonts w:ascii="Arial" w:hAnsi="Arial" w:cs="Arial"/>
      <w:b/>
      <w:sz w:val="28"/>
      <w:szCs w:val="24"/>
    </w:rPr>
  </w:style>
  <w:style w:type="paragraph" w:styleId="TOCHeading">
    <w:name w:val="TOC Heading"/>
    <w:basedOn w:val="Heading1"/>
    <w:next w:val="Normal"/>
    <w:uiPriority w:val="39"/>
    <w:unhideWhenUsed/>
    <w:qFormat/>
    <w:rsid w:val="00C92313"/>
    <w:pPr>
      <w:keepNext/>
      <w:keepLines/>
      <w:spacing w:before="240" w:line="259" w:lineRule="auto"/>
      <w:jc w:val="left"/>
      <w:outlineLvl w:val="9"/>
    </w:pPr>
    <w:rPr>
      <w:rFonts w:asciiTheme="majorHAnsi" w:eastAsiaTheme="majorEastAsia" w:hAnsiTheme="majorHAnsi" w:cstheme="majorBidi"/>
      <w:b w:val="0"/>
      <w:color w:val="2F5496" w:themeColor="accent1" w:themeShade="BF"/>
      <w:szCs w:val="32"/>
    </w:rPr>
  </w:style>
  <w:style w:type="paragraph" w:styleId="TOC2">
    <w:name w:val="toc 2"/>
    <w:basedOn w:val="Normal"/>
    <w:next w:val="Normal"/>
    <w:autoRedefine/>
    <w:uiPriority w:val="39"/>
    <w:unhideWhenUsed/>
    <w:rsid w:val="00C92313"/>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BC4903"/>
    <w:pPr>
      <w:tabs>
        <w:tab w:val="right" w:leader="dot" w:pos="9350"/>
      </w:tabs>
      <w:spacing w:after="100" w:line="259" w:lineRule="auto"/>
      <w:ind w:left="220"/>
    </w:pPr>
    <w:rPr>
      <w:rFonts w:ascii="Arial" w:eastAsiaTheme="minorEastAsia" w:hAnsi="Arial" w:cs="Arial"/>
      <w:b/>
      <w:noProof/>
      <w:sz w:val="24"/>
      <w:szCs w:val="24"/>
      <w:shd w:val="clear" w:color="auto" w:fill="FFFFFF"/>
    </w:rPr>
  </w:style>
  <w:style w:type="paragraph" w:styleId="TOC3">
    <w:name w:val="toc 3"/>
    <w:basedOn w:val="Normal"/>
    <w:next w:val="Normal"/>
    <w:autoRedefine/>
    <w:uiPriority w:val="39"/>
    <w:unhideWhenUsed/>
    <w:rsid w:val="00BC4903"/>
    <w:pPr>
      <w:tabs>
        <w:tab w:val="right" w:leader="dot" w:pos="10533"/>
      </w:tabs>
      <w:spacing w:after="100" w:line="259" w:lineRule="auto"/>
      <w:ind w:left="1440"/>
    </w:pPr>
    <w:rPr>
      <w:rFonts w:eastAsiaTheme="minorEastAsia" w:cs="Times New Roman"/>
    </w:rPr>
  </w:style>
  <w:style w:type="character" w:styleId="Hyperlink">
    <w:name w:val="Hyperlink"/>
    <w:basedOn w:val="DefaultParagraphFont"/>
    <w:uiPriority w:val="99"/>
    <w:unhideWhenUsed/>
    <w:rsid w:val="00C92313"/>
    <w:rPr>
      <w:color w:val="0563C1" w:themeColor="hyperlink"/>
      <w:u w:val="single"/>
    </w:rPr>
  </w:style>
  <w:style w:type="character" w:customStyle="1" w:styleId="NoSpacingChar">
    <w:name w:val="No Spacing Char"/>
    <w:basedOn w:val="DefaultParagraphFont"/>
    <w:link w:val="NoSpacing"/>
    <w:uiPriority w:val="1"/>
    <w:rsid w:val="0046769D"/>
  </w:style>
  <w:style w:type="character" w:customStyle="1" w:styleId="Heading3Char">
    <w:name w:val="Heading 3 Char"/>
    <w:basedOn w:val="DefaultParagraphFont"/>
    <w:link w:val="Heading3"/>
    <w:uiPriority w:val="9"/>
    <w:rsid w:val="002012B3"/>
    <w:rPr>
      <w:rFonts w:ascii="Arial" w:eastAsiaTheme="majorEastAsia" w:hAnsi="Arial" w:cstheme="majorBidi"/>
      <w:b/>
      <w:sz w:val="24"/>
      <w:szCs w:val="24"/>
    </w:rPr>
  </w:style>
  <w:style w:type="character" w:styleId="SubtleEmphasis">
    <w:name w:val="Subtle Emphasis"/>
    <w:uiPriority w:val="19"/>
    <w:qFormat/>
    <w:rsid w:val="00C60235"/>
    <w:rPr>
      <w:rFonts w:ascii="Arial" w:hAnsi="Arial" w:cs="Arial"/>
      <w:sz w:val="24"/>
      <w:szCs w:val="24"/>
      <w:u w:val="single"/>
    </w:rPr>
  </w:style>
  <w:style w:type="character" w:styleId="Emphasis">
    <w:name w:val="Emphasis"/>
    <w:uiPriority w:val="20"/>
    <w:qFormat/>
    <w:rsid w:val="00AF11EE"/>
    <w:rPr>
      <w:sz w:val="144"/>
    </w:rPr>
  </w:style>
  <w:style w:type="paragraph" w:styleId="CommentSubject">
    <w:name w:val="annotation subject"/>
    <w:basedOn w:val="CommentText"/>
    <w:next w:val="CommentText"/>
    <w:link w:val="CommentSubjectChar"/>
    <w:uiPriority w:val="99"/>
    <w:semiHidden/>
    <w:unhideWhenUsed/>
    <w:rsid w:val="00B43232"/>
    <w:rPr>
      <w:b/>
      <w:bCs/>
    </w:rPr>
  </w:style>
  <w:style w:type="character" w:customStyle="1" w:styleId="CommentSubjectChar">
    <w:name w:val="Comment Subject Char"/>
    <w:basedOn w:val="CommentTextChar"/>
    <w:link w:val="CommentSubject"/>
    <w:uiPriority w:val="99"/>
    <w:semiHidden/>
    <w:rsid w:val="00B43232"/>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4E13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13DD"/>
    <w:rPr>
      <w:b/>
      <w:bCs/>
    </w:rPr>
  </w:style>
  <w:style w:type="paragraph" w:customStyle="1" w:styleId="pf0">
    <w:name w:val="pf0"/>
    <w:basedOn w:val="Normal"/>
    <w:rsid w:val="001B7A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B7AC5"/>
    <w:rPr>
      <w:rFonts w:ascii="Segoe UI" w:hAnsi="Segoe UI" w:cs="Segoe UI" w:hint="default"/>
      <w:sz w:val="18"/>
      <w:szCs w:val="18"/>
    </w:rPr>
  </w:style>
  <w:style w:type="paragraph" w:styleId="BodyText">
    <w:name w:val="Body Text"/>
    <w:basedOn w:val="Normal"/>
    <w:link w:val="BodyTextChar"/>
    <w:uiPriority w:val="1"/>
    <w:qFormat/>
    <w:rsid w:val="00D3117B"/>
    <w:pPr>
      <w:widowControl w:val="0"/>
      <w:autoSpaceDE w:val="0"/>
      <w:autoSpaceDN w:val="0"/>
      <w:spacing w:after="0" w:line="240" w:lineRule="auto"/>
    </w:pPr>
    <w:rPr>
      <w:rFonts w:ascii="Arial" w:eastAsia="Arial" w:hAnsi="Arial" w:cs="Arial"/>
      <w:b/>
      <w:bCs/>
      <w:sz w:val="32"/>
      <w:szCs w:val="32"/>
    </w:rPr>
  </w:style>
  <w:style w:type="character" w:customStyle="1" w:styleId="BodyTextChar">
    <w:name w:val="Body Text Char"/>
    <w:basedOn w:val="DefaultParagraphFont"/>
    <w:link w:val="BodyText"/>
    <w:uiPriority w:val="1"/>
    <w:rsid w:val="00D3117B"/>
    <w:rPr>
      <w:rFonts w:ascii="Arial" w:eastAsia="Arial" w:hAnsi="Arial" w:cs="Arial"/>
      <w:b/>
      <w:bCs/>
      <w:sz w:val="32"/>
      <w:szCs w:val="32"/>
    </w:rPr>
  </w:style>
  <w:style w:type="character" w:styleId="PageNumber">
    <w:name w:val="page number"/>
    <w:basedOn w:val="DefaultParagraphFont"/>
    <w:uiPriority w:val="99"/>
    <w:semiHidden/>
    <w:unhideWhenUsed/>
    <w:rsid w:val="00BB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8100">
      <w:bodyDiv w:val="1"/>
      <w:marLeft w:val="0"/>
      <w:marRight w:val="0"/>
      <w:marTop w:val="0"/>
      <w:marBottom w:val="0"/>
      <w:divBdr>
        <w:top w:val="none" w:sz="0" w:space="0" w:color="auto"/>
        <w:left w:val="none" w:sz="0" w:space="0" w:color="auto"/>
        <w:bottom w:val="none" w:sz="0" w:space="0" w:color="auto"/>
        <w:right w:val="none" w:sz="0" w:space="0" w:color="auto"/>
      </w:divBdr>
    </w:div>
    <w:div w:id="1101534612">
      <w:bodyDiv w:val="1"/>
      <w:marLeft w:val="0"/>
      <w:marRight w:val="0"/>
      <w:marTop w:val="0"/>
      <w:marBottom w:val="0"/>
      <w:divBdr>
        <w:top w:val="none" w:sz="0" w:space="0" w:color="auto"/>
        <w:left w:val="none" w:sz="0" w:space="0" w:color="auto"/>
        <w:bottom w:val="none" w:sz="0" w:space="0" w:color="auto"/>
        <w:right w:val="none" w:sz="0" w:space="0" w:color="auto"/>
      </w:divBdr>
    </w:div>
    <w:div w:id="1209687070">
      <w:bodyDiv w:val="1"/>
      <w:marLeft w:val="0"/>
      <w:marRight w:val="0"/>
      <w:marTop w:val="0"/>
      <w:marBottom w:val="0"/>
      <w:divBdr>
        <w:top w:val="none" w:sz="0" w:space="0" w:color="auto"/>
        <w:left w:val="none" w:sz="0" w:space="0" w:color="auto"/>
        <w:bottom w:val="none" w:sz="0" w:space="0" w:color="auto"/>
        <w:right w:val="none" w:sz="0" w:space="0" w:color="auto"/>
      </w:divBdr>
    </w:div>
    <w:div w:id="1373573723">
      <w:bodyDiv w:val="1"/>
      <w:marLeft w:val="0"/>
      <w:marRight w:val="0"/>
      <w:marTop w:val="0"/>
      <w:marBottom w:val="0"/>
      <w:divBdr>
        <w:top w:val="none" w:sz="0" w:space="0" w:color="auto"/>
        <w:left w:val="none" w:sz="0" w:space="0" w:color="auto"/>
        <w:bottom w:val="none" w:sz="0" w:space="0" w:color="auto"/>
        <w:right w:val="none" w:sz="0" w:space="0" w:color="auto"/>
      </w:divBdr>
    </w:div>
    <w:div w:id="1439989283">
      <w:bodyDiv w:val="1"/>
      <w:marLeft w:val="0"/>
      <w:marRight w:val="0"/>
      <w:marTop w:val="0"/>
      <w:marBottom w:val="0"/>
      <w:divBdr>
        <w:top w:val="none" w:sz="0" w:space="0" w:color="auto"/>
        <w:left w:val="none" w:sz="0" w:space="0" w:color="auto"/>
        <w:bottom w:val="none" w:sz="0" w:space="0" w:color="auto"/>
        <w:right w:val="none" w:sz="0" w:space="0" w:color="auto"/>
      </w:divBdr>
    </w:div>
    <w:div w:id="1642416688">
      <w:bodyDiv w:val="1"/>
      <w:marLeft w:val="0"/>
      <w:marRight w:val="0"/>
      <w:marTop w:val="0"/>
      <w:marBottom w:val="0"/>
      <w:divBdr>
        <w:top w:val="none" w:sz="0" w:space="0" w:color="auto"/>
        <w:left w:val="none" w:sz="0" w:space="0" w:color="auto"/>
        <w:bottom w:val="none" w:sz="0" w:space="0" w:color="auto"/>
        <w:right w:val="none" w:sz="0" w:space="0" w:color="auto"/>
      </w:divBdr>
    </w:div>
    <w:div w:id="1836602868">
      <w:bodyDiv w:val="1"/>
      <w:marLeft w:val="0"/>
      <w:marRight w:val="0"/>
      <w:marTop w:val="0"/>
      <w:marBottom w:val="0"/>
      <w:divBdr>
        <w:top w:val="none" w:sz="0" w:space="0" w:color="auto"/>
        <w:left w:val="none" w:sz="0" w:space="0" w:color="auto"/>
        <w:bottom w:val="none" w:sz="0" w:space="0" w:color="auto"/>
        <w:right w:val="none" w:sz="0" w:space="0" w:color="auto"/>
      </w:divBdr>
    </w:div>
    <w:div w:id="1897545121">
      <w:bodyDiv w:val="1"/>
      <w:marLeft w:val="0"/>
      <w:marRight w:val="0"/>
      <w:marTop w:val="0"/>
      <w:marBottom w:val="0"/>
      <w:divBdr>
        <w:top w:val="none" w:sz="0" w:space="0" w:color="auto"/>
        <w:left w:val="none" w:sz="0" w:space="0" w:color="auto"/>
        <w:bottom w:val="none" w:sz="0" w:space="0" w:color="auto"/>
        <w:right w:val="none" w:sz="0" w:space="0" w:color="auto"/>
      </w:divBdr>
    </w:div>
    <w:div w:id="1999530734">
      <w:bodyDiv w:val="1"/>
      <w:marLeft w:val="0"/>
      <w:marRight w:val="0"/>
      <w:marTop w:val="0"/>
      <w:marBottom w:val="0"/>
      <w:divBdr>
        <w:top w:val="none" w:sz="0" w:space="0" w:color="auto"/>
        <w:left w:val="none" w:sz="0" w:space="0" w:color="auto"/>
        <w:bottom w:val="none" w:sz="0" w:space="0" w:color="auto"/>
        <w:right w:val="none" w:sz="0" w:space="0" w:color="auto"/>
      </w:divBdr>
    </w:div>
    <w:div w:id="2106490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hXEB/sG6bxUsNq9K7TXbudB0Hg==">CgMxLjAikwIKC0FBQUJlcnRSc19BEt0BCgtBQUFCZXJ0UnNfQRILQUFBQmVydFJzX0EaDQoJdGV4dC9odG1sEgAiDgoKdGV4dC9wbGFpbhIAKhsiFTExNjUyNzI4NjQxNjA2Njc2NTExNSgAOAAw1Pix8tMyOJb+sfLTMko9CiRhcHBsaWNhdGlvbi92bmQuZ29vZ2xlLWFwcHMuZG9jcy5tZHMaFcLX2uQBDxoNCgkKA0JvYRABGAAQAVoMczNqZG1tbTNscnZocgIgAHgAggEUc3VnZ2VzdC5lbjZzbzF2anVldjaaAQYIABAAGACwAQC4AQAY1Pix8tMyIJb+sfLTMjAAQhRzdWdnZXN0LmVuNnNvMXZqdWV2NiKYAgoLQUFBQmVydFJ0QTAS4gEKC0FBQUJlcnRSdEEwEgtBQUFCZXJ0UnRBMBoNCgl0ZXh0L2h0bWwSACIOCgp0ZXh0L3BsYWluEgAqGyIVMTE2NTI3Mjg2NDE2MDY2NzY1MTE1KAA4ADDt68zy0zI44vHM8tMySkMKJGFwcGxpY2F0aW9uL3ZuZC5nb29nbGUtYXBwcy5kb2NzLm1kcxobwtfa5AEVEhMKDwoJRXhlY3V0aXZlEAEYABABWgt1ejR0cjQzMnJ0dHICIAB4AIIBFHN1Z2dlc3QuM2JxZ2pxMndrNjVymgEGCAAQABgAsAEAuAEAGO3rzPLTMiDi8czy0zIwAEIUc3VnZ2VzdC4zYnFnanEyd2s2NXIikQIKC0FBQUJlcnRSdEFBEtsBCgtBQUFCZXJ0UnRBQRILQUFBQmVydFJ0QUEaDQoJdGV4dC9odG1sEgAiDgoKdGV4dC9wbGFpbhIAKhsiFTExNjUyNzI4NjQxNjA2Njc2NTExNSgAOAAw07vG8tMyOJXCxvLTMko7CiRhcHBsaWNhdGlvbi92bmQuZ29vZ2xlLWFwcHMuZG9jcy5tZHMaE8LX2uQBDRoLCgcKAScQARgAEAFaDDZjeDIxc2Y0YWQ0cHICIAB4AIIBFHN1Z2dlc3Quam9haWV3aHAwaGQwmgEGCAAQABgAsAEAuAEAGNO7xvLTMiCVwsby0zIwAEIUc3VnZ2VzdC5qb2FpZXdocDBoZDAitAIKC0FBQUJlcnRSdENzEv4BCgtBQUFCZXJ0UnRDcxILQUFBQmVydFJ0Q3MaDQoJdGV4dC9odG1sEgAiDgoKdGV4dC9wbGFpbhIAKhsiFTExNjUyNzI4NjQxNjA2Njc2NTExNSgAOAAwqIP68tMyOJfe+vLTMkpeCiRhcHBsaWNhdGlvbi92bmQuZ29vZ2xlLWFwcHMuZG9jcy5tZHMaNsLX2uQBMAouChMKDW9uZSBoYWxmICjCvSkQARgAEhUKD29uZS10aGlyZCAoMS8zKRABGAAYAVoMYWRlaTFqbjlja2FtcgIgAHgAggEUc3VnZ2VzdC5wN2FzbXN5cG9iMGKaAQYIABAAGACwAQC4AQAYqIP68tMyIJfe+vLTMjAAQhRzdWdnZXN0LnA3YXNtc3lwb2IwYjIIaC5namRneHMyCWguMzBqMHpsbDIJaC4xZm9iOXRlMgloLjN6bnlzaDcyCWguMmV0OTJwMDIOaC5yZ3pscmQ1bmQ1c3AyDmguMzB0OGxxajJmN25iMg5oLnlvMXY2aXNmN204ODIIaC50eWpjd3QyCWguM2R5NnZrbTIJaC4xdDNoNXNmMgloLjRkMzRvZzgyCWguMnM4ZXlvMTIJaC4xN2RwOHZ1MgloLjNyZGNyam4yDmguZjhnNXBmZWUzdDUzMg5oLnV1Mms3ZHR4OGRvdzIJaC4yNmluMXJnMghoLmxueGJ6OTIJaC4zNW5rdW4yMgloLjFrc3Y0dXYyCWguNDRzaW5pbzIJaC4yanhzeHFoMg5oLmFlNm5yY2x3bXI4djIIaC56MzM3eWEyCWguM2oycXFtMzIJaC4xeTgxMHR3MgloLjRpN29qaHAyCWguMWNpOTN4YjIJaC4zd2h3bWw0MgloLjJibjZ3c3gyCGgucXNoNzBxMgloLjNhczRwb2oyCWguMXB4ZXp3YzIJaC40OXgyaWs1MgloLjJwMmNzcnkyCWguMTQ3bjJ6cjIJaC4zbzdhbG5rMghoLmlodjYzNjIJaC4xdjF5dXh0MgloLjRmMW1kbG0yCWguMnU2d250ZjIJaC4xOWM2eTE4MgloLjN0YnVncDEyCWguMjhoNHF3dTIIaC5ubWYxNG4yCWguMzdtMmpzZzIJaC4xbXJjdTA5MgloLjQ2cjBjbzIyCWguMmx3YW12djIJaC4xMTFreDNvMg5oLnlhdjh0dXQ3ZDY4YzIJaC40azY2OG4zMgloLjJ6YmdpdXcyCWguMWVncXQycDIJaC4zeWdlYnFpMghoLnNxeXc2NDIJaC4zMmhpb3F6MgloLjRidms3cGoyCWguMnIwdWh4YzIJaC4xNjY0czU1MgloLjM0ZzBkd2QyCWguMWpsYW80NjIJaC40M2t5NnJ6MgloLjJpcThnenMyCGgueHZpcjdsMgloLjNodjY5dmUyCWguMXgwZ2szNzIJaC40aDA0MnIwMgloLjJ3NWVjeXQ4AGonChRzdWdnZXN0LnU3M2ZhMWUxeWRjehIPUGF0cmljaWEgU2h1bWFuaicKFHN1Z2dlc3QuZG05a2F0azF4eTcxEg9Db3VydG5leSBXb290ZW5qIgoUc3VnZ2VzdC45Z3NoMmN4NHpncnASCktpbSBUYW5ha2FqJwoUc3VnZ2VzdC5qcHdtNGo1aTN1dHASD1BhdHJpY2lhIFNodW1hbmomChNzdWdnZXN0LmFyM3NpN28zYmtoEg9QYXRyaWNpYSBTaHVtYW5qJwoUc3VnZ2VzdC5hMHFsd2J2ZWI4bWESD1BhdHJpY2lhIFNodW1hbmonChRzdWdnZXN0LnBuNWQwNzRyaWVmZhIPUGF0cmljaWEgU2h1bWFuaicKFHN1Z2dlc3QuaXByZjNoMWZlZmtuEg9QYXRyaWNpYSBTaHVtYW5qJwoUc3VnZ2VzdC44YjB3Nnhudjh1ZGYSD1BhdHJpY2lhIFNodW1hbmonChRzdWdnZXN0LjUyc2d4c3B6YzczchIPUGF0cmljaWEgU2h1bWFuaiIKFHN1Z2dlc3Quemdkd2tqejN1aHJzEgpLaW0gVGFuYWthaicKFHN1Z2dlc3QuY2JzdjNnOGNpcTBjEg9QYXRyaWNpYSBTaHVtYW5qJwoUc3VnZ2VzdC54NzAwOW93eXNhNHUSD1BhdHJpY2lhIFNodW1hbmonChRzdWdnZXN0LmFmdm05Mm1ueGMzNBIPUGF0cmljaWEgU2h1bWFuaiIKFHN1Z2dlc3QucHU3dDR4dG01cXZvEgpLaW0gVGFuYWthaicKFHN1Z2dlc3QuZTlqbGh4NmgxejUwEg9QYXRyaWNpYSBTaHVtYW5qJwoUc3VnZ2VzdC5lcGkyZ3Y4cm5pbWgSD1BhdHJpY2lhIFNodW1hbmonChRzdWdnZXN0Lmw0OG9hdHJ6NzloaxIPUGF0cmljaWEgU2h1bWFuaicKFHN1Z2dlc3QuNzJtMHhjZzI0cTVqEg9QYXRyaWNpYSBTaHVtYW5qJwoUc3VnZ2VzdC41ZzFrZDhtanF5NXUSD0NvdXJ0bmV5IFdvb3RlbmoiChRzdWdnZXN0LjIxenZyY2t5bDhkdhIKS2ltIFRhbmFrYWonChRzdWdnZXN0LnltZXFjbHdxM2lzdxIPUGF0cmljaWEgU2h1bWFuaicKFHN1Z2dlc3Quc3dwOWYwOWg3ZGRpEg9QYXRyaWNpYSBTaHVtYW5qJwoUc3VnZ2VzdC4zZ3NkOWxucW5pcXQSD0NvdXJ0bmV5IFdvb3RlbmonChRzdWdnZXN0Lnd1NnhtZHlzdWhkOBIPUGF0cmljaWEgU2h1bWFuaicKFHN1Z2dlc3QuYWVrNzkyZDJrcnVtEg9Db3VydG5leSBXb290ZW5qJwoUc3VnZ2VzdC56MDlxNmlocXFreG8SD1BhdHJpY2lhIFNodW1hbmonChRzdWdnZXN0LnVmN3FvdnE3amd3YRIPUGF0cmljaWEgU2h1bWFuaiYKE3N1Z2dlc3QuaGx6cTYzMTkyemUSD1BhdHJpY2lhIFNodW1hbmonChRzdWdnZXN0LnE1bjJxanl6aXVochIPUGF0cmljaWEgU2h1bWFuaicKFHN1Z2dlc3QucWNsbWRwcXpmdGR0Eg9QYXRyaWNpYSBTaHVtYW5qJwoUc3VnZ2VzdC5zcGp2MzcxMjVueWgSD1BhdHJpY2lhIFNodW1hbmonChRzdWdnZXN0LmVuNnNvMXZqdWV2NhIPUGF0cmljaWEgU2h1bWFuaicKFHN1Z2dlc3QueG0zcjY1ZnVlaWRuEg9QYXRyaWNpYSBTaHVtYW5qJwoUc3VnZ2VzdC5udzA1MTNtZWZnaDUSD1BhdHJpY2lhIFNodW1hbmonChRzdWdnZXN0LmcxMWd2OHZ2Z28yZRIPUGF0cmljaWEgU2h1bWFuaiUKFHN1Z2dlc3Qub2czYjZ3cDMxdmVhEg1OYW5ldHRlIEFuZ2VsaicKFHN1Z2dlc3QuNTZzYjZnZmVrdGttEg9QYXRyaWNpYSBTaHVtYW5qJwoUc3VnZ2VzdC5waDI4ZGh0eXJtbnoSD1BhdHJpY2lhIFNodW1hbmonChRzdWdnZXN0LjVnejBkd3FtMTZvZBIPUGF0cmljaWEgU2h1bWFuaicKFHN1Z2dlc3QuYzM1NDJ3dmEwOHJxEg9QYXRyaWNpYSBTaHVtYW5qJwoUc3VnZ2VzdC50bHUwNmNucWgzeWwSD1BhdHJpY2lhIFNodW1hbmonChRzdWdnZXN0Lnk0ZTc1aWFiYzFtMRIPUGF0cmljaWEgU2h1bWFuaicKFHN1Z2dlc3QuMjRoanNrcnRyc2JhEg9QYXRyaWNpYSBTaHVtYW5qJwoUc3VnZ2VzdC4zYnFnanEyd2s2NXISD1BhdHJpY2lhIFNodW1hbmonChRzdWdnZXN0Lm5ndmIxMzVhdmxvZBIPUGF0cmljaWEgU2h1bWFuaicKFHN1Z2dlc3QuOXByNzc1MTQwa2ZvEg9QYXRyaWNpYSBTaHVtYW5qJwoUc3VnZ2VzdC5qb2FpZXdocDBoZDASD1BhdHJpY2lhIFNodW1hbmonChRzdWdnZXN0LnA2MG9kaHFvZ3dhbRIPUGF0cmljaWEgU2h1bWFuaicKFHN1Z2dlc3QudWRsM3Z0ZW1ra2FrEg9QYXRyaWNpYSBTaHVtYW5qJgoTc3VnZ2VzdC5odTZkdjU2OHFqORIPUGF0cmljaWEgU2h1bWFuaicKFHN1Z2dlc3QuOTQ1ZDNvZjdrdGR0Eg9QYXRyaWNpYSBTaHVtYW5qJwoUc3VnZ2VzdC5mam1hbndvdmltNzUSD1BhdHJpY2lhIFNodW1hbmonChRzdWdnZXN0LmZzMzYyM3R3bWpxYhIPQ291cnRuZXkgV29vdGVuaicKFHN1Z2dlc3QubmlhcDRzNjdnZmIzEg9QYXRyaWNpYSBTaHVtYW5qJwoUc3VnZ2VzdC40aXd2bjB2YXAzcjESD1BhdHJpY2lhIFNodW1hbmonChRzdWdnZXN0LmplZDRxeHBzZDAyahIPQ291cnRuZXkgV29vdGVuaicKFHN1Z2dlc3QuM215c3I3eDV4MWdsEg9QYXRyaWNpYSBTaHVtYW5qJwoUc3VnZ2VzdC5mcW85dHl1MjVyZ28SD1BhdHJpY2lhIFNodW1hbmonChRzdWdnZXN0LnE1MDFsZjk4eWdpaBIPUGF0cmljaWEgU2h1bWFuaicKFHN1Z2dlc3QuODJhNWkyd3o4MmpmEg9QYXRyaWNpYSBTaHVtYW5qJwoUc3VnZ2VzdC5ma2dheXMyNnZnaTASD1BhdHJpY2lhIFNodW1hbmonChRzdWdnZXN0Lm01eDhmMTJwcHNjMBIPUGF0cmljaWEgU2h1bWFuaiYKE3N1Z2dlc3QueDNyOHV0ZGozbnESD1BhdHJpY2lhIFNodW1hbmonChRzdWdnZXN0LmJyNTl1MXZ0NTJqaxIPUGF0cmljaWEgU2h1bWFuaicKFHN1Z2dlc3QueWN1ajc1ZnB3cjE0Eg9QYXRyaWNpYSBTaHVtYW5qJwoUc3VnZ2VzdC5nc2N6cWllNXZocWwSD1BhdHJpY2lhIFNodW1hbmonChRzdWdnZXN0LmpsNGpsMnFvNnk5YRIPUGF0cmljaWEgU2h1bWFuaicKFHN1Z2dlc3Quc3BwZ3RrZXUwNnpmEg9QYXRyaWNpYSBTaHVtYW5qJwoUc3VnZ2VzdC5yemMxamI5ZWF1YW8SD0NvdXJ0bmV5IFdvb3RlbmonChRzdWdnZXN0Lng3eTQ0Y3J0OHRucBIPUGF0cmljaWEgU2h1bWFuaicKFHN1Z2dlc3QuOTRiZjk0dHdwNHhsEg9QYXRyaWNpYSBTaHVtYW5qJwoUc3VnZ2VzdC54aG56emUxaDd5cmwSD1BhdHJpY2lhIFNodW1hbmonChRzdWdnZXN0Lm1wdjI5dDNjcWcxdhIPUGF0cmljaWEgU2h1bWFuaicKFHN1Z2dlc3QubGlmYXhzOHdoazV6Eg9QYXRyaWNpYSBTaHVtYW5qJwoUc3VnZ2VzdC5tMm9jODVsMWdsMG4SD1BhdHJpY2lhIFNodW1hbmonChRzdWdnZXN0Lm14YjZyYzZsMXJiaBIPUGF0cmljaWEgU2h1bWFuaiYKE3N1Z2dlc3QubjVicThrY3I2a3ASD1BhdHJpY2lhIFNodW1hbmonChRzdWdnZXN0Lnhta3hlMjFzZWg1YRIPUGF0cmljaWEgU2h1bWFuaiIKFHN1Z2dlc3Quczlvb2oyNHhjdTJvEgpLaW0gVGFuYWthaicKFHN1Z2dlc3Qua2Q2MnBlOWQ5bzRqEg9QYXRyaWNpYSBTaHVtYW5qJwoUc3VnZ2VzdC5uN3phNTg4dGx6NXMSD1BhdHJpY2lhIFNodW1hbmonChRzdWdnZXN0LmZrNWthZ3J3bWU3NhIPUGF0cmljaWEgU2h1bWFuaicKFHN1Z2dlc3QudDhvamR5Yno5Mm0xEg9QYXRyaWNpYSBTaHVtYW5qIgoUc3VnZ2VzdC5reWthMzZsdHZ5NTESCktpbSBUYW5ha2FqJwoUc3VnZ2VzdC54OHp5djJ6ZTY4bXMSD1BhdHJpY2lhIFNodW1hbmonChRzdWdnZXN0LnBueGNnZnFkaWJ0ZhIPUGF0cmljaWEgU2h1bWFuaicKFHN1Z2dlc3Qubng1cXQybDBhd2g2Eg9QYXRyaWNpYSBTaHVtYW5qJwoUc3VnZ2VzdC5hbjc3eGNmMW1kd3cSD1BhdHJpY2lhIFNodW1hbmonChRzdWdnZXN0LjZ3YzVxcjQ4ZW44aBIPUGF0cmljaWEgU2h1bWFuaicKFHN1Z2dlc3QuMTFhZjdvdDZuNDV6Eg9QYXRyaWNpYSBTaHVtYW5qIgoUc3VnZ2VzdC51NXpiYWxnaWp2d3oSCktpbSBUYW5ha2FqJwoUc3VnZ2VzdC5rMHAyeDBxMmJ1czkSD1BhdHJpY2lhIFNodW1hbmonChRzdWdnZXN0Lm41M2hnN2IyNDd0axIPUGF0cmljaWEgU2h1bWFuaicKFHN1Z2dlc3QucDdhc21zeXBvYjBiEg9QYXRyaWNpYSBTaHVtYW5qJwoUc3VnZ2VzdC5hOXJzcHB5cmVxanoSD1BhdHJpY2lhIFNodW1hbmomChNzdWdnZXN0Lnlka3g0dDI0MGlkEg9QYXRyaWNpYSBTaHVtYW5qJwoUc3VnZ2VzdC5sM3d0b3V1cjZnNjYSD1BhdHJpY2lhIFNodW1hbmonChRzdWdnZXN0LmFwa213YXZtaDJsMRIPUGF0cmljaWEgU2h1bWFuciExRU9rWnJHcGNlY2RwRXZ1UUN4eEYyZklvSnRFWWk0LU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6A0E6-70D7-488D-A610-F64EC1E08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2982</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O BETH THEW</dc:creator>
  <cp:lastModifiedBy>Nanette Angel</cp:lastModifiedBy>
  <cp:revision>17</cp:revision>
  <cp:lastPrinted>2025-05-13T20:30:00Z</cp:lastPrinted>
  <dcterms:created xsi:type="dcterms:W3CDTF">2025-06-23T16:40:00Z</dcterms:created>
  <dcterms:modified xsi:type="dcterms:W3CDTF">2026-09-17T16:06:00Z</dcterms:modified>
</cp:coreProperties>
</file>