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532" w14:textId="120978C6" w:rsidR="00A9430D" w:rsidRPr="000A6E20" w:rsidRDefault="00C91458" w:rsidP="00EE340D">
      <w:pPr>
        <w:jc w:val="center"/>
        <w:rPr>
          <w:b/>
        </w:rPr>
      </w:pPr>
      <w:r>
        <w:rPr>
          <w:b/>
        </w:rPr>
        <w:t>Fall</w:t>
      </w:r>
      <w:r w:rsidR="00A208A8" w:rsidRPr="000A6E20">
        <w:rPr>
          <w:b/>
        </w:rPr>
        <w:t xml:space="preserve"> 202</w:t>
      </w:r>
      <w:r w:rsidR="00955E65">
        <w:rPr>
          <w:b/>
        </w:rPr>
        <w:t>5</w:t>
      </w:r>
      <w:r w:rsidR="00FF0DEC" w:rsidRPr="000A6E20">
        <w:rPr>
          <w:b/>
        </w:rPr>
        <w:t xml:space="preserve"> Meeting</w:t>
      </w:r>
    </w:p>
    <w:p w14:paraId="46B8F047" w14:textId="5E892865" w:rsidR="00A9430D" w:rsidRPr="000A6E20" w:rsidRDefault="00E21C3D" w:rsidP="00EE340D">
      <w:pPr>
        <w:jc w:val="center"/>
        <w:rPr>
          <w:b/>
        </w:rPr>
      </w:pPr>
      <w:r>
        <w:rPr>
          <w:b/>
        </w:rPr>
        <w:t>Thursday</w:t>
      </w:r>
      <w:r w:rsidR="00A208A8" w:rsidRPr="000A6E20">
        <w:rPr>
          <w:b/>
        </w:rPr>
        <w:t xml:space="preserve"> </w:t>
      </w:r>
      <w:r w:rsidR="00C91458">
        <w:rPr>
          <w:b/>
        </w:rPr>
        <w:t>October</w:t>
      </w:r>
      <w:r w:rsidR="007B05D9">
        <w:rPr>
          <w:b/>
        </w:rPr>
        <w:t xml:space="preserve"> </w:t>
      </w:r>
      <w:r>
        <w:rPr>
          <w:b/>
        </w:rPr>
        <w:t>16th</w:t>
      </w:r>
      <w:r w:rsidR="00F07F49">
        <w:rPr>
          <w:b/>
        </w:rPr>
        <w:t xml:space="preserve"> – </w:t>
      </w:r>
      <w:r>
        <w:rPr>
          <w:b/>
        </w:rPr>
        <w:t>Friday</w:t>
      </w:r>
      <w:r w:rsidR="00F07F49">
        <w:rPr>
          <w:b/>
        </w:rPr>
        <w:t xml:space="preserve"> October </w:t>
      </w:r>
      <w:r>
        <w:rPr>
          <w:b/>
        </w:rPr>
        <w:t>17</w:t>
      </w:r>
      <w:r w:rsidR="00F07F49" w:rsidRPr="00F07F49">
        <w:rPr>
          <w:b/>
          <w:vertAlign w:val="superscript"/>
        </w:rPr>
        <w:t>th</w:t>
      </w:r>
      <w:r w:rsidR="00F07F49">
        <w:rPr>
          <w:b/>
        </w:rPr>
        <w:t xml:space="preserve"> </w:t>
      </w:r>
      <w:r w:rsidR="002C3B49" w:rsidRPr="000A6E20">
        <w:rPr>
          <w:b/>
        </w:rPr>
        <w:t xml:space="preserve"> </w:t>
      </w:r>
    </w:p>
    <w:p w14:paraId="3FE6A7B7" w14:textId="366291E4" w:rsidR="00A9430D" w:rsidRDefault="00E21C3D" w:rsidP="00EE340D">
      <w:pPr>
        <w:jc w:val="center"/>
        <w:rPr>
          <w:b/>
        </w:rPr>
      </w:pPr>
      <w:r>
        <w:rPr>
          <w:b/>
        </w:rPr>
        <w:t>Yakima Valley College</w:t>
      </w:r>
      <w:r w:rsidR="00A208A8" w:rsidRPr="000A6E20">
        <w:rPr>
          <w:b/>
        </w:rPr>
        <w:t xml:space="preserve"> &amp; </w:t>
      </w:r>
      <w:r w:rsidR="00D26351">
        <w:rPr>
          <w:b/>
        </w:rPr>
        <w:t>Zoom</w:t>
      </w:r>
    </w:p>
    <w:p w14:paraId="5720BCB3" w14:textId="348AC561" w:rsidR="003165BE" w:rsidRDefault="009552A8" w:rsidP="00EE340D">
      <w:pPr>
        <w:jc w:val="center"/>
        <w:rPr>
          <w:b/>
        </w:rPr>
      </w:pPr>
      <w:r>
        <w:rPr>
          <w:b/>
        </w:rPr>
        <w:t>1704 W Nob Hill Blvd, Yakima, WA. 98902</w:t>
      </w:r>
    </w:p>
    <w:p w14:paraId="253F8945" w14:textId="50E69A2F" w:rsidR="00FD40B9" w:rsidRPr="00F91A1E" w:rsidRDefault="00F91A1E" w:rsidP="00EE340D">
      <w:pPr>
        <w:jc w:val="center"/>
        <w:rPr>
          <w:b/>
        </w:rPr>
      </w:pPr>
      <w:r w:rsidRPr="00F91A1E">
        <w:rPr>
          <w:b/>
        </w:rPr>
        <w:t xml:space="preserve">Kaminski Conference Center, </w:t>
      </w:r>
      <w:r w:rsidR="009552A8" w:rsidRPr="00F91A1E">
        <w:rPr>
          <w:b/>
        </w:rPr>
        <w:t>Room 103 A &amp; B</w:t>
      </w:r>
    </w:p>
    <w:p w14:paraId="0EBCF2BF" w14:textId="77777777" w:rsidR="00A9430D" w:rsidRPr="00352DB7" w:rsidRDefault="00A9430D"/>
    <w:p w14:paraId="01B94602" w14:textId="20B0C6BD" w:rsidR="002C3B49" w:rsidRDefault="00E21C3D" w:rsidP="00FD40B9">
      <w:pPr>
        <w:spacing w:before="20" w:line="289" w:lineRule="auto"/>
        <w:ind w:right="-20"/>
        <w:jc w:val="center"/>
        <w:rPr>
          <w:b/>
        </w:rPr>
      </w:pPr>
      <w:r>
        <w:rPr>
          <w:b/>
        </w:rPr>
        <w:t>Thursday - October 16</w:t>
      </w:r>
      <w:r w:rsidRPr="0019129F">
        <w:rPr>
          <w:b/>
          <w:vertAlign w:val="superscript"/>
        </w:rPr>
        <w:t>th</w:t>
      </w:r>
    </w:p>
    <w:p w14:paraId="3B51FD71" w14:textId="77777777" w:rsidR="0019129F" w:rsidRDefault="0019129F" w:rsidP="0019129F">
      <w:pPr>
        <w:spacing w:line="261" w:lineRule="auto"/>
        <w:jc w:val="center"/>
      </w:pPr>
      <w:r>
        <w:t xml:space="preserve">Thursday link: </w:t>
      </w:r>
      <w:hyperlink r:id="rId7" w:tgtFrame="_blank" w:history="1">
        <w:r w:rsidRPr="00A92045">
          <w:rPr>
            <w:rFonts w:ascii="Google Sans" w:hAnsi="Google Sans"/>
            <w:color w:val="0B57D0"/>
            <w:sz w:val="20"/>
            <w:szCs w:val="20"/>
            <w:u w:val="single"/>
            <w:shd w:val="clear" w:color="auto" w:fill="FFFFFF"/>
          </w:rPr>
          <w:t>https://us02web.zoom.us/j/8214214535?omn=87307440955</w:t>
        </w:r>
      </w:hyperlink>
    </w:p>
    <w:p w14:paraId="38C51016" w14:textId="77777777" w:rsidR="0019129F" w:rsidRPr="00352DB7" w:rsidRDefault="0019129F" w:rsidP="0019129F">
      <w:pPr>
        <w:spacing w:before="20" w:line="289" w:lineRule="auto"/>
        <w:ind w:right="-20"/>
        <w:jc w:val="center"/>
        <w:rPr>
          <w:b/>
        </w:rPr>
      </w:pPr>
    </w:p>
    <w:tbl>
      <w:tblPr>
        <w:tblStyle w:val="2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7875"/>
      </w:tblGrid>
      <w:tr w:rsidR="00A9430D" w:rsidRPr="0019129F" w14:paraId="33C7ED4F" w14:textId="77777777" w:rsidTr="00D53510">
        <w:trPr>
          <w:trHeight w:val="480"/>
        </w:trPr>
        <w:tc>
          <w:tcPr>
            <w:tcW w:w="24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789F" w14:textId="2DF91D8B" w:rsidR="00A9430D" w:rsidRPr="0019129F" w:rsidRDefault="00887D99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9:00am</w:t>
            </w:r>
            <w:r w:rsidR="00E008BB" w:rsidRPr="0019129F">
              <w:rPr>
                <w:b/>
                <w:sz w:val="20"/>
                <w:szCs w:val="20"/>
              </w:rPr>
              <w:t xml:space="preserve"> </w:t>
            </w:r>
            <w:r w:rsidRPr="0019129F">
              <w:rPr>
                <w:b/>
                <w:sz w:val="20"/>
                <w:szCs w:val="20"/>
              </w:rPr>
              <w:t>-</w:t>
            </w:r>
            <w:r w:rsidR="00E008BB" w:rsidRPr="0019129F">
              <w:rPr>
                <w:b/>
                <w:sz w:val="20"/>
                <w:szCs w:val="20"/>
              </w:rPr>
              <w:t xml:space="preserve"> </w:t>
            </w:r>
            <w:r w:rsidR="005E45CB" w:rsidRPr="0019129F">
              <w:rPr>
                <w:b/>
                <w:sz w:val="20"/>
                <w:szCs w:val="20"/>
              </w:rPr>
              <w:t>10</w:t>
            </w:r>
            <w:r w:rsidRPr="0019129F">
              <w:rPr>
                <w:b/>
                <w:sz w:val="20"/>
                <w:szCs w:val="20"/>
              </w:rPr>
              <w:t>:</w:t>
            </w:r>
            <w:r w:rsidR="005E45CB" w:rsidRPr="0019129F">
              <w:rPr>
                <w:b/>
                <w:sz w:val="20"/>
                <w:szCs w:val="20"/>
              </w:rPr>
              <w:t>00</w:t>
            </w:r>
            <w:r w:rsidRPr="0019129F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4CC7" w14:textId="77777777" w:rsidR="00E52F68" w:rsidRPr="0019129F" w:rsidRDefault="00E52F68" w:rsidP="00E52F68">
            <w:pPr>
              <w:spacing w:line="291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Casual conversation &amp; light refreshments</w:t>
            </w:r>
          </w:p>
          <w:p w14:paraId="2F964AFF" w14:textId="4722256A" w:rsidR="00A9430D" w:rsidRPr="0019129F" w:rsidRDefault="00E52F68" w:rsidP="00E52F68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NOTE: No official business or training </w:t>
            </w:r>
            <w:r w:rsidR="00C57C57" w:rsidRPr="0019129F">
              <w:rPr>
                <w:sz w:val="20"/>
                <w:szCs w:val="20"/>
              </w:rPr>
              <w:t>will</w:t>
            </w:r>
            <w:r w:rsidRPr="0019129F">
              <w:rPr>
                <w:sz w:val="20"/>
                <w:szCs w:val="20"/>
              </w:rPr>
              <w:t xml:space="preserve"> take place during this time to prevent others still joining missing necessary information.</w:t>
            </w:r>
          </w:p>
        </w:tc>
      </w:tr>
      <w:tr w:rsidR="00A9430D" w:rsidRPr="0019129F" w14:paraId="75380D71" w14:textId="77777777">
        <w:trPr>
          <w:trHeight w:val="79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ACEB" w14:textId="3BDE30EA" w:rsidR="00A9430D" w:rsidRPr="0019129F" w:rsidRDefault="00882709">
            <w:pPr>
              <w:spacing w:line="288" w:lineRule="auto"/>
              <w:ind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 xml:space="preserve">  10:00am – 10:30am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449C" w14:textId="77777777" w:rsidR="00C57C57" w:rsidRPr="0019129F" w:rsidRDefault="005E45CB" w:rsidP="00561974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Welcome and Agenda </w:t>
            </w:r>
          </w:p>
          <w:p w14:paraId="3912974F" w14:textId="2A9B50E5" w:rsidR="00DD140D" w:rsidRPr="0019129F" w:rsidRDefault="00E008BB" w:rsidP="00561974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BAR Business</w:t>
            </w:r>
            <w:r w:rsidR="00561974" w:rsidRPr="0019129F">
              <w:rPr>
                <w:sz w:val="20"/>
                <w:szCs w:val="20"/>
              </w:rPr>
              <w:t>:</w:t>
            </w:r>
          </w:p>
          <w:p w14:paraId="4FD9D878" w14:textId="6848EA42" w:rsidR="00DD140D" w:rsidRPr="0019129F" w:rsidRDefault="002E4217" w:rsidP="00866C76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Welcome, </w:t>
            </w:r>
            <w:r w:rsidR="00836825" w:rsidRPr="0019129F">
              <w:rPr>
                <w:sz w:val="20"/>
                <w:szCs w:val="20"/>
              </w:rPr>
              <w:t>Johnny Woods</w:t>
            </w:r>
            <w:r w:rsidR="00312E51" w:rsidRPr="0019129F">
              <w:rPr>
                <w:sz w:val="20"/>
                <w:szCs w:val="20"/>
              </w:rPr>
              <w:t>, VP of Administ</w:t>
            </w:r>
            <w:r w:rsidR="00836825" w:rsidRPr="0019129F">
              <w:rPr>
                <w:sz w:val="20"/>
                <w:szCs w:val="20"/>
              </w:rPr>
              <w:t>rative Services</w:t>
            </w:r>
            <w:r w:rsidR="00312E51" w:rsidRPr="0019129F">
              <w:rPr>
                <w:sz w:val="20"/>
                <w:szCs w:val="20"/>
              </w:rPr>
              <w:t xml:space="preserve">, </w:t>
            </w:r>
            <w:r w:rsidR="00D152F8" w:rsidRPr="0019129F">
              <w:rPr>
                <w:sz w:val="20"/>
                <w:szCs w:val="20"/>
              </w:rPr>
              <w:t>Yakima Valley College</w:t>
            </w:r>
          </w:p>
          <w:p w14:paraId="3D80A9FE" w14:textId="19438F36" w:rsidR="00561974" w:rsidRPr="0019129F" w:rsidRDefault="00561974" w:rsidP="00866C76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Approval of previous meeting minutes – </w:t>
            </w:r>
            <w:r w:rsidR="00FA41E0" w:rsidRPr="0019129F">
              <w:rPr>
                <w:sz w:val="20"/>
                <w:szCs w:val="20"/>
              </w:rPr>
              <w:t xml:space="preserve">Sydni </w:t>
            </w:r>
            <w:r w:rsidR="00866C76" w:rsidRPr="0019129F">
              <w:rPr>
                <w:sz w:val="20"/>
                <w:szCs w:val="20"/>
              </w:rPr>
              <w:t>Yager</w:t>
            </w:r>
            <w:r w:rsidRPr="0019129F">
              <w:rPr>
                <w:sz w:val="20"/>
                <w:szCs w:val="20"/>
              </w:rPr>
              <w:t>, BAR Secretary,</w:t>
            </w:r>
            <w:r w:rsidR="00866C76" w:rsidRPr="0019129F">
              <w:rPr>
                <w:sz w:val="20"/>
                <w:szCs w:val="20"/>
              </w:rPr>
              <w:t xml:space="preserve"> Grays Harbor </w:t>
            </w:r>
            <w:r w:rsidRPr="0019129F">
              <w:rPr>
                <w:sz w:val="20"/>
                <w:szCs w:val="20"/>
              </w:rPr>
              <w:t>College</w:t>
            </w:r>
          </w:p>
          <w:p w14:paraId="0C064DD8" w14:textId="2050BFDF" w:rsidR="00561974" w:rsidRPr="0019129F" w:rsidRDefault="00561974" w:rsidP="00561974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BAC Report – </w:t>
            </w:r>
            <w:r w:rsidR="00C3217A" w:rsidRPr="0019129F">
              <w:rPr>
                <w:sz w:val="20"/>
                <w:szCs w:val="20"/>
              </w:rPr>
              <w:t>Charlene Rios</w:t>
            </w:r>
            <w:r w:rsidRPr="0019129F">
              <w:rPr>
                <w:sz w:val="20"/>
                <w:szCs w:val="20"/>
              </w:rPr>
              <w:t xml:space="preserve">, BAC Liaison, </w:t>
            </w:r>
            <w:r w:rsidR="00866C76" w:rsidRPr="0019129F">
              <w:rPr>
                <w:sz w:val="20"/>
                <w:szCs w:val="20"/>
              </w:rPr>
              <w:t>Seattle Colleges</w:t>
            </w:r>
          </w:p>
          <w:p w14:paraId="34C1431A" w14:textId="4B67D156" w:rsidR="00A208A8" w:rsidRPr="0019129F" w:rsidRDefault="00773EC6" w:rsidP="00DD140D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Treasurer’s Report – </w:t>
            </w:r>
            <w:r w:rsidR="004E582B" w:rsidRPr="0019129F">
              <w:rPr>
                <w:sz w:val="20"/>
                <w:szCs w:val="20"/>
              </w:rPr>
              <w:t>Angela</w:t>
            </w:r>
            <w:r w:rsidRPr="0019129F">
              <w:rPr>
                <w:sz w:val="20"/>
                <w:szCs w:val="20"/>
              </w:rPr>
              <w:t xml:space="preserve"> </w:t>
            </w:r>
            <w:r w:rsidR="00866C76" w:rsidRPr="0019129F">
              <w:rPr>
                <w:sz w:val="20"/>
                <w:szCs w:val="20"/>
              </w:rPr>
              <w:t>Garza</w:t>
            </w:r>
            <w:r w:rsidR="005B05DA" w:rsidRPr="0019129F">
              <w:rPr>
                <w:sz w:val="20"/>
                <w:szCs w:val="20"/>
              </w:rPr>
              <w:t xml:space="preserve">, BAR Treasurer, Yakima </w:t>
            </w:r>
            <w:r w:rsidR="00C51E47" w:rsidRPr="0019129F">
              <w:rPr>
                <w:sz w:val="20"/>
                <w:szCs w:val="20"/>
              </w:rPr>
              <w:t xml:space="preserve">Valley </w:t>
            </w:r>
            <w:r w:rsidRPr="0019129F">
              <w:rPr>
                <w:sz w:val="20"/>
                <w:szCs w:val="20"/>
              </w:rPr>
              <w:t xml:space="preserve">College </w:t>
            </w:r>
          </w:p>
        </w:tc>
      </w:tr>
      <w:tr w:rsidR="001A37AB" w:rsidRPr="0019129F" w14:paraId="2193A836" w14:textId="77777777">
        <w:trPr>
          <w:trHeight w:val="57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A625" w14:textId="67576D2A" w:rsidR="001A37AB" w:rsidRPr="0019129F" w:rsidRDefault="001A37AB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10:30am – 11:</w:t>
            </w:r>
            <w:r w:rsidR="003165BE" w:rsidRPr="0019129F">
              <w:rPr>
                <w:b/>
                <w:sz w:val="20"/>
                <w:szCs w:val="20"/>
              </w:rPr>
              <w:t>3</w:t>
            </w:r>
            <w:r w:rsidR="00157EF5" w:rsidRPr="0019129F">
              <w:rPr>
                <w:b/>
                <w:sz w:val="20"/>
                <w:szCs w:val="20"/>
              </w:rPr>
              <w:t>0</w:t>
            </w:r>
            <w:r w:rsidRPr="0019129F">
              <w:rPr>
                <w:b/>
                <w:sz w:val="20"/>
                <w:szCs w:val="20"/>
              </w:rPr>
              <w:t xml:space="preserve">am  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C2CB" w14:textId="2F815905" w:rsidR="00D52A0D" w:rsidRPr="0019129F" w:rsidRDefault="00185ACE" w:rsidP="004562CF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Merchant and Banking Services, </w:t>
            </w:r>
            <w:r w:rsidR="008904AA" w:rsidRPr="0019129F">
              <w:rPr>
                <w:sz w:val="20"/>
                <w:szCs w:val="20"/>
              </w:rPr>
              <w:t>Vicki Boudia</w:t>
            </w:r>
            <w:r w:rsidRPr="0019129F">
              <w:rPr>
                <w:sz w:val="20"/>
                <w:szCs w:val="20"/>
              </w:rPr>
              <w:t xml:space="preserve">, OST </w:t>
            </w:r>
            <w:r w:rsidR="008904AA" w:rsidRPr="0019129F">
              <w:rPr>
                <w:sz w:val="20"/>
                <w:szCs w:val="20"/>
              </w:rPr>
              <w:t>and Ryan Pitroff, OST</w:t>
            </w:r>
          </w:p>
        </w:tc>
      </w:tr>
      <w:tr w:rsidR="00A9430D" w:rsidRPr="0019129F" w14:paraId="633F56A7" w14:textId="77777777">
        <w:trPr>
          <w:trHeight w:val="57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D4D" w14:textId="7172D19F" w:rsidR="00A9430D" w:rsidRPr="0019129F" w:rsidRDefault="00C92051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bookmarkStart w:id="0" w:name="_Hlk148369804"/>
            <w:r w:rsidRPr="0019129F">
              <w:rPr>
                <w:b/>
                <w:sz w:val="20"/>
                <w:szCs w:val="20"/>
              </w:rPr>
              <w:t>1</w:t>
            </w:r>
            <w:r w:rsidR="001A37AB" w:rsidRPr="0019129F">
              <w:rPr>
                <w:b/>
                <w:sz w:val="20"/>
                <w:szCs w:val="20"/>
              </w:rPr>
              <w:t>1</w:t>
            </w:r>
            <w:r w:rsidRPr="0019129F">
              <w:rPr>
                <w:b/>
                <w:sz w:val="20"/>
                <w:szCs w:val="20"/>
              </w:rPr>
              <w:t>:</w:t>
            </w:r>
            <w:r w:rsidR="00157EF5" w:rsidRPr="0019129F">
              <w:rPr>
                <w:b/>
                <w:sz w:val="20"/>
                <w:szCs w:val="20"/>
              </w:rPr>
              <w:t>3</w:t>
            </w:r>
            <w:r w:rsidRPr="0019129F">
              <w:rPr>
                <w:b/>
                <w:sz w:val="20"/>
                <w:szCs w:val="20"/>
              </w:rPr>
              <w:t>0am – 1</w:t>
            </w:r>
            <w:r w:rsidR="001A37AB" w:rsidRPr="0019129F">
              <w:rPr>
                <w:b/>
                <w:sz w:val="20"/>
                <w:szCs w:val="20"/>
              </w:rPr>
              <w:t>2</w:t>
            </w:r>
            <w:r w:rsidRPr="0019129F">
              <w:rPr>
                <w:b/>
                <w:sz w:val="20"/>
                <w:szCs w:val="20"/>
              </w:rPr>
              <w:t>:</w:t>
            </w:r>
            <w:r w:rsidR="001A37AB" w:rsidRPr="0019129F">
              <w:rPr>
                <w:b/>
                <w:sz w:val="20"/>
                <w:szCs w:val="20"/>
              </w:rPr>
              <w:t>00pm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776C" w14:textId="2EA7193E" w:rsidR="00A17F17" w:rsidRPr="0019129F" w:rsidRDefault="0026650C" w:rsidP="00CA3155">
            <w:pPr>
              <w:spacing w:line="261" w:lineRule="auto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Indirect Cost Proposal, Sydni Yager, Grays Harbor College </w:t>
            </w:r>
            <w:r w:rsidR="00E01AFD" w:rsidRPr="0019129F">
              <w:rPr>
                <w:sz w:val="20"/>
                <w:szCs w:val="20"/>
              </w:rPr>
              <w:t>(presenting remotely)</w:t>
            </w:r>
          </w:p>
        </w:tc>
      </w:tr>
      <w:bookmarkEnd w:id="0"/>
      <w:tr w:rsidR="001A37AB" w:rsidRPr="0019129F" w14:paraId="53758426" w14:textId="77777777" w:rsidTr="003A09B2">
        <w:trPr>
          <w:trHeight w:val="341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3E94" w14:textId="2535CAD9" w:rsidR="001A37AB" w:rsidRPr="0019129F" w:rsidRDefault="001A37AB" w:rsidP="003A09B2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12:00pm – 1:00pm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7B8B" w14:textId="15360B83" w:rsidR="001A37AB" w:rsidRPr="0019129F" w:rsidRDefault="001A37AB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LUNCH</w:t>
            </w:r>
            <w:r w:rsidR="005D4BD1" w:rsidRPr="0019129F">
              <w:rPr>
                <w:sz w:val="20"/>
                <w:szCs w:val="20"/>
              </w:rPr>
              <w:t xml:space="preserve"> </w:t>
            </w:r>
            <w:r w:rsidR="00D756C8" w:rsidRPr="0019129F">
              <w:rPr>
                <w:sz w:val="20"/>
                <w:szCs w:val="20"/>
              </w:rPr>
              <w:t>- catered</w:t>
            </w:r>
          </w:p>
        </w:tc>
      </w:tr>
      <w:tr w:rsidR="001A37AB" w:rsidRPr="0019129F" w14:paraId="7B3231B5" w14:textId="77777777">
        <w:trPr>
          <w:trHeight w:val="60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21AA" w14:textId="116EE571" w:rsidR="001A37AB" w:rsidRPr="0019129F" w:rsidRDefault="001A37AB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 xml:space="preserve">1:00pm – </w:t>
            </w:r>
            <w:r w:rsidR="0026650C" w:rsidRPr="0019129F">
              <w:rPr>
                <w:b/>
                <w:sz w:val="20"/>
                <w:szCs w:val="20"/>
              </w:rPr>
              <w:t>2:00</w:t>
            </w:r>
            <w:r w:rsidRPr="0019129F">
              <w:rPr>
                <w:b/>
                <w:sz w:val="20"/>
                <w:szCs w:val="20"/>
              </w:rPr>
              <w:t xml:space="preserve">pm 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CE8A" w14:textId="20D7A7D7" w:rsidR="00E052EE" w:rsidRPr="0019129F" w:rsidRDefault="0026650C" w:rsidP="00E052EE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BAR and PAC</w:t>
            </w:r>
            <w:r w:rsidR="00A46586" w:rsidRPr="0019129F">
              <w:rPr>
                <w:sz w:val="20"/>
                <w:szCs w:val="20"/>
              </w:rPr>
              <w:t xml:space="preserve"> </w:t>
            </w:r>
            <w:r w:rsidR="00AF6574" w:rsidRPr="0019129F">
              <w:rPr>
                <w:sz w:val="20"/>
                <w:szCs w:val="20"/>
              </w:rPr>
              <w:t>meet togethe</w:t>
            </w:r>
            <w:r w:rsidR="00E854CC" w:rsidRPr="0019129F">
              <w:rPr>
                <w:sz w:val="20"/>
                <w:szCs w:val="20"/>
              </w:rPr>
              <w:t>r</w:t>
            </w:r>
            <w:r w:rsidR="00AF6574" w:rsidRPr="0019129F">
              <w:rPr>
                <w:sz w:val="20"/>
                <w:szCs w:val="20"/>
              </w:rPr>
              <w:t>:</w:t>
            </w:r>
          </w:p>
          <w:p w14:paraId="50E84F2C" w14:textId="42EA2AA4" w:rsidR="00AF6574" w:rsidRPr="0019129F" w:rsidRDefault="00AF6574" w:rsidP="00E052EE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New Retail/Use Tax Laws and Guidelines for Higher Ed, presented by </w:t>
            </w:r>
            <w:r w:rsidR="00E854CC" w:rsidRPr="0019129F">
              <w:rPr>
                <w:sz w:val="20"/>
                <w:szCs w:val="20"/>
              </w:rPr>
              <w:t xml:space="preserve">Diana Villegas, Tax Information Specialist and Darlene Warner, Tax Policy Specialist, </w:t>
            </w:r>
            <w:r w:rsidRPr="0019129F">
              <w:rPr>
                <w:sz w:val="20"/>
                <w:szCs w:val="20"/>
              </w:rPr>
              <w:t>Washington State Department of Revenue</w:t>
            </w:r>
          </w:p>
        </w:tc>
      </w:tr>
      <w:tr w:rsidR="00157EF5" w:rsidRPr="0019129F" w14:paraId="62EDF23F" w14:textId="77777777">
        <w:trPr>
          <w:trHeight w:val="60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4CA7" w14:textId="05F5367D" w:rsidR="00157EF5" w:rsidRPr="0019129F" w:rsidRDefault="0026650C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2</w:t>
            </w:r>
            <w:r w:rsidR="00157EF5" w:rsidRPr="0019129F">
              <w:rPr>
                <w:b/>
                <w:sz w:val="20"/>
                <w:szCs w:val="20"/>
              </w:rPr>
              <w:t>:</w:t>
            </w:r>
            <w:r w:rsidRPr="0019129F">
              <w:rPr>
                <w:b/>
                <w:sz w:val="20"/>
                <w:szCs w:val="20"/>
              </w:rPr>
              <w:t>00</w:t>
            </w:r>
            <w:r w:rsidR="00157EF5" w:rsidRPr="0019129F">
              <w:rPr>
                <w:b/>
                <w:sz w:val="20"/>
                <w:szCs w:val="20"/>
              </w:rPr>
              <w:t>pm – 2:</w:t>
            </w:r>
            <w:r w:rsidRPr="0019129F">
              <w:rPr>
                <w:b/>
                <w:sz w:val="20"/>
                <w:szCs w:val="20"/>
              </w:rPr>
              <w:t>30</w:t>
            </w:r>
            <w:r w:rsidR="00157EF5" w:rsidRPr="0019129F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420A" w14:textId="2119FC1A" w:rsidR="00A46586" w:rsidRPr="0019129F" w:rsidRDefault="00A46586" w:rsidP="00A46586">
            <w:pPr>
              <w:spacing w:line="261" w:lineRule="auto"/>
              <w:rPr>
                <w:color w:val="00B0F0"/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Financial Statement Update, </w:t>
            </w:r>
            <w:r w:rsidR="00845D14" w:rsidRPr="0019129F">
              <w:rPr>
                <w:sz w:val="20"/>
                <w:szCs w:val="20"/>
              </w:rPr>
              <w:t>Sue Willis</w:t>
            </w:r>
            <w:r w:rsidR="004C7FF9" w:rsidRPr="0019129F">
              <w:rPr>
                <w:sz w:val="20"/>
                <w:szCs w:val="20"/>
              </w:rPr>
              <w:t>, SBCTC</w:t>
            </w:r>
            <w:r w:rsidRPr="0019129F">
              <w:rPr>
                <w:sz w:val="20"/>
                <w:szCs w:val="20"/>
              </w:rPr>
              <w:t xml:space="preserve"> </w:t>
            </w:r>
          </w:p>
          <w:p w14:paraId="465C6DD2" w14:textId="1B9A43D0" w:rsidR="003B1778" w:rsidRPr="0019129F" w:rsidRDefault="003B1778" w:rsidP="0026650C">
            <w:pPr>
              <w:rPr>
                <w:sz w:val="20"/>
                <w:szCs w:val="20"/>
              </w:rPr>
            </w:pPr>
          </w:p>
        </w:tc>
      </w:tr>
      <w:tr w:rsidR="00157EF5" w:rsidRPr="0019129F" w14:paraId="4F29739F" w14:textId="77777777">
        <w:trPr>
          <w:trHeight w:val="60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C89E" w14:textId="31FFE2AC" w:rsidR="00157EF5" w:rsidRPr="0019129F" w:rsidRDefault="00157EF5" w:rsidP="00157EF5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2:</w:t>
            </w:r>
            <w:r w:rsidR="0026650C" w:rsidRPr="0019129F">
              <w:rPr>
                <w:b/>
                <w:sz w:val="20"/>
                <w:szCs w:val="20"/>
              </w:rPr>
              <w:t>30</w:t>
            </w:r>
            <w:r w:rsidRPr="0019129F">
              <w:rPr>
                <w:b/>
                <w:sz w:val="20"/>
                <w:szCs w:val="20"/>
              </w:rPr>
              <w:t>pm - 3:00pm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3B87" w14:textId="34AC7B65" w:rsidR="00157EF5" w:rsidRPr="0019129F" w:rsidRDefault="0026650C" w:rsidP="0026650C">
            <w:pPr>
              <w:rPr>
                <w:color w:val="00B0F0"/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 xml:space="preserve">Student Finance Receivables, Jennifer McMillan, Bellevue College </w:t>
            </w:r>
          </w:p>
        </w:tc>
      </w:tr>
      <w:tr w:rsidR="00157EF5" w:rsidRPr="0019129F" w14:paraId="4E333553" w14:textId="77777777" w:rsidTr="00FD40B9">
        <w:trPr>
          <w:trHeight w:val="2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7AFF" w14:textId="75795FA7" w:rsidR="00157EF5" w:rsidRPr="0019129F" w:rsidRDefault="00157EF5" w:rsidP="00157EF5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3:00pm – 3:15pm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F134" w14:textId="019371D4" w:rsidR="00157EF5" w:rsidRPr="0019129F" w:rsidRDefault="00157EF5" w:rsidP="00157EF5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BREAK</w:t>
            </w:r>
          </w:p>
        </w:tc>
      </w:tr>
      <w:tr w:rsidR="00157EF5" w:rsidRPr="0019129F" w14:paraId="5545DB12" w14:textId="77777777" w:rsidTr="00157EF5">
        <w:trPr>
          <w:trHeight w:val="17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9E66" w14:textId="636ADFA8" w:rsidR="00157EF5" w:rsidRPr="0019129F" w:rsidRDefault="00157EF5" w:rsidP="00157EF5">
            <w:pPr>
              <w:spacing w:line="288" w:lineRule="auto"/>
              <w:ind w:left="200" w:right="-20"/>
              <w:rPr>
                <w:b/>
                <w:sz w:val="20"/>
                <w:szCs w:val="20"/>
              </w:rPr>
            </w:pPr>
            <w:r w:rsidRPr="0019129F">
              <w:rPr>
                <w:b/>
                <w:sz w:val="20"/>
                <w:szCs w:val="20"/>
              </w:rPr>
              <w:t>3:15pm – 4:</w:t>
            </w:r>
            <w:r w:rsidR="00AE62BE" w:rsidRPr="0019129F">
              <w:rPr>
                <w:b/>
                <w:sz w:val="20"/>
                <w:szCs w:val="20"/>
              </w:rPr>
              <w:t>15</w:t>
            </w:r>
            <w:r w:rsidRPr="0019129F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DEA3" w14:textId="3BD8817B" w:rsidR="00157EF5" w:rsidRPr="0019129F" w:rsidRDefault="00AE62BE" w:rsidP="00157EF5">
            <w:pPr>
              <w:spacing w:line="288" w:lineRule="auto"/>
              <w:ind w:right="-20"/>
              <w:rPr>
                <w:sz w:val="20"/>
                <w:szCs w:val="20"/>
              </w:rPr>
            </w:pPr>
            <w:r w:rsidRPr="0019129F">
              <w:rPr>
                <w:sz w:val="20"/>
                <w:szCs w:val="20"/>
              </w:rPr>
              <w:t>ctcLink Student Financial Support Team: Student AR Collections, Brandon Reed, SBCTC</w:t>
            </w:r>
          </w:p>
        </w:tc>
      </w:tr>
    </w:tbl>
    <w:tbl>
      <w:tblPr>
        <w:tblW w:w="102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3"/>
        <w:gridCol w:w="7838"/>
      </w:tblGrid>
      <w:tr w:rsidR="005D4BD1" w:rsidRPr="00352DB7" w14:paraId="538B295D" w14:textId="77777777" w:rsidTr="0047097A">
        <w:trPr>
          <w:trHeight w:val="621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5227" w14:textId="45DE9434" w:rsidR="005D4BD1" w:rsidRDefault="005D4BD1" w:rsidP="005D4BD1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4</w:t>
            </w:r>
            <w:r w:rsidRPr="00352DB7">
              <w:rPr>
                <w:b/>
              </w:rPr>
              <w:t>:</w:t>
            </w:r>
            <w:r w:rsidR="00AE62BE">
              <w:rPr>
                <w:b/>
              </w:rPr>
              <w:t>15</w:t>
            </w:r>
            <w:r w:rsidRPr="00352DB7">
              <w:rPr>
                <w:b/>
              </w:rPr>
              <w:t xml:space="preserve">pm – </w:t>
            </w:r>
            <w:r>
              <w:rPr>
                <w:b/>
              </w:rPr>
              <w:t>5:00</w:t>
            </w:r>
            <w:r w:rsidRPr="00352DB7">
              <w:rPr>
                <w:b/>
              </w:rPr>
              <w:t>pm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7C9A" w14:textId="716B22E1" w:rsidR="00F12A5D" w:rsidRDefault="004562CF" w:rsidP="005D4BD1">
            <w:pPr>
              <w:spacing w:line="288" w:lineRule="auto"/>
              <w:ind w:right="-20"/>
            </w:pPr>
            <w:r w:rsidRPr="004562CF">
              <w:t>Meadow - A Modern, Student-Friendly Approach to Recover Outstanding A/R and Re-Enroll More Students</w:t>
            </w:r>
            <w:r w:rsidR="004C7FF9">
              <w:t>, Amy Jenkins, Chief Operating Office and Steve Morris AVP of Campus Partnerships</w:t>
            </w:r>
          </w:p>
        </w:tc>
      </w:tr>
    </w:tbl>
    <w:p w14:paraId="03920B08" w14:textId="77777777" w:rsidR="002C3B49" w:rsidRPr="00352DB7" w:rsidRDefault="002C3B49">
      <w:pPr>
        <w:spacing w:line="261" w:lineRule="auto"/>
      </w:pPr>
    </w:p>
    <w:p w14:paraId="14BDEA08" w14:textId="77777777" w:rsidR="002C3B49" w:rsidRPr="00352DB7" w:rsidRDefault="002C3B49">
      <w:pPr>
        <w:spacing w:line="261" w:lineRule="auto"/>
      </w:pPr>
    </w:p>
    <w:p w14:paraId="54C7EA41" w14:textId="5374A96C" w:rsidR="002C3B49" w:rsidRDefault="00E21C3D" w:rsidP="002C3B49">
      <w:pPr>
        <w:spacing w:line="261" w:lineRule="auto"/>
        <w:jc w:val="center"/>
        <w:rPr>
          <w:b/>
        </w:rPr>
      </w:pPr>
      <w:r>
        <w:rPr>
          <w:b/>
        </w:rPr>
        <w:t>Friday - October 17</w:t>
      </w:r>
      <w:r w:rsidRPr="0019129F">
        <w:rPr>
          <w:b/>
          <w:vertAlign w:val="superscript"/>
        </w:rPr>
        <w:t>th</w:t>
      </w:r>
    </w:p>
    <w:p w14:paraId="2ADC8CCE" w14:textId="77777777" w:rsidR="0019129F" w:rsidRDefault="0019129F" w:rsidP="0019129F">
      <w:pPr>
        <w:spacing w:line="261" w:lineRule="auto"/>
        <w:jc w:val="center"/>
      </w:pPr>
      <w:r>
        <w:t xml:space="preserve">Friday link: </w:t>
      </w:r>
      <w:hyperlink r:id="rId8" w:tgtFrame="_blank" w:history="1">
        <w:r>
          <w:rPr>
            <w:rStyle w:val="Hyperlink"/>
            <w:rFonts w:ascii="Google Sans" w:hAnsi="Google Sans"/>
            <w:color w:val="0B57D0"/>
            <w:sz w:val="20"/>
            <w:szCs w:val="20"/>
            <w:shd w:val="clear" w:color="auto" w:fill="FFFFFF"/>
          </w:rPr>
          <w:t>https://us02web.zoom.us/j/8214214535?omn=86521089233</w:t>
        </w:r>
      </w:hyperlink>
    </w:p>
    <w:p w14:paraId="3D94781D" w14:textId="77777777" w:rsidR="0019129F" w:rsidRPr="00352DB7" w:rsidRDefault="0019129F" w:rsidP="002C3B49">
      <w:pPr>
        <w:spacing w:line="261" w:lineRule="auto"/>
        <w:jc w:val="center"/>
        <w:rPr>
          <w:b/>
        </w:rPr>
      </w:pPr>
    </w:p>
    <w:tbl>
      <w:tblPr>
        <w:tblStyle w:val="2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7875"/>
      </w:tblGrid>
      <w:tr w:rsidR="002C3B49" w:rsidRPr="00352DB7" w14:paraId="58FD7CEE" w14:textId="77777777" w:rsidTr="000F430D">
        <w:trPr>
          <w:trHeight w:val="4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A60B" w14:textId="77777777" w:rsidR="002C3B49" w:rsidRPr="00352DB7" w:rsidRDefault="002C3B49" w:rsidP="000F430D">
            <w:pPr>
              <w:spacing w:line="291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8:30am - 9:00am</w:t>
            </w:r>
          </w:p>
        </w:tc>
        <w:tc>
          <w:tcPr>
            <w:tcW w:w="7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B317" w14:textId="7D520C17" w:rsidR="002C3B49" w:rsidRPr="00352DB7" w:rsidRDefault="002C3B49" w:rsidP="000F430D">
            <w:pPr>
              <w:spacing w:line="291" w:lineRule="auto"/>
              <w:ind w:right="-20"/>
            </w:pPr>
            <w:r w:rsidRPr="00352DB7">
              <w:t xml:space="preserve">Casual conversation &amp; </w:t>
            </w:r>
            <w:r w:rsidR="000A6E20">
              <w:t>light refres</w:t>
            </w:r>
            <w:r w:rsidR="00EF78CF">
              <w:t>h</w:t>
            </w:r>
            <w:r w:rsidR="000A6E20">
              <w:t>ments</w:t>
            </w:r>
          </w:p>
          <w:p w14:paraId="1EDB2A96" w14:textId="77777777" w:rsidR="002C3B49" w:rsidRPr="00352DB7" w:rsidRDefault="002C3B49" w:rsidP="000F430D">
            <w:pPr>
              <w:spacing w:line="291" w:lineRule="auto"/>
              <w:ind w:right="-20"/>
            </w:pPr>
            <w:r w:rsidRPr="00352DB7">
              <w:t>NOTE: No official business or training should take place during this time to prevent others still joining missing necessary information.</w:t>
            </w:r>
          </w:p>
        </w:tc>
      </w:tr>
      <w:tr w:rsidR="002C3B49" w:rsidRPr="00352DB7" w14:paraId="74FB0B00" w14:textId="77777777" w:rsidTr="000F430D">
        <w:trPr>
          <w:trHeight w:val="48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9865" w14:textId="77777777" w:rsidR="002C3B49" w:rsidRPr="00352DB7" w:rsidRDefault="002C3B49" w:rsidP="000F430D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9:00am – 10:00am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DB1D" w14:textId="2F091363" w:rsidR="002C3B49" w:rsidRDefault="00EA1512" w:rsidP="00EA1512">
            <w:pPr>
              <w:spacing w:line="288" w:lineRule="auto"/>
              <w:ind w:right="-20"/>
            </w:pPr>
            <w:r>
              <w:t>SBCTC</w:t>
            </w:r>
            <w:r w:rsidR="00DB51C2">
              <w:t xml:space="preserve"> Updates, Teri Sexton</w:t>
            </w:r>
            <w:r w:rsidR="00E854CC">
              <w:t xml:space="preserve"> &amp; Sue Willis</w:t>
            </w:r>
            <w:r w:rsidR="00DB51C2">
              <w:t>, SBCTC</w:t>
            </w:r>
          </w:p>
          <w:p w14:paraId="686D7F82" w14:textId="41EE7D02" w:rsidR="00EA1512" w:rsidRDefault="00DB51C2" w:rsidP="00EA1512">
            <w:pPr>
              <w:pStyle w:val="ListParagraph"/>
              <w:numPr>
                <w:ilvl w:val="0"/>
                <w:numId w:val="21"/>
              </w:numPr>
              <w:spacing w:line="288" w:lineRule="auto"/>
              <w:ind w:right="-20"/>
            </w:pPr>
            <w:r>
              <w:t>Year End Summary</w:t>
            </w:r>
          </w:p>
          <w:p w14:paraId="6CBCFF79" w14:textId="77777777" w:rsidR="00D752D2" w:rsidRDefault="00DB51C2" w:rsidP="00D752D2">
            <w:pPr>
              <w:pStyle w:val="ListParagraph"/>
              <w:numPr>
                <w:ilvl w:val="0"/>
                <w:numId w:val="21"/>
              </w:numPr>
              <w:spacing w:line="288" w:lineRule="auto"/>
              <w:ind w:right="-20"/>
            </w:pPr>
            <w:r>
              <w:t>One Washington &amp; Reconciliations</w:t>
            </w:r>
          </w:p>
          <w:p w14:paraId="23B17EDC" w14:textId="29AF25CF" w:rsidR="00DB51C2" w:rsidRDefault="00DB51C2" w:rsidP="00D752D2">
            <w:pPr>
              <w:pStyle w:val="ListParagraph"/>
              <w:numPr>
                <w:ilvl w:val="0"/>
                <w:numId w:val="21"/>
              </w:numPr>
              <w:spacing w:line="288" w:lineRule="auto"/>
              <w:ind w:right="-20"/>
            </w:pPr>
            <w:r>
              <w:t>EPM Tool – what can it do for your college</w:t>
            </w:r>
          </w:p>
          <w:p w14:paraId="3F4A47DF" w14:textId="6D7A6E96" w:rsidR="00836825" w:rsidRDefault="00836825" w:rsidP="00D752D2">
            <w:pPr>
              <w:pStyle w:val="ListParagraph"/>
              <w:numPr>
                <w:ilvl w:val="0"/>
                <w:numId w:val="21"/>
              </w:numPr>
              <w:spacing w:line="288" w:lineRule="auto"/>
              <w:ind w:right="-20"/>
            </w:pPr>
            <w:r>
              <w:t>Process Alig</w:t>
            </w:r>
            <w:r w:rsidR="00185ACE">
              <w:t>n</w:t>
            </w:r>
            <w:r>
              <w:t>ment Updates</w:t>
            </w:r>
          </w:p>
          <w:p w14:paraId="36945E86" w14:textId="0EA99C0D" w:rsidR="00DB51C2" w:rsidRPr="00352DB7" w:rsidRDefault="00DB51C2" w:rsidP="00D752D2">
            <w:pPr>
              <w:pStyle w:val="ListParagraph"/>
              <w:numPr>
                <w:ilvl w:val="0"/>
                <w:numId w:val="21"/>
              </w:numPr>
              <w:spacing w:line="288" w:lineRule="auto"/>
              <w:ind w:right="-20"/>
            </w:pPr>
            <w:r>
              <w:t>Other</w:t>
            </w:r>
          </w:p>
        </w:tc>
      </w:tr>
      <w:tr w:rsidR="002C3B49" w:rsidRPr="00352DB7" w14:paraId="162D2450" w14:textId="77777777" w:rsidTr="000F430D">
        <w:trPr>
          <w:trHeight w:val="79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F469" w14:textId="790511BE" w:rsidR="002C3B49" w:rsidRPr="00352DB7" w:rsidRDefault="00E95C22" w:rsidP="000F430D">
            <w:pPr>
              <w:spacing w:line="288" w:lineRule="auto"/>
              <w:ind w:right="-20"/>
              <w:rPr>
                <w:b/>
              </w:rPr>
            </w:pPr>
            <w:r w:rsidRPr="00352DB7">
              <w:rPr>
                <w:b/>
              </w:rPr>
              <w:t xml:space="preserve">  </w:t>
            </w:r>
            <w:r w:rsidR="002C3B49" w:rsidRPr="00352DB7">
              <w:rPr>
                <w:b/>
              </w:rPr>
              <w:t>10:</w:t>
            </w:r>
            <w:r w:rsidR="00D54198">
              <w:rPr>
                <w:b/>
              </w:rPr>
              <w:t>00</w:t>
            </w:r>
            <w:r w:rsidR="002C3B49" w:rsidRPr="00352DB7">
              <w:rPr>
                <w:b/>
              </w:rPr>
              <w:t>am – 11:</w:t>
            </w:r>
            <w:r w:rsidR="003B246F">
              <w:rPr>
                <w:b/>
              </w:rPr>
              <w:t>00</w:t>
            </w:r>
            <w:r w:rsidR="002C3B49" w:rsidRPr="00352DB7">
              <w:rPr>
                <w:b/>
              </w:rPr>
              <w:t>am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A051" w14:textId="6C8A1BD7" w:rsidR="00393FB5" w:rsidRPr="00352DB7" w:rsidRDefault="00185ACE" w:rsidP="00D66C77">
            <w:pPr>
              <w:spacing w:line="288" w:lineRule="auto"/>
              <w:ind w:right="-20"/>
            </w:pPr>
            <w:r w:rsidRPr="004562CF">
              <w:t xml:space="preserve">CIM, Kristina Schreiber-Glodowski, SBCTC </w:t>
            </w:r>
          </w:p>
        </w:tc>
      </w:tr>
      <w:tr w:rsidR="002C3B49" w:rsidRPr="00352DB7" w14:paraId="7B7EA3E5" w14:textId="77777777" w:rsidTr="000F430D">
        <w:trPr>
          <w:trHeight w:val="57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BF38" w14:textId="09DC26D9" w:rsidR="002C3B49" w:rsidRPr="00352DB7" w:rsidRDefault="002C3B49" w:rsidP="000F430D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11:</w:t>
            </w:r>
            <w:r w:rsidR="003B246F">
              <w:rPr>
                <w:b/>
              </w:rPr>
              <w:t>00</w:t>
            </w:r>
            <w:r w:rsidRPr="00352DB7">
              <w:rPr>
                <w:b/>
              </w:rPr>
              <w:t>am – 12:00pm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60FE" w14:textId="4E553D11" w:rsidR="00EB292B" w:rsidRPr="00352DB7" w:rsidRDefault="003B246F" w:rsidP="00E21C3D">
            <w:pPr>
              <w:spacing w:line="288" w:lineRule="auto"/>
              <w:ind w:right="-14"/>
            </w:pPr>
            <w:r w:rsidRPr="001F2178">
              <w:t xml:space="preserve">Insight Dashboards, Ivy Brent, SBCTC </w:t>
            </w:r>
          </w:p>
        </w:tc>
      </w:tr>
      <w:tr w:rsidR="002C3B49" w:rsidRPr="00352DB7" w14:paraId="2D6D0EC2" w14:textId="77777777" w:rsidTr="000F430D">
        <w:trPr>
          <w:trHeight w:val="570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8E2A" w14:textId="4863EEC0" w:rsidR="002C3B49" w:rsidRPr="00352DB7" w:rsidRDefault="002C3B49" w:rsidP="000F430D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12:00pm</w:t>
            </w:r>
            <w:r w:rsidR="00940BDE">
              <w:rPr>
                <w:b/>
              </w:rPr>
              <w:t xml:space="preserve"> – 12:15pm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E168" w14:textId="6848008D" w:rsidR="002C3B49" w:rsidRDefault="00916863" w:rsidP="000A6E20">
            <w:pPr>
              <w:spacing w:line="288" w:lineRule="auto"/>
              <w:ind w:right="-20"/>
            </w:pPr>
            <w:r>
              <w:t xml:space="preserve">Wrap up and </w:t>
            </w:r>
            <w:r w:rsidR="000A6E20">
              <w:t>Adjourn</w:t>
            </w:r>
          </w:p>
          <w:p w14:paraId="2D4A0D92" w14:textId="54516B95" w:rsidR="00916863" w:rsidRDefault="00916863" w:rsidP="000A6E20">
            <w:pPr>
              <w:spacing w:line="288" w:lineRule="auto"/>
              <w:ind w:right="-20"/>
            </w:pPr>
            <w:r>
              <w:t>Next meetings:</w:t>
            </w:r>
          </w:p>
          <w:p w14:paraId="1003135F" w14:textId="77777777" w:rsidR="00916863" w:rsidRDefault="00916863" w:rsidP="00916863">
            <w:pPr>
              <w:pStyle w:val="ListParagraph"/>
              <w:numPr>
                <w:ilvl w:val="0"/>
                <w:numId w:val="30"/>
              </w:numPr>
              <w:spacing w:line="288" w:lineRule="auto"/>
              <w:ind w:right="-20"/>
            </w:pPr>
            <w:r>
              <w:t>Winter Zoom Dates February 19</w:t>
            </w:r>
            <w:r w:rsidRPr="000B378E">
              <w:rPr>
                <w:vertAlign w:val="superscript"/>
              </w:rPr>
              <w:t>th</w:t>
            </w:r>
            <w:r>
              <w:t xml:space="preserve"> </w:t>
            </w:r>
          </w:p>
          <w:p w14:paraId="78B7EDE3" w14:textId="77777777" w:rsidR="00916863" w:rsidRDefault="00916863" w:rsidP="00916863">
            <w:pPr>
              <w:pStyle w:val="ListParagraph"/>
              <w:numPr>
                <w:ilvl w:val="0"/>
                <w:numId w:val="30"/>
              </w:numPr>
              <w:spacing w:line="288" w:lineRule="auto"/>
              <w:ind w:right="-20"/>
            </w:pPr>
            <w:r>
              <w:t>Spring Meeting in person May 14-15</w:t>
            </w:r>
            <w:r w:rsidRPr="00916863">
              <w:rPr>
                <w:vertAlign w:val="superscript"/>
              </w:rPr>
              <w:t>th</w:t>
            </w:r>
            <w:r>
              <w:t xml:space="preserve"> – Grays Harbor</w:t>
            </w:r>
          </w:p>
          <w:p w14:paraId="55C9B8DD" w14:textId="68154812" w:rsidR="00594196" w:rsidRDefault="00594196" w:rsidP="00594196">
            <w:pPr>
              <w:spacing w:line="288" w:lineRule="auto"/>
              <w:ind w:right="-20"/>
            </w:pPr>
            <w:r>
              <w:t>&gt;&gt; what topics do folks wa</w:t>
            </w:r>
            <w:r w:rsidR="00CF3E11">
              <w:t>n</w:t>
            </w:r>
            <w:r>
              <w:t>t for upcoming meetings</w:t>
            </w:r>
          </w:p>
          <w:p w14:paraId="13F4B268" w14:textId="5062A647" w:rsidR="00594196" w:rsidRPr="00352DB7" w:rsidRDefault="00594196" w:rsidP="00594196">
            <w:pPr>
              <w:spacing w:line="288" w:lineRule="auto"/>
              <w:ind w:right="-20"/>
            </w:pPr>
            <w:r>
              <w:t>&gt;&gt; what sort of Budget related items do we want presented (SBCTC, or local college processes?)</w:t>
            </w:r>
          </w:p>
        </w:tc>
      </w:tr>
    </w:tbl>
    <w:p w14:paraId="093AE90A" w14:textId="77777777" w:rsidR="005D4BD1" w:rsidRDefault="005D4BD1">
      <w:pPr>
        <w:spacing w:line="261" w:lineRule="auto"/>
      </w:pPr>
    </w:p>
    <w:p w14:paraId="26070283" w14:textId="77777777" w:rsidR="004562CF" w:rsidRDefault="004562CF">
      <w:pPr>
        <w:spacing w:line="261" w:lineRule="auto"/>
      </w:pPr>
    </w:p>
    <w:p w14:paraId="48FC4A1F" w14:textId="77777777" w:rsidR="004562CF" w:rsidRDefault="004562CF">
      <w:pPr>
        <w:spacing w:line="261" w:lineRule="auto"/>
      </w:pPr>
    </w:p>
    <w:p w14:paraId="1DDB09D0" w14:textId="75F812F5" w:rsidR="005D4BD1" w:rsidRDefault="00E21C3D">
      <w:pPr>
        <w:spacing w:line="261" w:lineRule="auto"/>
      </w:pPr>
      <w:r>
        <w:t xml:space="preserve">Link to </w:t>
      </w:r>
      <w:r w:rsidR="005D4BD1">
        <w:t>Campus</w:t>
      </w:r>
      <w:r>
        <w:t xml:space="preserve"> Map</w:t>
      </w:r>
      <w:r w:rsidR="0026650C">
        <w:t xml:space="preserve">: </w:t>
      </w:r>
      <w:hyperlink r:id="rId9" w:anchor="maps" w:tgtFrame="_blank" w:history="1">
        <w:r w:rsidR="00A46586">
          <w:rPr>
            <w:rStyle w:val="Hyperlink"/>
            <w:rFonts w:ascii="Google Sans" w:hAnsi="Google Sans"/>
            <w:color w:val="0B57D0"/>
            <w:sz w:val="20"/>
            <w:szCs w:val="20"/>
            <w:shd w:val="clear" w:color="auto" w:fill="FFFFFF"/>
          </w:rPr>
          <w:t>https://www.yvcc.edu/tour.php#maps</w:t>
        </w:r>
      </w:hyperlink>
    </w:p>
    <w:p w14:paraId="66AAA668" w14:textId="77777777" w:rsidR="005D4BD1" w:rsidRDefault="005D4BD1">
      <w:pPr>
        <w:spacing w:line="261" w:lineRule="auto"/>
      </w:pPr>
    </w:p>
    <w:p w14:paraId="231DC4AA" w14:textId="0E9814E6" w:rsidR="005D4BD1" w:rsidRPr="00C53837" w:rsidRDefault="00E42ADF">
      <w:pPr>
        <w:spacing w:line="261" w:lineRule="auto"/>
        <w:rPr>
          <w:u w:val="single"/>
        </w:rPr>
      </w:pPr>
      <w:r w:rsidRPr="00C53837">
        <w:rPr>
          <w:b/>
          <w:bCs/>
          <w:u w:val="single"/>
        </w:rPr>
        <w:t xml:space="preserve">Parking </w:t>
      </w:r>
      <w:r w:rsidR="00E21C3D">
        <w:rPr>
          <w:b/>
          <w:bCs/>
          <w:u w:val="single"/>
        </w:rPr>
        <w:t>details</w:t>
      </w:r>
      <w:r w:rsidR="004C3C01">
        <w:rPr>
          <w:b/>
          <w:bCs/>
          <w:u w:val="single"/>
        </w:rPr>
        <w:t xml:space="preserve"> - </w:t>
      </w:r>
      <w:r w:rsidR="004C3C01">
        <w:t>Parking is right outside venue – no permits required. Carpooling is recommended.</w:t>
      </w:r>
    </w:p>
    <w:p w14:paraId="7BBEF5CF" w14:textId="77777777" w:rsidR="006D44F3" w:rsidRPr="00C53837" w:rsidRDefault="006D44F3">
      <w:pPr>
        <w:spacing w:line="261" w:lineRule="auto"/>
        <w:rPr>
          <w:u w:val="single"/>
        </w:rPr>
      </w:pPr>
    </w:p>
    <w:p w14:paraId="0E2DEAD4" w14:textId="67E90D98" w:rsidR="0005334B" w:rsidRPr="00C53837" w:rsidRDefault="006D44F3">
      <w:pPr>
        <w:spacing w:line="261" w:lineRule="auto"/>
        <w:rPr>
          <w:b/>
          <w:bCs/>
          <w:u w:val="single"/>
        </w:rPr>
      </w:pPr>
      <w:r w:rsidRPr="00C53837">
        <w:rPr>
          <w:b/>
          <w:bCs/>
          <w:u w:val="single"/>
        </w:rPr>
        <w:t>WIFI Access:</w:t>
      </w:r>
    </w:p>
    <w:p w14:paraId="1162AEBD" w14:textId="7B1669B0" w:rsidR="006D44F3" w:rsidRPr="00C45D2C" w:rsidRDefault="00E21C3D">
      <w:pPr>
        <w:spacing w:line="261" w:lineRule="auto"/>
      </w:pPr>
      <w:r>
        <w:t>Network ID</w:t>
      </w:r>
      <w:r w:rsidR="006D44F3" w:rsidRPr="00C45D2C">
        <w:t xml:space="preserve">:  </w:t>
      </w:r>
      <w:r w:rsidR="00C06B19">
        <w:t xml:space="preserve">YVC-Guest </w:t>
      </w:r>
    </w:p>
    <w:p w14:paraId="53F509B0" w14:textId="49982A24" w:rsidR="006D44F3" w:rsidRPr="00C45D2C" w:rsidRDefault="006D44F3">
      <w:pPr>
        <w:spacing w:line="261" w:lineRule="auto"/>
      </w:pPr>
      <w:r w:rsidRPr="00C45D2C">
        <w:t xml:space="preserve">Password:  </w:t>
      </w:r>
      <w:r w:rsidR="004562CF">
        <w:t xml:space="preserve">  </w:t>
      </w:r>
      <w:r w:rsidR="00C06B19">
        <w:t>Open WIFI – no password needed</w:t>
      </w:r>
    </w:p>
    <w:p w14:paraId="26848C5E" w14:textId="77777777" w:rsidR="006D44F3" w:rsidRPr="00C53837" w:rsidRDefault="006D44F3">
      <w:pPr>
        <w:spacing w:line="261" w:lineRule="auto"/>
        <w:rPr>
          <w:u w:val="single"/>
        </w:rPr>
      </w:pPr>
    </w:p>
    <w:p w14:paraId="6C615932" w14:textId="54773940" w:rsidR="005D4BD1" w:rsidRDefault="005D4BD1">
      <w:pPr>
        <w:spacing w:line="261" w:lineRule="auto"/>
      </w:pPr>
    </w:p>
    <w:p w14:paraId="420EA0C9" w14:textId="463B0467" w:rsidR="00E21C3D" w:rsidRDefault="00E21C3D">
      <w:pPr>
        <w:spacing w:line="261" w:lineRule="auto"/>
      </w:pPr>
    </w:p>
    <w:p w14:paraId="3170F00C" w14:textId="54B5BDD9" w:rsidR="00AF6574" w:rsidRDefault="00AF6574">
      <w:pPr>
        <w:spacing w:line="261" w:lineRule="auto"/>
      </w:pPr>
    </w:p>
    <w:p w14:paraId="5B40FE3B" w14:textId="6765F373" w:rsidR="00AF6574" w:rsidRDefault="00AF6574">
      <w:pPr>
        <w:spacing w:line="261" w:lineRule="auto"/>
      </w:pPr>
    </w:p>
    <w:p w14:paraId="4D3970B2" w14:textId="2FA5486A" w:rsidR="00AF6574" w:rsidRDefault="00AF6574">
      <w:pPr>
        <w:spacing w:line="261" w:lineRule="auto"/>
      </w:pPr>
    </w:p>
    <w:p w14:paraId="72D7C5A0" w14:textId="5AC57107" w:rsidR="00AF6574" w:rsidRDefault="00AF6574">
      <w:pPr>
        <w:spacing w:line="261" w:lineRule="auto"/>
      </w:pPr>
    </w:p>
    <w:p w14:paraId="638DF494" w14:textId="77777777" w:rsidR="00AF6574" w:rsidRDefault="00AF6574">
      <w:pPr>
        <w:spacing w:line="261" w:lineRule="auto"/>
      </w:pPr>
    </w:p>
    <w:p w14:paraId="16CFA50A" w14:textId="46C2CD84" w:rsidR="00A13BF4" w:rsidRDefault="00846D42" w:rsidP="00B720B7">
      <w:pPr>
        <w:spacing w:line="261" w:lineRule="auto"/>
      </w:pPr>
      <w:r>
        <w:t>___________________________________________________________________________</w:t>
      </w:r>
    </w:p>
    <w:sectPr w:rsidR="00A13B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A7DF" w14:textId="77777777" w:rsidR="00B46502" w:rsidRDefault="00B46502">
      <w:pPr>
        <w:spacing w:line="240" w:lineRule="auto"/>
      </w:pPr>
      <w:r>
        <w:separator/>
      </w:r>
    </w:p>
  </w:endnote>
  <w:endnote w:type="continuationSeparator" w:id="0">
    <w:p w14:paraId="6728A5F7" w14:textId="77777777" w:rsidR="00B46502" w:rsidRDefault="00B46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FF6A" w14:textId="77777777" w:rsidR="00EE340D" w:rsidRDefault="00EE3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0952" w14:textId="77777777" w:rsidR="00EE340D" w:rsidRDefault="00EE3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CFF6" w14:textId="77777777" w:rsidR="00A9430D" w:rsidRDefault="00A94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C9A3" w14:textId="77777777" w:rsidR="00B46502" w:rsidRDefault="00B46502">
      <w:pPr>
        <w:spacing w:line="240" w:lineRule="auto"/>
      </w:pPr>
      <w:r>
        <w:separator/>
      </w:r>
    </w:p>
  </w:footnote>
  <w:footnote w:type="continuationSeparator" w:id="0">
    <w:p w14:paraId="481A86C2" w14:textId="77777777" w:rsidR="00B46502" w:rsidRDefault="00B46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E18A" w14:textId="77777777" w:rsidR="00EE340D" w:rsidRDefault="00EE3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3FE2" w14:textId="77777777" w:rsidR="00A9430D" w:rsidRDefault="00A9430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B320" w14:textId="77777777" w:rsidR="00A9430D" w:rsidRDefault="00A9430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7C2"/>
    <w:multiLevelType w:val="hybridMultilevel"/>
    <w:tmpl w:val="36B66E4A"/>
    <w:lvl w:ilvl="0" w:tplc="D61C87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7C1"/>
    <w:multiLevelType w:val="hybridMultilevel"/>
    <w:tmpl w:val="8A88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8A6"/>
    <w:multiLevelType w:val="multilevel"/>
    <w:tmpl w:val="8A346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F26AB4"/>
    <w:multiLevelType w:val="hybridMultilevel"/>
    <w:tmpl w:val="7AB88B62"/>
    <w:lvl w:ilvl="0" w:tplc="8D7C4E3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61B9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4A6DF4"/>
    <w:multiLevelType w:val="hybridMultilevel"/>
    <w:tmpl w:val="0D0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22E"/>
    <w:multiLevelType w:val="hybridMultilevel"/>
    <w:tmpl w:val="899E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36C3"/>
    <w:multiLevelType w:val="hybridMultilevel"/>
    <w:tmpl w:val="BEE8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E060B"/>
    <w:multiLevelType w:val="hybridMultilevel"/>
    <w:tmpl w:val="9980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0955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365243"/>
    <w:multiLevelType w:val="multilevel"/>
    <w:tmpl w:val="13C60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DD326B"/>
    <w:multiLevelType w:val="multilevel"/>
    <w:tmpl w:val="FC18A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F06C6E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BD0731"/>
    <w:multiLevelType w:val="hybridMultilevel"/>
    <w:tmpl w:val="2832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612"/>
    <w:multiLevelType w:val="hybridMultilevel"/>
    <w:tmpl w:val="2C3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7DB8"/>
    <w:multiLevelType w:val="multilevel"/>
    <w:tmpl w:val="C0864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59752E"/>
    <w:multiLevelType w:val="hybridMultilevel"/>
    <w:tmpl w:val="CF069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584E61"/>
    <w:multiLevelType w:val="hybridMultilevel"/>
    <w:tmpl w:val="0618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2457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23164A"/>
    <w:multiLevelType w:val="hybridMultilevel"/>
    <w:tmpl w:val="F768015A"/>
    <w:lvl w:ilvl="0" w:tplc="9548698E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B0D1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E852D5F"/>
    <w:multiLevelType w:val="hybridMultilevel"/>
    <w:tmpl w:val="6E2C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65084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4F2295"/>
    <w:multiLevelType w:val="hybridMultilevel"/>
    <w:tmpl w:val="5F2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84681"/>
    <w:multiLevelType w:val="hybridMultilevel"/>
    <w:tmpl w:val="E8F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B212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517B39"/>
    <w:multiLevelType w:val="hybridMultilevel"/>
    <w:tmpl w:val="07B4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1632F"/>
    <w:multiLevelType w:val="hybridMultilevel"/>
    <w:tmpl w:val="5D0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2635"/>
    <w:multiLevelType w:val="hybridMultilevel"/>
    <w:tmpl w:val="899E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A4320"/>
    <w:multiLevelType w:val="hybridMultilevel"/>
    <w:tmpl w:val="21B45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B9280F"/>
    <w:multiLevelType w:val="hybridMultilevel"/>
    <w:tmpl w:val="F1FC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28"/>
  </w:num>
  <w:num w:numId="8">
    <w:abstractNumId w:val="20"/>
  </w:num>
  <w:num w:numId="9">
    <w:abstractNumId w:val="12"/>
  </w:num>
  <w:num w:numId="10">
    <w:abstractNumId w:val="18"/>
  </w:num>
  <w:num w:numId="11">
    <w:abstractNumId w:val="22"/>
  </w:num>
  <w:num w:numId="12">
    <w:abstractNumId w:val="25"/>
  </w:num>
  <w:num w:numId="13">
    <w:abstractNumId w:val="4"/>
  </w:num>
  <w:num w:numId="14">
    <w:abstractNumId w:val="13"/>
  </w:num>
  <w:num w:numId="15">
    <w:abstractNumId w:val="1"/>
  </w:num>
  <w:num w:numId="16">
    <w:abstractNumId w:val="14"/>
  </w:num>
  <w:num w:numId="17">
    <w:abstractNumId w:val="8"/>
  </w:num>
  <w:num w:numId="18">
    <w:abstractNumId w:val="26"/>
  </w:num>
  <w:num w:numId="19">
    <w:abstractNumId w:val="7"/>
  </w:num>
  <w:num w:numId="20">
    <w:abstractNumId w:val="24"/>
  </w:num>
  <w:num w:numId="21">
    <w:abstractNumId w:val="17"/>
  </w:num>
  <w:num w:numId="22">
    <w:abstractNumId w:val="21"/>
  </w:num>
  <w:num w:numId="23">
    <w:abstractNumId w:val="3"/>
  </w:num>
  <w:num w:numId="24">
    <w:abstractNumId w:val="0"/>
  </w:num>
  <w:num w:numId="25">
    <w:abstractNumId w:val="27"/>
  </w:num>
  <w:num w:numId="26">
    <w:abstractNumId w:val="30"/>
  </w:num>
  <w:num w:numId="27">
    <w:abstractNumId w:val="5"/>
  </w:num>
  <w:num w:numId="28">
    <w:abstractNumId w:val="16"/>
  </w:num>
  <w:num w:numId="29">
    <w:abstractNumId w:val="29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D"/>
    <w:rsid w:val="00002704"/>
    <w:rsid w:val="00003FE0"/>
    <w:rsid w:val="000120CD"/>
    <w:rsid w:val="0005334B"/>
    <w:rsid w:val="00066610"/>
    <w:rsid w:val="000A6E20"/>
    <w:rsid w:val="000F430D"/>
    <w:rsid w:val="00125FD9"/>
    <w:rsid w:val="0015670C"/>
    <w:rsid w:val="00157EF5"/>
    <w:rsid w:val="00164927"/>
    <w:rsid w:val="0016582E"/>
    <w:rsid w:val="0017583D"/>
    <w:rsid w:val="00185ACE"/>
    <w:rsid w:val="001860DD"/>
    <w:rsid w:val="0019129F"/>
    <w:rsid w:val="001935C3"/>
    <w:rsid w:val="001A34C6"/>
    <w:rsid w:val="001A37AB"/>
    <w:rsid w:val="001A3F07"/>
    <w:rsid w:val="001C0744"/>
    <w:rsid w:val="001C2EA5"/>
    <w:rsid w:val="001E3377"/>
    <w:rsid w:val="001F2178"/>
    <w:rsid w:val="002023B8"/>
    <w:rsid w:val="00214219"/>
    <w:rsid w:val="00226305"/>
    <w:rsid w:val="00237272"/>
    <w:rsid w:val="00250749"/>
    <w:rsid w:val="00261018"/>
    <w:rsid w:val="00262D83"/>
    <w:rsid w:val="00264771"/>
    <w:rsid w:val="0026650C"/>
    <w:rsid w:val="00297DA4"/>
    <w:rsid w:val="002C358C"/>
    <w:rsid w:val="002C3B49"/>
    <w:rsid w:val="002E4217"/>
    <w:rsid w:val="002F5FEB"/>
    <w:rsid w:val="0030617C"/>
    <w:rsid w:val="00312C5B"/>
    <w:rsid w:val="00312E51"/>
    <w:rsid w:val="003165BE"/>
    <w:rsid w:val="00352DB7"/>
    <w:rsid w:val="00393FB5"/>
    <w:rsid w:val="003976C8"/>
    <w:rsid w:val="003A09B2"/>
    <w:rsid w:val="003B1778"/>
    <w:rsid w:val="003B246F"/>
    <w:rsid w:val="003D2D91"/>
    <w:rsid w:val="003E68E9"/>
    <w:rsid w:val="003F1599"/>
    <w:rsid w:val="00402169"/>
    <w:rsid w:val="0041244C"/>
    <w:rsid w:val="00421C44"/>
    <w:rsid w:val="00427453"/>
    <w:rsid w:val="004562CF"/>
    <w:rsid w:val="0047097A"/>
    <w:rsid w:val="00491578"/>
    <w:rsid w:val="004B21EE"/>
    <w:rsid w:val="004C3C01"/>
    <w:rsid w:val="004C7FF9"/>
    <w:rsid w:val="004E582B"/>
    <w:rsid w:val="00506E4A"/>
    <w:rsid w:val="00513BFC"/>
    <w:rsid w:val="00561974"/>
    <w:rsid w:val="00575482"/>
    <w:rsid w:val="00584052"/>
    <w:rsid w:val="00594196"/>
    <w:rsid w:val="005B05DA"/>
    <w:rsid w:val="005D4BD1"/>
    <w:rsid w:val="005E3FF5"/>
    <w:rsid w:val="005E45CB"/>
    <w:rsid w:val="005E5D06"/>
    <w:rsid w:val="005E6F5C"/>
    <w:rsid w:val="00617819"/>
    <w:rsid w:val="006321D0"/>
    <w:rsid w:val="00642098"/>
    <w:rsid w:val="00664141"/>
    <w:rsid w:val="00672C69"/>
    <w:rsid w:val="00674649"/>
    <w:rsid w:val="00675546"/>
    <w:rsid w:val="006B6185"/>
    <w:rsid w:val="006C3DC0"/>
    <w:rsid w:val="006D44F3"/>
    <w:rsid w:val="0070353E"/>
    <w:rsid w:val="00725603"/>
    <w:rsid w:val="00740BEF"/>
    <w:rsid w:val="007506CA"/>
    <w:rsid w:val="00773EC6"/>
    <w:rsid w:val="00780302"/>
    <w:rsid w:val="0078128A"/>
    <w:rsid w:val="00785D48"/>
    <w:rsid w:val="0078768A"/>
    <w:rsid w:val="007B05D9"/>
    <w:rsid w:val="007C5ED5"/>
    <w:rsid w:val="007C6954"/>
    <w:rsid w:val="00806B83"/>
    <w:rsid w:val="00810547"/>
    <w:rsid w:val="00822D29"/>
    <w:rsid w:val="008275A4"/>
    <w:rsid w:val="00831AEB"/>
    <w:rsid w:val="00836825"/>
    <w:rsid w:val="00845D14"/>
    <w:rsid w:val="00846D42"/>
    <w:rsid w:val="008562B8"/>
    <w:rsid w:val="00866C76"/>
    <w:rsid w:val="00882709"/>
    <w:rsid w:val="00887D99"/>
    <w:rsid w:val="008904AA"/>
    <w:rsid w:val="008D6BEF"/>
    <w:rsid w:val="008E5E56"/>
    <w:rsid w:val="009055F6"/>
    <w:rsid w:val="00916863"/>
    <w:rsid w:val="009216B5"/>
    <w:rsid w:val="00922985"/>
    <w:rsid w:val="009251C7"/>
    <w:rsid w:val="0093049A"/>
    <w:rsid w:val="00940BDE"/>
    <w:rsid w:val="009440FE"/>
    <w:rsid w:val="0094431B"/>
    <w:rsid w:val="009552A8"/>
    <w:rsid w:val="00955E65"/>
    <w:rsid w:val="009B535B"/>
    <w:rsid w:val="009D7AF5"/>
    <w:rsid w:val="009E289F"/>
    <w:rsid w:val="00A11600"/>
    <w:rsid w:val="00A13BF4"/>
    <w:rsid w:val="00A17F17"/>
    <w:rsid w:val="00A208A8"/>
    <w:rsid w:val="00A46586"/>
    <w:rsid w:val="00A74157"/>
    <w:rsid w:val="00A92045"/>
    <w:rsid w:val="00A9430D"/>
    <w:rsid w:val="00A95F95"/>
    <w:rsid w:val="00A97997"/>
    <w:rsid w:val="00AB1B27"/>
    <w:rsid w:val="00AD38D7"/>
    <w:rsid w:val="00AD4703"/>
    <w:rsid w:val="00AE62BE"/>
    <w:rsid w:val="00AF6574"/>
    <w:rsid w:val="00B46502"/>
    <w:rsid w:val="00B700A9"/>
    <w:rsid w:val="00B720B7"/>
    <w:rsid w:val="00B8224A"/>
    <w:rsid w:val="00C06B19"/>
    <w:rsid w:val="00C139A0"/>
    <w:rsid w:val="00C168A5"/>
    <w:rsid w:val="00C21B93"/>
    <w:rsid w:val="00C3217A"/>
    <w:rsid w:val="00C45D2C"/>
    <w:rsid w:val="00C51E47"/>
    <w:rsid w:val="00C53837"/>
    <w:rsid w:val="00C57C57"/>
    <w:rsid w:val="00C72FAB"/>
    <w:rsid w:val="00C73058"/>
    <w:rsid w:val="00C91458"/>
    <w:rsid w:val="00C92051"/>
    <w:rsid w:val="00CA0275"/>
    <w:rsid w:val="00CA08D1"/>
    <w:rsid w:val="00CA3155"/>
    <w:rsid w:val="00CC2075"/>
    <w:rsid w:val="00CD4FB1"/>
    <w:rsid w:val="00CF3E11"/>
    <w:rsid w:val="00CF4EF2"/>
    <w:rsid w:val="00D152F8"/>
    <w:rsid w:val="00D26351"/>
    <w:rsid w:val="00D52A0D"/>
    <w:rsid w:val="00D53510"/>
    <w:rsid w:val="00D54198"/>
    <w:rsid w:val="00D5517C"/>
    <w:rsid w:val="00D629F8"/>
    <w:rsid w:val="00D66C77"/>
    <w:rsid w:val="00D7175B"/>
    <w:rsid w:val="00D752D2"/>
    <w:rsid w:val="00D756C8"/>
    <w:rsid w:val="00DB51C2"/>
    <w:rsid w:val="00DD10EC"/>
    <w:rsid w:val="00DD140D"/>
    <w:rsid w:val="00DD6075"/>
    <w:rsid w:val="00DE2169"/>
    <w:rsid w:val="00E008BB"/>
    <w:rsid w:val="00E01AFD"/>
    <w:rsid w:val="00E052EE"/>
    <w:rsid w:val="00E16D25"/>
    <w:rsid w:val="00E21C3D"/>
    <w:rsid w:val="00E42ADF"/>
    <w:rsid w:val="00E52F68"/>
    <w:rsid w:val="00E54122"/>
    <w:rsid w:val="00E853ED"/>
    <w:rsid w:val="00E854CC"/>
    <w:rsid w:val="00E917E6"/>
    <w:rsid w:val="00E95C22"/>
    <w:rsid w:val="00EA1512"/>
    <w:rsid w:val="00EB270D"/>
    <w:rsid w:val="00EB292B"/>
    <w:rsid w:val="00EB6D40"/>
    <w:rsid w:val="00EE340D"/>
    <w:rsid w:val="00EF78CF"/>
    <w:rsid w:val="00F07F49"/>
    <w:rsid w:val="00F12A5D"/>
    <w:rsid w:val="00F147A4"/>
    <w:rsid w:val="00F700B1"/>
    <w:rsid w:val="00F85B0E"/>
    <w:rsid w:val="00F91A1E"/>
    <w:rsid w:val="00FA0A74"/>
    <w:rsid w:val="00FA41E0"/>
    <w:rsid w:val="00FA6A1F"/>
    <w:rsid w:val="00FC3965"/>
    <w:rsid w:val="00FD40B9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7D7F"/>
  <w15:docId w15:val="{DAD5F7D4-EFD6-4B6C-9ECB-D773BB9E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9B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E3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40D"/>
  </w:style>
  <w:style w:type="paragraph" w:styleId="Footer">
    <w:name w:val="footer"/>
    <w:basedOn w:val="Normal"/>
    <w:link w:val="FooterChar"/>
    <w:uiPriority w:val="99"/>
    <w:unhideWhenUsed/>
    <w:rsid w:val="00EE3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0D"/>
  </w:style>
  <w:style w:type="paragraph" w:styleId="ListParagraph">
    <w:name w:val="List Paragraph"/>
    <w:basedOn w:val="Normal"/>
    <w:uiPriority w:val="34"/>
    <w:qFormat/>
    <w:rsid w:val="00E00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2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4214535?omn=8652108923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14214535?omn=8730744095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vcc.edu/tour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Parton, Valerie</dc:creator>
  <cp:keywords/>
  <dc:description/>
  <cp:lastModifiedBy>Jennifer Fenske</cp:lastModifiedBy>
  <cp:revision>2</cp:revision>
  <cp:lastPrinted>2024-10-21T15:07:00Z</cp:lastPrinted>
  <dcterms:created xsi:type="dcterms:W3CDTF">2025-10-29T21:45:00Z</dcterms:created>
  <dcterms:modified xsi:type="dcterms:W3CDTF">2025-10-29T21:45:00Z</dcterms:modified>
</cp:coreProperties>
</file>