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AD71" w14:textId="77777777" w:rsidR="00D82EAB" w:rsidRPr="009C2B15" w:rsidRDefault="00D82EAB" w:rsidP="00D82EAB">
      <w:pPr>
        <w:pStyle w:val="Heading1"/>
        <w:jc w:val="center"/>
        <w:rPr>
          <w:rFonts w:ascii="Franklin Gothic Book" w:hAnsi="Franklin Gothic Book"/>
          <w:color w:val="002060"/>
          <w:sz w:val="24"/>
        </w:rPr>
      </w:pPr>
      <w:r w:rsidRPr="009C2B15">
        <w:rPr>
          <w:rFonts w:ascii="Franklin Gothic Book" w:hAnsi="Franklin Gothic Book"/>
          <w:color w:val="002060"/>
          <w:sz w:val="24"/>
        </w:rPr>
        <w:t>I</w:t>
      </w:r>
      <w:r>
        <w:rPr>
          <w:rFonts w:ascii="Franklin Gothic Book" w:hAnsi="Franklin Gothic Book"/>
          <w:color w:val="002060"/>
          <w:sz w:val="24"/>
        </w:rPr>
        <w:t xml:space="preserve">nstruction Commission </w:t>
      </w:r>
    </w:p>
    <w:p w14:paraId="37E78D10" w14:textId="4BB1B4D3" w:rsidR="00D82EAB" w:rsidRDefault="00494110" w:rsidP="00D82EAB">
      <w:pPr>
        <w:pStyle w:val="Heading1"/>
        <w:jc w:val="center"/>
        <w:rPr>
          <w:rFonts w:ascii="Franklin Gothic Book" w:hAnsi="Franklin Gothic Book"/>
          <w:color w:val="002060"/>
          <w:sz w:val="24"/>
        </w:rPr>
      </w:pPr>
      <w:r>
        <w:rPr>
          <w:rFonts w:ascii="Franklin Gothic Book" w:hAnsi="Franklin Gothic Book"/>
          <w:color w:val="002060"/>
          <w:sz w:val="24"/>
        </w:rPr>
        <w:t>Winter</w:t>
      </w:r>
      <w:r w:rsidR="00D82EAB">
        <w:rPr>
          <w:rFonts w:ascii="Franklin Gothic Book" w:hAnsi="Franklin Gothic Book"/>
          <w:color w:val="002060"/>
          <w:sz w:val="24"/>
        </w:rPr>
        <w:t xml:space="preserve"> </w:t>
      </w:r>
      <w:r w:rsidR="00D82EAB" w:rsidRPr="009C2B15">
        <w:rPr>
          <w:rFonts w:ascii="Franklin Gothic Book" w:hAnsi="Franklin Gothic Book"/>
          <w:color w:val="002060"/>
          <w:sz w:val="24"/>
        </w:rPr>
        <w:t xml:space="preserve">Meeting / </w:t>
      </w:r>
      <w:r>
        <w:rPr>
          <w:rFonts w:ascii="Franklin Gothic Book" w:hAnsi="Franklin Gothic Book"/>
          <w:color w:val="002060"/>
          <w:sz w:val="24"/>
        </w:rPr>
        <w:t xml:space="preserve">February </w:t>
      </w:r>
      <w:r w:rsidR="002F62F6">
        <w:rPr>
          <w:rFonts w:ascii="Franklin Gothic Book" w:hAnsi="Franklin Gothic Book"/>
          <w:color w:val="002060"/>
          <w:sz w:val="24"/>
        </w:rPr>
        <w:t>12-13</w:t>
      </w:r>
      <w:r>
        <w:rPr>
          <w:rFonts w:ascii="Franklin Gothic Book" w:hAnsi="Franklin Gothic Book"/>
          <w:color w:val="002060"/>
          <w:sz w:val="24"/>
        </w:rPr>
        <w:t>, 202</w:t>
      </w:r>
      <w:r w:rsidR="00183531">
        <w:rPr>
          <w:rFonts w:ascii="Franklin Gothic Book" w:hAnsi="Franklin Gothic Book"/>
          <w:color w:val="002060"/>
          <w:sz w:val="24"/>
        </w:rPr>
        <w:t>6</w:t>
      </w:r>
    </w:p>
    <w:p w14:paraId="5EDB005B" w14:textId="211DC622" w:rsidR="00C72B1F" w:rsidRDefault="00494110" w:rsidP="00EE63F9">
      <w:pPr>
        <w:pStyle w:val="Heading1"/>
        <w:ind w:left="0"/>
        <w:jc w:val="center"/>
        <w:rPr>
          <w:rFonts w:ascii="Franklin Gothic Book" w:hAnsi="Franklin Gothic Book"/>
          <w:color w:val="002060"/>
          <w:sz w:val="24"/>
        </w:rPr>
      </w:pPr>
      <w:r>
        <w:rPr>
          <w:rFonts w:ascii="Franklin Gothic Book" w:hAnsi="Franklin Gothic Book"/>
          <w:color w:val="002060"/>
          <w:sz w:val="24"/>
        </w:rPr>
        <w:t>SBCTC</w:t>
      </w:r>
      <w:r>
        <w:rPr>
          <w:rFonts w:ascii="Franklin Gothic Book" w:hAnsi="Franklin Gothic Book"/>
          <w:color w:val="002060"/>
          <w:sz w:val="24"/>
        </w:rPr>
        <w:br/>
        <w:t xml:space="preserve">1500 Jefferson Ave, Olympia </w:t>
      </w:r>
    </w:p>
    <w:p w14:paraId="7E61E11D" w14:textId="77777777" w:rsidR="00596508" w:rsidRPr="001704D6" w:rsidRDefault="00596508" w:rsidP="001704D6">
      <w:pPr>
        <w:pStyle w:val="Heading1"/>
        <w:jc w:val="center"/>
        <w:rPr>
          <w:rFonts w:ascii="Franklin Gothic Book" w:hAnsi="Franklin Gothic Book"/>
          <w:color w:val="002060"/>
        </w:rPr>
      </w:pPr>
    </w:p>
    <w:p w14:paraId="52685542" w14:textId="77777777" w:rsidR="00D82EAB" w:rsidRDefault="00D82EAB" w:rsidP="00D82EAB">
      <w:pPr>
        <w:pStyle w:val="Heading1"/>
        <w:jc w:val="center"/>
        <w:rPr>
          <w:rFonts w:ascii="Franklin Gothic Book" w:hAnsi="Franklin Gothic Book"/>
          <w:color w:val="002060"/>
          <w:sz w:val="24"/>
        </w:rPr>
      </w:pPr>
    </w:p>
    <w:p w14:paraId="13ED0996" w14:textId="1C490C0F" w:rsidR="00DA2ECD" w:rsidRDefault="00DA2ECD" w:rsidP="00DA2ECD">
      <w:pPr>
        <w:pStyle w:val="Heading1"/>
        <w:ind w:left="0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 xml:space="preserve">Thursday, </w:t>
      </w:r>
      <w:r w:rsidR="00494110">
        <w:rPr>
          <w:color w:val="002060"/>
          <w:sz w:val="28"/>
          <w:szCs w:val="28"/>
          <w:u w:val="single"/>
        </w:rPr>
        <w:t>February 1</w:t>
      </w:r>
      <w:r w:rsidR="002F62F6">
        <w:rPr>
          <w:color w:val="002060"/>
          <w:sz w:val="28"/>
          <w:szCs w:val="28"/>
          <w:u w:val="single"/>
        </w:rPr>
        <w:t>2</w:t>
      </w:r>
      <w:r w:rsidR="00494110" w:rsidRPr="00494110">
        <w:rPr>
          <w:color w:val="002060"/>
          <w:sz w:val="28"/>
          <w:szCs w:val="28"/>
          <w:u w:val="single"/>
          <w:vertAlign w:val="superscript"/>
        </w:rPr>
        <w:t>th</w:t>
      </w:r>
      <w:r w:rsidR="00494110">
        <w:rPr>
          <w:color w:val="002060"/>
          <w:sz w:val="28"/>
          <w:szCs w:val="28"/>
          <w:u w:val="single"/>
        </w:rPr>
        <w:t xml:space="preserve"> </w:t>
      </w:r>
      <w:r w:rsidR="00302B34">
        <w:rPr>
          <w:color w:val="002060"/>
          <w:sz w:val="28"/>
          <w:szCs w:val="28"/>
          <w:u w:val="single"/>
        </w:rPr>
        <w:t xml:space="preserve"> - Room 2208</w:t>
      </w:r>
    </w:p>
    <w:p w14:paraId="37ABEECF" w14:textId="77777777" w:rsidR="00DA2ECD" w:rsidRDefault="00DA2ECD" w:rsidP="00DA2ECD">
      <w:pPr>
        <w:pStyle w:val="Heading1"/>
        <w:ind w:left="0"/>
        <w:rPr>
          <w:color w:val="002060"/>
          <w:sz w:val="28"/>
          <w:szCs w:val="28"/>
          <w:u w:val="single"/>
        </w:rPr>
      </w:pPr>
    </w:p>
    <w:p w14:paraId="536EA492" w14:textId="2CB668D9" w:rsidR="006F419F" w:rsidRDefault="003758D2" w:rsidP="007B7905">
      <w:pPr>
        <w:pStyle w:val="BodyText"/>
        <w:spacing w:line="276" w:lineRule="auto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8:</w:t>
      </w:r>
      <w:r w:rsidR="00A96CC6">
        <w:rPr>
          <w:rStyle w:val="Heading2Char"/>
          <w:rFonts w:ascii="Franklin Gothic Book" w:hAnsi="Franklin Gothic Book"/>
          <w:color w:val="auto"/>
          <w:sz w:val="22"/>
          <w:szCs w:val="22"/>
        </w:rPr>
        <w:t>0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0-</w:t>
      </w:r>
      <w:r w:rsidR="00A96CC6">
        <w:rPr>
          <w:rStyle w:val="Heading2Char"/>
          <w:rFonts w:ascii="Franklin Gothic Book" w:hAnsi="Franklin Gothic Book"/>
          <w:color w:val="auto"/>
          <w:sz w:val="22"/>
          <w:szCs w:val="22"/>
        </w:rPr>
        <w:t>8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:</w:t>
      </w:r>
      <w:r w:rsidR="00A96CC6">
        <w:rPr>
          <w:rStyle w:val="Heading2Char"/>
          <w:rFonts w:ascii="Franklin Gothic Book" w:hAnsi="Franklin Gothic Book"/>
          <w:color w:val="auto"/>
          <w:sz w:val="22"/>
          <w:szCs w:val="22"/>
        </w:rPr>
        <w:t>3</w:t>
      </w:r>
      <w:r w:rsidR="00282D72">
        <w:rPr>
          <w:rStyle w:val="Heading2Char"/>
          <w:rFonts w:ascii="Franklin Gothic Book" w:hAnsi="Franklin Gothic Book"/>
          <w:color w:val="auto"/>
          <w:sz w:val="22"/>
          <w:szCs w:val="22"/>
        </w:rPr>
        <w:t>0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: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ab/>
      </w:r>
      <w:r w:rsidR="00EA608B">
        <w:rPr>
          <w:rStyle w:val="Heading2Char"/>
          <w:rFonts w:ascii="Franklin Gothic Book" w:hAnsi="Franklin Gothic Book"/>
          <w:color w:val="auto"/>
          <w:sz w:val="22"/>
          <w:szCs w:val="22"/>
        </w:rPr>
        <w:t xml:space="preserve">Welcome and Introductions – Will Durden </w:t>
      </w:r>
    </w:p>
    <w:p w14:paraId="3EED97EC" w14:textId="77777777" w:rsidR="00EA608B" w:rsidRDefault="00EA608B" w:rsidP="007B7905">
      <w:pPr>
        <w:pStyle w:val="BodyText"/>
        <w:spacing w:line="276" w:lineRule="auto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</w:p>
    <w:p w14:paraId="4144147F" w14:textId="77777777" w:rsidR="00EA608B" w:rsidRDefault="00EA608B" w:rsidP="00EA608B">
      <w:pPr>
        <w:pStyle w:val="BodyText"/>
        <w:spacing w:line="276" w:lineRule="auto"/>
        <w:ind w:left="0"/>
        <w:rPr>
          <w:rFonts w:ascii="Franklin Gothic Book" w:hAnsi="Franklin Gothic Book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 xml:space="preserve">9:00- 11:00 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ab/>
      </w:r>
      <w:r>
        <w:rPr>
          <w:rFonts w:ascii="Franklin Gothic Book" w:hAnsi="Franklin Gothic Book"/>
        </w:rPr>
        <w:t>Committee Break Outs – Work Plan</w:t>
      </w:r>
    </w:p>
    <w:p w14:paraId="6BD333AF" w14:textId="77777777" w:rsidR="00EA608B" w:rsidRPr="00525381" w:rsidRDefault="00EA608B" w:rsidP="00EA608B">
      <w:pPr>
        <w:pStyle w:val="BodyText"/>
        <w:spacing w:line="276" w:lineRule="auto"/>
        <w:ind w:left="820" w:firstLine="620"/>
        <w:rPr>
          <w:rFonts w:ascii="Franklin Gothic Book" w:hAnsi="Franklin Gothic Book"/>
          <w:i/>
          <w:iCs/>
        </w:rPr>
      </w:pPr>
      <w:r>
        <w:rPr>
          <w:rFonts w:ascii="Franklin Gothic Book" w:hAnsi="Franklin Gothic Book"/>
          <w:i/>
          <w:iCs/>
        </w:rPr>
        <w:t xml:space="preserve">Send notes and </w:t>
      </w:r>
      <w:r w:rsidRPr="00525381">
        <w:rPr>
          <w:rFonts w:ascii="Franklin Gothic Book" w:hAnsi="Franklin Gothic Book"/>
          <w:i/>
          <w:iCs/>
        </w:rPr>
        <w:t xml:space="preserve">voting items </w:t>
      </w:r>
      <w:r>
        <w:rPr>
          <w:rFonts w:ascii="Franklin Gothic Book" w:hAnsi="Franklin Gothic Book"/>
          <w:i/>
          <w:iCs/>
        </w:rPr>
        <w:t>to Roma (rbert@sbctc.edu)</w:t>
      </w:r>
    </w:p>
    <w:p w14:paraId="2072C1D4" w14:textId="77777777" w:rsidR="00EA608B" w:rsidRDefault="00EA608B" w:rsidP="00EA608B">
      <w:pPr>
        <w:pStyle w:val="BodyText"/>
        <w:spacing w:line="276" w:lineRule="auto"/>
        <w:ind w:left="0"/>
        <w:rPr>
          <w:rFonts w:ascii="Franklin Gothic Book" w:hAnsi="Franklin Gothic Book"/>
        </w:rPr>
      </w:pPr>
    </w:p>
    <w:p w14:paraId="6D82A23A" w14:textId="77777777" w:rsidR="00EA608B" w:rsidRDefault="00EA608B" w:rsidP="00EA608B">
      <w:pPr>
        <w:pStyle w:val="BodyText"/>
        <w:spacing w:line="276" w:lineRule="auto"/>
        <w:ind w:left="820" w:firstLine="620"/>
        <w:rPr>
          <w:rFonts w:ascii="Franklin Gothic Book" w:hAnsi="Franklin Gothic Book"/>
          <w:b/>
          <w:bCs/>
        </w:rPr>
      </w:pPr>
      <w:r w:rsidRPr="00BB3FF4">
        <w:rPr>
          <w:rFonts w:ascii="Franklin Gothic Book" w:hAnsi="Franklin Gothic Book"/>
          <w:b/>
          <w:bCs/>
        </w:rPr>
        <w:t>Dual Credi</w:t>
      </w:r>
      <w:r>
        <w:rPr>
          <w:rFonts w:ascii="Franklin Gothic Book" w:hAnsi="Franklin Gothic Book"/>
          <w:b/>
          <w:bCs/>
        </w:rPr>
        <w:t xml:space="preserve">t - </w:t>
      </w:r>
    </w:p>
    <w:p w14:paraId="47967E76" w14:textId="77777777" w:rsidR="00EA608B" w:rsidRPr="00494110" w:rsidRDefault="00EA608B" w:rsidP="00EA608B">
      <w:pPr>
        <w:pStyle w:val="BodyText"/>
        <w:spacing w:line="276" w:lineRule="auto"/>
        <w:ind w:left="720" w:firstLine="720"/>
        <w:rPr>
          <w:rFonts w:ascii="Franklin Gothic Book" w:hAnsi="Franklin Gothic Book"/>
          <w:b/>
          <w:bCs/>
        </w:rPr>
      </w:pPr>
    </w:p>
    <w:p w14:paraId="737E4437" w14:textId="77777777" w:rsidR="00EA608B" w:rsidRDefault="00EA608B" w:rsidP="00EA608B">
      <w:pPr>
        <w:pStyle w:val="BodyText"/>
        <w:spacing w:line="276" w:lineRule="auto"/>
        <w:ind w:left="1440"/>
        <w:rPr>
          <w:rFonts w:ascii="Franklin Gothic Book" w:hAnsi="Franklin Gothic Book"/>
          <w:b/>
          <w:bCs/>
        </w:rPr>
      </w:pPr>
      <w:r w:rsidRPr="00BB3FF4">
        <w:rPr>
          <w:rFonts w:ascii="Franklin Gothic Book" w:hAnsi="Franklin Gothic Book"/>
          <w:b/>
          <w:bCs/>
        </w:rPr>
        <w:t>College Transitions</w:t>
      </w:r>
      <w:r>
        <w:rPr>
          <w:rFonts w:ascii="Franklin Gothic Book" w:hAnsi="Franklin Gothic Book"/>
          <w:b/>
          <w:bCs/>
        </w:rPr>
        <w:t xml:space="preserve"> </w:t>
      </w:r>
    </w:p>
    <w:p w14:paraId="4E0BD988" w14:textId="77777777" w:rsidR="00EA608B" w:rsidRPr="00131067" w:rsidRDefault="00EA608B" w:rsidP="00EA608B">
      <w:pPr>
        <w:pStyle w:val="BodyText"/>
        <w:spacing w:line="276" w:lineRule="auto"/>
        <w:ind w:left="1440"/>
        <w:rPr>
          <w:rFonts w:ascii="Franklin Gothic Book" w:hAnsi="Franklin Gothic Book"/>
        </w:rPr>
      </w:pPr>
    </w:p>
    <w:p w14:paraId="37A51172" w14:textId="77777777" w:rsidR="00EA608B" w:rsidRDefault="00EA608B" w:rsidP="00EA608B">
      <w:pPr>
        <w:pStyle w:val="BodyText"/>
        <w:spacing w:line="276" w:lineRule="auto"/>
        <w:ind w:left="1440"/>
        <w:rPr>
          <w:rFonts w:ascii="Franklin Gothic Book" w:hAnsi="Franklin Gothic Book"/>
          <w:b/>
          <w:bCs/>
        </w:rPr>
      </w:pPr>
      <w:r w:rsidRPr="00BB3FF4">
        <w:rPr>
          <w:rFonts w:ascii="Franklin Gothic Book" w:hAnsi="Franklin Gothic Book"/>
          <w:b/>
          <w:bCs/>
        </w:rPr>
        <w:t xml:space="preserve">Transfer </w:t>
      </w:r>
      <w:r>
        <w:rPr>
          <w:rFonts w:ascii="Franklin Gothic Book" w:hAnsi="Franklin Gothic Book"/>
          <w:b/>
          <w:bCs/>
        </w:rPr>
        <w:t xml:space="preserve"> </w:t>
      </w:r>
    </w:p>
    <w:p w14:paraId="529B107D" w14:textId="77777777" w:rsidR="00EA608B" w:rsidRDefault="00EA608B" w:rsidP="00EA608B">
      <w:pPr>
        <w:pStyle w:val="BodyText"/>
        <w:spacing w:line="276" w:lineRule="auto"/>
        <w:ind w:left="1440"/>
        <w:rPr>
          <w:rFonts w:ascii="Franklin Gothic Book" w:hAnsi="Franklin Gothic Book"/>
        </w:rPr>
      </w:pPr>
    </w:p>
    <w:p w14:paraId="21D46F97" w14:textId="77777777" w:rsidR="00EA608B" w:rsidRDefault="00EA608B" w:rsidP="00EA608B">
      <w:pPr>
        <w:pStyle w:val="BodyText"/>
        <w:spacing w:line="276" w:lineRule="auto"/>
        <w:ind w:left="1440"/>
        <w:rPr>
          <w:rFonts w:ascii="Franklin Gothic Book" w:hAnsi="Franklin Gothic Book"/>
          <w:b/>
          <w:bCs/>
        </w:rPr>
      </w:pPr>
      <w:r w:rsidRPr="00BB3FF4">
        <w:rPr>
          <w:rFonts w:ascii="Franklin Gothic Book" w:hAnsi="Franklin Gothic Book"/>
          <w:b/>
          <w:bCs/>
        </w:rPr>
        <w:t xml:space="preserve">Workforce Development </w:t>
      </w:r>
    </w:p>
    <w:p w14:paraId="6DC9C813" w14:textId="77777777" w:rsidR="00EA608B" w:rsidRPr="00A11E70" w:rsidRDefault="00EA608B" w:rsidP="00EA608B">
      <w:pPr>
        <w:pStyle w:val="BodyText"/>
        <w:spacing w:line="276" w:lineRule="auto"/>
        <w:ind w:left="1440"/>
        <w:rPr>
          <w:rFonts w:ascii="Franklin Gothic Book" w:hAnsi="Franklin Gothic Book"/>
        </w:rPr>
      </w:pPr>
    </w:p>
    <w:p w14:paraId="710D6108" w14:textId="77777777" w:rsidR="00EA608B" w:rsidRDefault="00EA608B" w:rsidP="00EA608B">
      <w:pPr>
        <w:pStyle w:val="BodyText"/>
        <w:spacing w:line="276" w:lineRule="auto"/>
        <w:ind w:left="820" w:firstLine="620"/>
        <w:rPr>
          <w:rFonts w:ascii="Franklin Gothic Book" w:hAnsi="Franklin Gothic Book"/>
          <w:b/>
          <w:bCs/>
        </w:rPr>
      </w:pPr>
      <w:r w:rsidRPr="00BB3FF4">
        <w:rPr>
          <w:rFonts w:ascii="Franklin Gothic Book" w:hAnsi="Franklin Gothic Book"/>
          <w:b/>
          <w:bCs/>
        </w:rPr>
        <w:t>Learning Strategies and Innovation</w:t>
      </w:r>
      <w:r>
        <w:rPr>
          <w:rFonts w:ascii="Franklin Gothic Book" w:hAnsi="Franklin Gothic Book"/>
          <w:b/>
          <w:bCs/>
        </w:rPr>
        <w:t xml:space="preserve"> </w:t>
      </w:r>
    </w:p>
    <w:p w14:paraId="687A1FA6" w14:textId="77777777" w:rsidR="00A77132" w:rsidRDefault="00A77132" w:rsidP="00EA608B">
      <w:pPr>
        <w:pStyle w:val="BodyText"/>
        <w:spacing w:line="276" w:lineRule="auto"/>
        <w:ind w:left="820" w:firstLine="620"/>
        <w:rPr>
          <w:rFonts w:ascii="Franklin Gothic Book" w:hAnsi="Franklin Gothic Book"/>
          <w:b/>
          <w:bCs/>
        </w:rPr>
      </w:pPr>
    </w:p>
    <w:p w14:paraId="1BB53BA6" w14:textId="301D1F16" w:rsidR="00EA608B" w:rsidRDefault="00A77132" w:rsidP="007B7905">
      <w:pPr>
        <w:pStyle w:val="BodyText"/>
        <w:spacing w:line="276" w:lineRule="auto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ab/>
      </w:r>
    </w:p>
    <w:p w14:paraId="4F62351A" w14:textId="77777777" w:rsidR="00A96CC6" w:rsidRDefault="00A96CC6" w:rsidP="007B7905">
      <w:pPr>
        <w:pStyle w:val="BodyText"/>
        <w:spacing w:line="276" w:lineRule="auto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ab/>
      </w:r>
    </w:p>
    <w:p w14:paraId="0CA3FEA6" w14:textId="390D8B45" w:rsidR="00A96CC6" w:rsidRDefault="00A77132" w:rsidP="007B7905">
      <w:pPr>
        <w:pStyle w:val="BodyText"/>
        <w:spacing w:line="276" w:lineRule="auto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11:30</w:t>
      </w:r>
      <w:r w:rsidR="00EA608B">
        <w:rPr>
          <w:rStyle w:val="Heading2Char"/>
          <w:rFonts w:ascii="Franklin Gothic Book" w:hAnsi="Franklin Gothic Book"/>
          <w:color w:val="auto"/>
          <w:sz w:val="22"/>
          <w:szCs w:val="22"/>
        </w:rPr>
        <w:t>–12:30</w:t>
      </w:r>
      <w:r w:rsidR="00A96CC6">
        <w:rPr>
          <w:rStyle w:val="Heading2Char"/>
          <w:rFonts w:ascii="Franklin Gothic Book" w:hAnsi="Franklin Gothic Book"/>
          <w:color w:val="auto"/>
          <w:sz w:val="22"/>
          <w:szCs w:val="22"/>
        </w:rPr>
        <w:tab/>
        <w:t xml:space="preserve">Transit to Capitol Campus </w:t>
      </w:r>
      <w:r w:rsidR="00BC021B">
        <w:rPr>
          <w:rStyle w:val="Heading2Char"/>
          <w:rFonts w:ascii="Franklin Gothic Book" w:hAnsi="Franklin Gothic Book"/>
          <w:color w:val="auto"/>
          <w:sz w:val="22"/>
          <w:szCs w:val="22"/>
        </w:rPr>
        <w:t xml:space="preserve"> - 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 xml:space="preserve"> (Grab n Go Lunch will be provided)</w:t>
      </w:r>
    </w:p>
    <w:p w14:paraId="532D3160" w14:textId="76FBE4D4" w:rsidR="00A96CC6" w:rsidRPr="00A96CC6" w:rsidRDefault="00A96CC6" w:rsidP="00A96CC6">
      <w:pPr>
        <w:pStyle w:val="BodyText"/>
        <w:spacing w:line="276" w:lineRule="auto"/>
        <w:ind w:left="1440"/>
        <w:rPr>
          <w:rStyle w:val="Heading2Char"/>
          <w:rFonts w:ascii="Franklin Gothic Book" w:hAnsi="Franklin Gothic Book"/>
          <w:i/>
          <w:iCs/>
          <w:color w:val="auto"/>
          <w:sz w:val="22"/>
          <w:szCs w:val="22"/>
        </w:rPr>
      </w:pPr>
      <w:r>
        <w:rPr>
          <w:rStyle w:val="Heading2Char"/>
          <w:rFonts w:ascii="Franklin Gothic Book" w:hAnsi="Franklin Gothic Book"/>
          <w:i/>
          <w:iCs/>
          <w:color w:val="auto"/>
          <w:sz w:val="22"/>
          <w:szCs w:val="22"/>
        </w:rPr>
        <w:t>Travel in wa</w:t>
      </w:r>
      <w:r w:rsidR="00C5100C">
        <w:rPr>
          <w:rStyle w:val="Heading2Char"/>
          <w:rFonts w:ascii="Franklin Gothic Book" w:hAnsi="Franklin Gothic Book"/>
          <w:i/>
          <w:iCs/>
          <w:color w:val="auto"/>
          <w:sz w:val="22"/>
          <w:szCs w:val="22"/>
        </w:rPr>
        <w:t>l</w:t>
      </w:r>
      <w:r>
        <w:rPr>
          <w:rStyle w:val="Heading2Char"/>
          <w:rFonts w:ascii="Franklin Gothic Book" w:hAnsi="Franklin Gothic Book"/>
          <w:i/>
          <w:iCs/>
          <w:color w:val="auto"/>
          <w:sz w:val="22"/>
          <w:szCs w:val="22"/>
        </w:rPr>
        <w:t>king groups to Capitol Campus, notify SBCTC staff if you need transportation (limited parking passes available for those that need to drive rather than walk)</w:t>
      </w:r>
    </w:p>
    <w:p w14:paraId="55E8DEA5" w14:textId="3BCB7E9E" w:rsidR="003758D2" w:rsidRDefault="003758D2" w:rsidP="007B7905">
      <w:pPr>
        <w:pStyle w:val="BodyText"/>
        <w:spacing w:line="276" w:lineRule="auto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ab/>
      </w:r>
    </w:p>
    <w:p w14:paraId="6C001A09" w14:textId="60A0F181" w:rsidR="00A96CC6" w:rsidRDefault="00EA608B" w:rsidP="007B7905">
      <w:pPr>
        <w:pStyle w:val="BodyText"/>
        <w:spacing w:line="276" w:lineRule="auto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12:30-2:30</w:t>
      </w:r>
      <w:r w:rsidR="00A96CC6">
        <w:rPr>
          <w:rStyle w:val="Heading2Char"/>
          <w:rFonts w:ascii="Franklin Gothic Book" w:hAnsi="Franklin Gothic Book"/>
          <w:color w:val="auto"/>
          <w:sz w:val="22"/>
          <w:szCs w:val="22"/>
        </w:rPr>
        <w:tab/>
        <w:t>Legislative Activities</w:t>
      </w:r>
      <w:r w:rsidR="002C7262">
        <w:rPr>
          <w:rStyle w:val="Heading2Char"/>
          <w:rFonts w:ascii="Franklin Gothic Book" w:hAnsi="Franklin Gothic Book"/>
          <w:color w:val="auto"/>
          <w:sz w:val="22"/>
          <w:szCs w:val="22"/>
        </w:rPr>
        <w:t xml:space="preserve"> – 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JAC ABC conference room</w:t>
      </w:r>
    </w:p>
    <w:p w14:paraId="64743FB3" w14:textId="2451AC8E" w:rsidR="00A96CC6" w:rsidRDefault="00A96CC6" w:rsidP="00A96CC6">
      <w:pPr>
        <w:pStyle w:val="BodyText"/>
        <w:numPr>
          <w:ilvl w:val="0"/>
          <w:numId w:val="38"/>
        </w:numPr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>Meet with legislators to learn about their agendas and work for the 202</w:t>
      </w:r>
      <w:r w:rsidR="00333462">
        <w:rPr>
          <w:rFonts w:ascii="Franklin Gothic Book" w:hAnsi="Franklin Gothic Book" w:cstheme="minorHAnsi"/>
        </w:rPr>
        <w:t>6 s</w:t>
      </w:r>
      <w:r>
        <w:rPr>
          <w:rFonts w:ascii="Franklin Gothic Book" w:hAnsi="Franklin Gothic Book" w:cstheme="minorHAnsi"/>
        </w:rPr>
        <w:t>ession</w:t>
      </w:r>
    </w:p>
    <w:p w14:paraId="62E0D6E8" w14:textId="2235E056" w:rsidR="00A96CC6" w:rsidRDefault="00A96CC6" w:rsidP="00A96CC6">
      <w:pPr>
        <w:pStyle w:val="BodyText"/>
        <w:numPr>
          <w:ilvl w:val="0"/>
          <w:numId w:val="38"/>
        </w:numPr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>Talk with SBCTC legislative staff</w:t>
      </w:r>
    </w:p>
    <w:p w14:paraId="03DA71B5" w14:textId="2FEE04A4" w:rsidR="00A96CC6" w:rsidRDefault="00A96CC6" w:rsidP="00A96CC6">
      <w:pPr>
        <w:pStyle w:val="BodyText"/>
        <w:numPr>
          <w:ilvl w:val="0"/>
          <w:numId w:val="38"/>
        </w:numPr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 xml:space="preserve">Discuss Instruction Commission Priorities for future legislative sessions </w:t>
      </w:r>
    </w:p>
    <w:p w14:paraId="5B0F2AAF" w14:textId="77777777" w:rsidR="00A96CC6" w:rsidRDefault="00A96CC6" w:rsidP="00A96CC6">
      <w:pPr>
        <w:pStyle w:val="BodyText"/>
        <w:spacing w:line="276" w:lineRule="auto"/>
        <w:rPr>
          <w:rFonts w:ascii="Franklin Gothic Book" w:hAnsi="Franklin Gothic Book" w:cstheme="minorHAnsi"/>
        </w:rPr>
      </w:pPr>
    </w:p>
    <w:p w14:paraId="4B63DCAE" w14:textId="40DB5191" w:rsidR="00A96CC6" w:rsidRDefault="00EA608B" w:rsidP="00A96CC6">
      <w:pPr>
        <w:pStyle w:val="BodyText"/>
        <w:spacing w:line="276" w:lineRule="auto"/>
        <w:ind w:left="0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>2:30- 3:00</w:t>
      </w:r>
      <w:r w:rsidR="00A96CC6">
        <w:rPr>
          <w:rFonts w:ascii="Franklin Gothic Book" w:hAnsi="Franklin Gothic Book" w:cstheme="minorHAnsi"/>
        </w:rPr>
        <w:tab/>
        <w:t xml:space="preserve">Return to SBCTC </w:t>
      </w:r>
    </w:p>
    <w:p w14:paraId="4370E4CA" w14:textId="77777777" w:rsidR="009E3A17" w:rsidRDefault="009E3A17" w:rsidP="009E3A17">
      <w:pPr>
        <w:pStyle w:val="BodyText"/>
        <w:spacing w:line="276" w:lineRule="auto"/>
        <w:ind w:left="0"/>
        <w:rPr>
          <w:rStyle w:val="Heading2Char"/>
          <w:rFonts w:ascii="Franklin Gothic Book" w:hAnsi="Franklin Gothic Book"/>
          <w:color w:val="auto"/>
          <w:sz w:val="22"/>
          <w:szCs w:val="22"/>
        </w:rPr>
      </w:pPr>
    </w:p>
    <w:p w14:paraId="5D05ED87" w14:textId="1290B402" w:rsidR="009E3A17" w:rsidRDefault="00333462" w:rsidP="009E3A17">
      <w:pPr>
        <w:pStyle w:val="BodyText"/>
        <w:spacing w:line="276" w:lineRule="auto"/>
        <w:ind w:left="1440" w:hanging="144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3:00 – 4:00</w:t>
      </w:r>
      <w:r w:rsidR="009E3A17">
        <w:rPr>
          <w:rFonts w:ascii="Franklin Gothic Book" w:hAnsi="Franklin Gothic Book"/>
          <w:color w:val="000000" w:themeColor="text1"/>
        </w:rPr>
        <w:tab/>
        <w:t xml:space="preserve">Committee Report Outs </w:t>
      </w:r>
    </w:p>
    <w:p w14:paraId="240820D5" w14:textId="77777777" w:rsidR="009E3A17" w:rsidRDefault="009E3A17" w:rsidP="00494110">
      <w:pPr>
        <w:pStyle w:val="BodyText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</w:p>
    <w:p w14:paraId="048A99C1" w14:textId="053673DA" w:rsidR="000C4B9C" w:rsidRPr="00A02D7F" w:rsidRDefault="000C4B9C" w:rsidP="000C4B9C">
      <w:pPr>
        <w:pStyle w:val="BodyText"/>
        <w:ind w:left="1440" w:hanging="1440"/>
        <w:rPr>
          <w:rFonts w:ascii="Franklin Gothic Book" w:hAnsi="Franklin Gothic Book"/>
          <w:color w:val="FF0000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3:00-3:45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ab/>
        <w:t xml:space="preserve">SBCTC Update –Joyce Hammer </w:t>
      </w:r>
    </w:p>
    <w:p w14:paraId="42EFCCA4" w14:textId="77777777" w:rsidR="000C4B9C" w:rsidRDefault="000C4B9C" w:rsidP="000C4B9C">
      <w:pPr>
        <w:pStyle w:val="BodyText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</w:p>
    <w:p w14:paraId="4ACFF605" w14:textId="59298EF6" w:rsidR="000C4B9C" w:rsidRPr="00BB7ADE" w:rsidRDefault="009E3A17" w:rsidP="000C4B9C">
      <w:pPr>
        <w:pStyle w:val="BodyText"/>
        <w:ind w:left="1440" w:hanging="1440"/>
        <w:rPr>
          <w:rStyle w:val="Heading2Char"/>
          <w:rFonts w:ascii="Franklin Gothic Book" w:eastAsia="Calibri" w:hAnsi="Franklin Gothic Book" w:cs="Calibri"/>
          <w:color w:val="000000" w:themeColor="text1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3</w:t>
      </w:r>
      <w:r w:rsidR="00494110">
        <w:rPr>
          <w:rStyle w:val="Heading2Char"/>
          <w:rFonts w:ascii="Franklin Gothic Book" w:hAnsi="Franklin Gothic Book"/>
          <w:color w:val="auto"/>
          <w:sz w:val="22"/>
          <w:szCs w:val="22"/>
        </w:rPr>
        <w:t>:</w:t>
      </w:r>
      <w:r w:rsidR="000C4B9C">
        <w:rPr>
          <w:rStyle w:val="Heading2Char"/>
          <w:rFonts w:ascii="Franklin Gothic Book" w:hAnsi="Franklin Gothic Book"/>
          <w:color w:val="auto"/>
          <w:sz w:val="22"/>
          <w:szCs w:val="22"/>
        </w:rPr>
        <w:t>45</w:t>
      </w:r>
      <w:r w:rsidR="00494110">
        <w:rPr>
          <w:rStyle w:val="Heading2Char"/>
          <w:rFonts w:ascii="Franklin Gothic Book" w:hAnsi="Franklin Gothic Book"/>
          <w:color w:val="auto"/>
          <w:sz w:val="22"/>
          <w:szCs w:val="22"/>
        </w:rPr>
        <w:t>-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4</w:t>
      </w:r>
      <w:r w:rsidR="00494110">
        <w:rPr>
          <w:rStyle w:val="Heading2Char"/>
          <w:rFonts w:ascii="Franklin Gothic Book" w:hAnsi="Franklin Gothic Book"/>
          <w:color w:val="auto"/>
          <w:sz w:val="22"/>
          <w:szCs w:val="22"/>
        </w:rPr>
        <w:t>:30</w:t>
      </w:r>
      <w:r w:rsidR="00494110">
        <w:rPr>
          <w:rStyle w:val="Heading2Char"/>
          <w:rFonts w:ascii="Franklin Gothic Book" w:hAnsi="Franklin Gothic Book"/>
          <w:color w:val="auto"/>
          <w:sz w:val="22"/>
          <w:szCs w:val="22"/>
        </w:rPr>
        <w:tab/>
      </w:r>
      <w:r w:rsidR="000C4B9C">
        <w:rPr>
          <w:rStyle w:val="Heading2Char"/>
          <w:rFonts w:ascii="Franklin Gothic Book" w:hAnsi="Franklin Gothic Book"/>
          <w:color w:val="auto"/>
          <w:sz w:val="22"/>
          <w:szCs w:val="22"/>
        </w:rPr>
        <w:t xml:space="preserve"> WACTC and Taskforce Report Outs</w:t>
      </w:r>
    </w:p>
    <w:p w14:paraId="271DEA70" w14:textId="77777777" w:rsidR="000C4B9C" w:rsidRPr="003A572E" w:rsidRDefault="000C4B9C" w:rsidP="000C4B9C">
      <w:pPr>
        <w:pStyle w:val="BodyText"/>
        <w:numPr>
          <w:ilvl w:val="0"/>
          <w:numId w:val="36"/>
        </w:numP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</w:pPr>
      <w:r w:rsidRPr="00366814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>Capital Budg</w:t>
      </w:r>
      <w:r w:rsidRPr="003A572E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>et – Heidi Ypma, Bellingham Technical College</w:t>
      </w:r>
    </w:p>
    <w:p w14:paraId="41B79CE2" w14:textId="5B0C32F8" w:rsidR="000C4B9C" w:rsidRDefault="000C4B9C" w:rsidP="000C4B9C">
      <w:pPr>
        <w:pStyle w:val="BodyText"/>
        <w:numPr>
          <w:ilvl w:val="0"/>
          <w:numId w:val="36"/>
        </w:numP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</w:pPr>
      <w: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 xml:space="preserve">Educational Services – </w:t>
      </w:r>
      <w:r w:rsidR="00183531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>Lori Hunt</w:t>
      </w:r>
      <w: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784D45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>Spokane Colleges</w:t>
      </w:r>
    </w:p>
    <w:p w14:paraId="3C0A6DE8" w14:textId="7E102837" w:rsidR="000C4B9C" w:rsidRDefault="000C4B9C" w:rsidP="000C4B9C">
      <w:pPr>
        <w:pStyle w:val="BodyText"/>
        <w:numPr>
          <w:ilvl w:val="0"/>
          <w:numId w:val="36"/>
        </w:numP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</w:pPr>
      <w: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 xml:space="preserve">Equity – </w:t>
      </w:r>
      <w:r w:rsidR="00183531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>Terry Brown, Clark College</w:t>
      </w:r>
    </w:p>
    <w:p w14:paraId="77273505" w14:textId="77777777" w:rsidR="000C4B9C" w:rsidRPr="00650E3C" w:rsidRDefault="000C4B9C" w:rsidP="000C4B9C">
      <w:pPr>
        <w:pStyle w:val="BodyText"/>
        <w:numPr>
          <w:ilvl w:val="0"/>
          <w:numId w:val="36"/>
        </w:numP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</w:pPr>
      <w:r w:rsidRPr="00366814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>Operating Budget –</w:t>
      </w:r>
      <w: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 xml:space="preserve"> Peter Lortz, North Seattle College</w:t>
      </w:r>
    </w:p>
    <w:p w14:paraId="4AEB62EC" w14:textId="15606018" w:rsidR="00183531" w:rsidRPr="00183531" w:rsidRDefault="000C4B9C" w:rsidP="00183531">
      <w:pPr>
        <w:pStyle w:val="BodyText"/>
        <w:numPr>
          <w:ilvl w:val="0"/>
          <w:numId w:val="36"/>
        </w:numPr>
        <w:rPr>
          <w:rStyle w:val="Heading2Char"/>
          <w:rFonts w:ascii="Franklin Gothic Book" w:eastAsia="Calibri" w:hAnsi="Franklin Gothic Book" w:cs="Calibri"/>
          <w:color w:val="auto"/>
          <w:sz w:val="22"/>
          <w:szCs w:val="22"/>
        </w:rPr>
      </w:pPr>
      <w:r w:rsidRPr="00670B3B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lastRenderedPageBreak/>
        <w:t xml:space="preserve">Technology </w:t>
      </w:r>
    </w:p>
    <w:p w14:paraId="1C416F87" w14:textId="77777777" w:rsidR="00183531" w:rsidRDefault="00183531" w:rsidP="00183531">
      <w:pPr>
        <w:pStyle w:val="BodyText"/>
        <w:rPr>
          <w:rFonts w:ascii="Franklin Gothic Book" w:hAnsi="Franklin Gothic Book"/>
        </w:rPr>
      </w:pPr>
    </w:p>
    <w:p w14:paraId="3FA61431" w14:textId="5C0DE61B" w:rsidR="009E3A17" w:rsidRDefault="009E3A17" w:rsidP="00183531">
      <w:pPr>
        <w:pStyle w:val="BodyText"/>
        <w:rPr>
          <w:rFonts w:ascii="Franklin Gothic Book" w:hAnsi="Franklin Gothic Book"/>
        </w:rPr>
      </w:pPr>
      <w:r>
        <w:rPr>
          <w:rFonts w:ascii="Franklin Gothic Book" w:hAnsi="Franklin Gothic Book"/>
        </w:rPr>
        <w:t>4:30-5:00</w:t>
      </w:r>
      <w:r>
        <w:rPr>
          <w:rFonts w:ascii="Franklin Gothic Book" w:hAnsi="Franklin Gothic Book"/>
        </w:rPr>
        <w:tab/>
        <w:t xml:space="preserve">Wrap Up and Planning for Tomorrow </w:t>
      </w:r>
    </w:p>
    <w:p w14:paraId="3AEA2C8A" w14:textId="0BA1221B" w:rsidR="00DA2ECD" w:rsidRPr="007B7905" w:rsidRDefault="00DA2ECD" w:rsidP="007B7905">
      <w:pPr>
        <w:pStyle w:val="BodyText"/>
        <w:spacing w:line="276" w:lineRule="auto"/>
        <w:ind w:left="1440" w:hanging="144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ab/>
      </w:r>
    </w:p>
    <w:p w14:paraId="350BD5A4" w14:textId="49BD8DD4" w:rsidR="00991FB7" w:rsidRDefault="007B7905" w:rsidP="00991FB7">
      <w:pPr>
        <w:pStyle w:val="BodyText"/>
        <w:spacing w:line="276" w:lineRule="auto"/>
        <w:ind w:left="1440" w:hanging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5:30</w:t>
      </w:r>
      <w:r w:rsidR="0076362B">
        <w:rPr>
          <w:rFonts w:ascii="Franklin Gothic Book" w:hAnsi="Franklin Gothic Book"/>
        </w:rPr>
        <w:tab/>
      </w:r>
      <w:r w:rsidR="00991FB7">
        <w:rPr>
          <w:rFonts w:ascii="Franklin Gothic Book" w:hAnsi="Franklin Gothic Book"/>
        </w:rPr>
        <w:t xml:space="preserve">No-Host Dinner </w:t>
      </w:r>
      <w:r w:rsidR="00B077D9">
        <w:rPr>
          <w:rFonts w:ascii="Franklin Gothic Book" w:hAnsi="Franklin Gothic Book"/>
        </w:rPr>
        <w:t xml:space="preserve">– </w:t>
      </w:r>
      <w:r w:rsidR="00183531">
        <w:rPr>
          <w:rFonts w:ascii="Franklin Gothic Book" w:hAnsi="Franklin Gothic Book"/>
        </w:rPr>
        <w:t>TBD</w:t>
      </w:r>
    </w:p>
    <w:p w14:paraId="3EDBCB91" w14:textId="41C70194" w:rsidR="00694007" w:rsidRPr="00C03A33" w:rsidRDefault="00991FB7" w:rsidP="00C03A33">
      <w:pPr>
        <w:pStyle w:val="BodyText"/>
        <w:spacing w:line="276" w:lineRule="auto"/>
        <w:ind w:left="1440" w:hanging="1440"/>
        <w:rPr>
          <w:rStyle w:val="Heading2Char"/>
          <w:rFonts w:ascii="Franklin Gothic Book" w:eastAsia="Calibri" w:hAnsi="Franklin Gothic Book" w:cs="Calibri"/>
          <w:color w:val="auto"/>
          <w:sz w:val="22"/>
          <w:szCs w:val="22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</w:t>
      </w:r>
    </w:p>
    <w:p w14:paraId="4B5480D0" w14:textId="77777777" w:rsidR="00E95BEF" w:rsidRDefault="00E95BEF" w:rsidP="007B7905">
      <w:pPr>
        <w:pStyle w:val="BodyText"/>
        <w:spacing w:line="276" w:lineRule="auto"/>
        <w:ind w:left="1440" w:hanging="1440"/>
        <w:rPr>
          <w:rFonts w:ascii="Franklin Gothic Book" w:hAnsi="Franklin Gothic Book"/>
          <w:color w:val="000000" w:themeColor="text1"/>
        </w:rPr>
      </w:pPr>
    </w:p>
    <w:p w14:paraId="262D3504" w14:textId="26A39D20" w:rsidR="00AF3D25" w:rsidRDefault="00DA2ECD" w:rsidP="00AF3D25">
      <w:pPr>
        <w:pStyle w:val="Heading1"/>
        <w:ind w:left="0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 xml:space="preserve">Friday, </w:t>
      </w:r>
      <w:r w:rsidR="00C03A33">
        <w:rPr>
          <w:color w:val="002060"/>
          <w:sz w:val="28"/>
          <w:szCs w:val="28"/>
          <w:u w:val="single"/>
        </w:rPr>
        <w:t>February 1</w:t>
      </w:r>
      <w:r w:rsidR="00183531">
        <w:rPr>
          <w:color w:val="002060"/>
          <w:sz w:val="28"/>
          <w:szCs w:val="28"/>
          <w:u w:val="single"/>
        </w:rPr>
        <w:t>3</w:t>
      </w:r>
      <w:r w:rsidR="00E22935">
        <w:rPr>
          <w:color w:val="002060"/>
          <w:sz w:val="28"/>
          <w:szCs w:val="28"/>
          <w:u w:val="single"/>
        </w:rPr>
        <w:t xml:space="preserve"> Room 1213</w:t>
      </w:r>
    </w:p>
    <w:p w14:paraId="580D73B6" w14:textId="77777777" w:rsidR="00CE41BF" w:rsidRPr="006C638F" w:rsidRDefault="00CE41BF" w:rsidP="00AF3D25">
      <w:pPr>
        <w:pStyle w:val="Heading1"/>
        <w:ind w:left="0"/>
        <w:rPr>
          <w:color w:val="002060"/>
          <w:sz w:val="28"/>
          <w:szCs w:val="28"/>
          <w:u w:val="single"/>
        </w:rPr>
      </w:pPr>
    </w:p>
    <w:p w14:paraId="270D8A46" w14:textId="67F2E8B1" w:rsidR="006662DA" w:rsidRDefault="003758D2" w:rsidP="006662DA">
      <w:pPr>
        <w:pStyle w:val="BodyText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8:00-</w:t>
      </w:r>
      <w:r w:rsidR="00C03A33">
        <w:rPr>
          <w:rStyle w:val="Heading2Char"/>
          <w:rFonts w:ascii="Franklin Gothic Book" w:hAnsi="Franklin Gothic Book"/>
          <w:color w:val="auto"/>
          <w:sz w:val="22"/>
          <w:szCs w:val="22"/>
        </w:rPr>
        <w:t>9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:</w:t>
      </w:r>
      <w:r w:rsidR="00C03A33">
        <w:rPr>
          <w:rStyle w:val="Heading2Char"/>
          <w:rFonts w:ascii="Franklin Gothic Book" w:hAnsi="Franklin Gothic Book"/>
          <w:color w:val="auto"/>
          <w:sz w:val="22"/>
          <w:szCs w:val="22"/>
        </w:rPr>
        <w:t>0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0: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ab/>
        <w:t>Breakfast</w:t>
      </w:r>
      <w:r w:rsidR="006662DA">
        <w:rPr>
          <w:rStyle w:val="Heading2Char"/>
          <w:rFonts w:ascii="Franklin Gothic Book" w:hAnsi="Franklin Gothic Book"/>
          <w:color w:val="auto"/>
          <w:sz w:val="22"/>
          <w:szCs w:val="22"/>
        </w:rPr>
        <w:t xml:space="preserve"> (all) and Meeting for </w:t>
      </w:r>
      <w:r w:rsidR="006662DA" w:rsidRPr="006662DA">
        <w:rPr>
          <w:rStyle w:val="Heading2Char"/>
          <w:rFonts w:ascii="Franklin Gothic Book" w:hAnsi="Franklin Gothic Book"/>
          <w:color w:val="auto"/>
          <w:sz w:val="22"/>
          <w:szCs w:val="22"/>
        </w:rPr>
        <w:t xml:space="preserve">Corrections Vice Presidents </w:t>
      </w:r>
    </w:p>
    <w:p w14:paraId="373D469E" w14:textId="366E79AC" w:rsidR="00C5100C" w:rsidRDefault="00C5100C" w:rsidP="006662DA">
      <w:pPr>
        <w:pStyle w:val="BodyText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ab/>
        <w:t>Corrections in room</w:t>
      </w:r>
      <w:r w:rsidR="00784D45">
        <w:rPr>
          <w:rStyle w:val="Heading2Char"/>
          <w:rFonts w:ascii="Franklin Gothic Book" w:hAnsi="Franklin Gothic Book"/>
          <w:color w:val="auto"/>
          <w:sz w:val="22"/>
          <w:szCs w:val="22"/>
        </w:rPr>
        <w:t xml:space="preserve"> 1042</w:t>
      </w:r>
    </w:p>
    <w:p w14:paraId="5FED4438" w14:textId="11F01604" w:rsidR="00C03A33" w:rsidRDefault="00C03A33" w:rsidP="006662DA">
      <w:pPr>
        <w:pStyle w:val="BodyText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ab/>
      </w:r>
    </w:p>
    <w:p w14:paraId="0937FD12" w14:textId="128A96E9" w:rsidR="006662DA" w:rsidRDefault="00BB7ADE" w:rsidP="000C4B9C">
      <w:pPr>
        <w:pStyle w:val="BodyText"/>
        <w:ind w:left="0"/>
        <w:rPr>
          <w:rStyle w:val="Heading2Char"/>
          <w:rFonts w:ascii="Franklin Gothic Book" w:hAnsi="Franklin Gothic Book"/>
          <w:color w:val="auto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9:00</w:t>
      </w:r>
      <w:r w:rsidR="000C4B9C">
        <w:rPr>
          <w:rStyle w:val="Heading2Char"/>
          <w:rFonts w:ascii="Franklin Gothic Book" w:hAnsi="Franklin Gothic Book"/>
          <w:color w:val="auto"/>
          <w:sz w:val="22"/>
          <w:szCs w:val="22"/>
        </w:rPr>
        <w:tab/>
      </w:r>
      <w:r w:rsidR="006662DA">
        <w:rPr>
          <w:rStyle w:val="Heading2Char"/>
          <w:rFonts w:ascii="Franklin Gothic Book" w:hAnsi="Franklin Gothic Book"/>
          <w:color w:val="auto"/>
          <w:sz w:val="22"/>
          <w:szCs w:val="22"/>
        </w:rPr>
        <w:tab/>
        <w:t>Welcome</w:t>
      </w:r>
      <w:r w:rsidR="00934221">
        <w:rPr>
          <w:rStyle w:val="Heading2Char"/>
          <w:rFonts w:ascii="Franklin Gothic Book" w:hAnsi="Franklin Gothic Book"/>
          <w:color w:val="auto"/>
          <w:sz w:val="22"/>
          <w:szCs w:val="22"/>
        </w:rPr>
        <w:t xml:space="preserve"> – </w:t>
      </w:r>
      <w:r w:rsidR="00183531">
        <w:rPr>
          <w:rStyle w:val="Heading2Char"/>
          <w:rFonts w:ascii="Franklin Gothic Book" w:hAnsi="Franklin Gothic Book"/>
          <w:color w:val="auto"/>
          <w:sz w:val="22"/>
          <w:szCs w:val="22"/>
        </w:rPr>
        <w:t>Lori Hunt</w:t>
      </w:r>
    </w:p>
    <w:p w14:paraId="2DF67EBC" w14:textId="77777777" w:rsidR="006F419F" w:rsidRDefault="006F419F" w:rsidP="00C3181A">
      <w:pPr>
        <w:pStyle w:val="BodyText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</w:p>
    <w:p w14:paraId="1FB35E9F" w14:textId="4D80E698" w:rsidR="000C4B9C" w:rsidRPr="00D31330" w:rsidRDefault="00333462" w:rsidP="00183531">
      <w:pPr>
        <w:pStyle w:val="BodyText"/>
        <w:ind w:left="0"/>
        <w:rPr>
          <w:rFonts w:ascii="Franklin Gothic Book" w:hAnsi="Franklin Gothic Book"/>
          <w:color w:val="000000" w:themeColor="text1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 xml:space="preserve">9:15- 10:00   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ab/>
        <w:t xml:space="preserve"> SBCTC Update- Joyce Hammer/ Will Durden</w:t>
      </w:r>
    </w:p>
    <w:p w14:paraId="3F41C2BE" w14:textId="77777777" w:rsidR="000C4B9C" w:rsidRDefault="000C4B9C" w:rsidP="000C4B9C">
      <w:pPr>
        <w:pStyle w:val="BodyText"/>
        <w:spacing w:line="276" w:lineRule="auto"/>
        <w:ind w:left="1440" w:hanging="1440"/>
        <w:rPr>
          <w:rFonts w:ascii="Franklin Gothic Book" w:hAnsi="Franklin Gothic Book"/>
        </w:rPr>
      </w:pPr>
    </w:p>
    <w:p w14:paraId="31F2A98F" w14:textId="4B48B69F" w:rsidR="00333462" w:rsidRPr="00BB7ADE" w:rsidRDefault="00333462" w:rsidP="00333462">
      <w:pPr>
        <w:pStyle w:val="BodyText"/>
        <w:ind w:left="1440" w:hanging="1440"/>
        <w:rPr>
          <w:rStyle w:val="Heading2Char"/>
          <w:rFonts w:ascii="Franklin Gothic Book" w:eastAsia="Calibri" w:hAnsi="Franklin Gothic Book" w:cs="Calibri"/>
          <w:color w:val="000000" w:themeColor="text1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10:00–</w:t>
      </w:r>
      <w:r w:rsidR="00994902">
        <w:rPr>
          <w:rStyle w:val="Heading2Char"/>
          <w:rFonts w:ascii="Franklin Gothic Book" w:hAnsi="Franklin Gothic Book"/>
          <w:color w:val="auto"/>
          <w:sz w:val="22"/>
          <w:szCs w:val="22"/>
        </w:rPr>
        <w:t>10:30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ab/>
        <w:t>WACTC and Taskforce Report Outs</w:t>
      </w:r>
    </w:p>
    <w:p w14:paraId="455FA692" w14:textId="77777777" w:rsidR="00333462" w:rsidRPr="003A572E" w:rsidRDefault="00333462" w:rsidP="00333462">
      <w:pPr>
        <w:pStyle w:val="BodyText"/>
        <w:numPr>
          <w:ilvl w:val="0"/>
          <w:numId w:val="36"/>
        </w:numP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</w:pPr>
      <w:r w:rsidRPr="00366814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>Capital Budg</w:t>
      </w:r>
      <w:r w:rsidRPr="003A572E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>et – Heidi Ypma, Bellingham Technical College</w:t>
      </w:r>
    </w:p>
    <w:p w14:paraId="0185FDCB" w14:textId="77777777" w:rsidR="00333462" w:rsidRDefault="00333462" w:rsidP="00333462">
      <w:pPr>
        <w:pStyle w:val="BodyText"/>
        <w:numPr>
          <w:ilvl w:val="0"/>
          <w:numId w:val="36"/>
        </w:numP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</w:pPr>
      <w: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>Educational Services – Lori Hunt Lower Columbia College</w:t>
      </w:r>
    </w:p>
    <w:p w14:paraId="0C66048E" w14:textId="77777777" w:rsidR="00333462" w:rsidRDefault="00333462" w:rsidP="00333462">
      <w:pPr>
        <w:pStyle w:val="BodyText"/>
        <w:numPr>
          <w:ilvl w:val="0"/>
          <w:numId w:val="36"/>
        </w:numP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</w:pPr>
      <w: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>Equity – Terry Brown, Clark College</w:t>
      </w:r>
    </w:p>
    <w:p w14:paraId="40C96AB8" w14:textId="77777777" w:rsidR="00333462" w:rsidRPr="00650E3C" w:rsidRDefault="00333462" w:rsidP="00333462">
      <w:pPr>
        <w:pStyle w:val="BodyText"/>
        <w:numPr>
          <w:ilvl w:val="0"/>
          <w:numId w:val="36"/>
        </w:numP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</w:pPr>
      <w:r w:rsidRPr="00366814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>Operating Budget –</w:t>
      </w:r>
      <w: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 xml:space="preserve"> Peter Lortz, North Seattle College</w:t>
      </w:r>
    </w:p>
    <w:p w14:paraId="0A0FDD7E" w14:textId="65B32E7E" w:rsidR="00333462" w:rsidRPr="00183531" w:rsidRDefault="00333462" w:rsidP="00333462">
      <w:pPr>
        <w:pStyle w:val="BodyText"/>
        <w:numPr>
          <w:ilvl w:val="0"/>
          <w:numId w:val="36"/>
        </w:numPr>
        <w:rPr>
          <w:rStyle w:val="Heading2Char"/>
          <w:rFonts w:ascii="Franklin Gothic Book" w:eastAsia="Calibri" w:hAnsi="Franklin Gothic Book" w:cs="Calibri"/>
          <w:color w:val="auto"/>
          <w:sz w:val="22"/>
          <w:szCs w:val="22"/>
        </w:rPr>
      </w:pPr>
      <w:r w:rsidRPr="00670B3B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 xml:space="preserve">Technology </w:t>
      </w:r>
      <w:r w:rsidR="00784D45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 xml:space="preserve"> - Michael Lee, Columbia Basin College</w:t>
      </w:r>
    </w:p>
    <w:p w14:paraId="6C83CDA7" w14:textId="1DB0CEE4" w:rsidR="00B20440" w:rsidRDefault="00BB7ADE" w:rsidP="000C4B9C">
      <w:pPr>
        <w:pStyle w:val="BodyText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br/>
      </w:r>
    </w:p>
    <w:p w14:paraId="1611B3EE" w14:textId="54A3E408" w:rsidR="008C6B03" w:rsidRDefault="00BB7ADE" w:rsidP="00366814">
      <w:pPr>
        <w:pStyle w:val="BodyText"/>
        <w:ind w:left="1440" w:hanging="1440"/>
        <w:rPr>
          <w:rStyle w:val="Heading2Char"/>
          <w:rFonts w:ascii="Franklin Gothic Book" w:hAnsi="Franklin Gothic Book"/>
          <w:color w:val="auto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10:</w:t>
      </w:r>
      <w:r w:rsidR="00994902">
        <w:rPr>
          <w:rStyle w:val="Heading2Char"/>
          <w:rFonts w:ascii="Franklin Gothic Book" w:hAnsi="Franklin Gothic Book"/>
          <w:color w:val="auto"/>
          <w:sz w:val="22"/>
          <w:szCs w:val="22"/>
        </w:rPr>
        <w:t>30</w:t>
      </w: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-12:00</w:t>
      </w:r>
      <w:r w:rsidR="00350287">
        <w:rPr>
          <w:rStyle w:val="Heading2Char"/>
          <w:rFonts w:ascii="Franklin Gothic Book" w:hAnsi="Franklin Gothic Book"/>
          <w:color w:val="auto"/>
          <w:sz w:val="22"/>
          <w:szCs w:val="22"/>
        </w:rPr>
        <w:tab/>
        <w:t>Business Meeting</w:t>
      </w:r>
    </w:p>
    <w:p w14:paraId="1694CAF0" w14:textId="38A727CF" w:rsidR="00994902" w:rsidRDefault="00994902" w:rsidP="00994902">
      <w:pPr>
        <w:pStyle w:val="BodyText"/>
        <w:numPr>
          <w:ilvl w:val="0"/>
          <w:numId w:val="42"/>
        </w:numPr>
        <w:rPr>
          <w:rStyle w:val="Heading2Char"/>
          <w:rFonts w:ascii="Franklin Gothic Book" w:hAnsi="Franklin Gothic Book"/>
          <w:color w:val="auto"/>
          <w:sz w:val="22"/>
          <w:szCs w:val="22"/>
        </w:rPr>
      </w:pPr>
      <w:r>
        <w:rPr>
          <w:rStyle w:val="Heading2Char"/>
          <w:rFonts w:ascii="Franklin Gothic Book" w:hAnsi="Franklin Gothic Book"/>
          <w:color w:val="auto"/>
          <w:sz w:val="22"/>
          <w:szCs w:val="22"/>
        </w:rPr>
        <w:t>Hot Topics</w:t>
      </w:r>
    </w:p>
    <w:p w14:paraId="7718AAB6" w14:textId="54328C86" w:rsidR="00994902" w:rsidRPr="00994902" w:rsidRDefault="00994902" w:rsidP="00994902">
      <w:pPr>
        <w:pStyle w:val="BodyText"/>
        <w:numPr>
          <w:ilvl w:val="1"/>
          <w:numId w:val="42"/>
        </w:numPr>
        <w:rPr>
          <w:rStyle w:val="Heading2Char"/>
          <w:rFonts w:ascii="Franklin Gothic Book" w:hAnsi="Franklin Gothic Book"/>
          <w:color w:val="auto"/>
          <w:sz w:val="22"/>
          <w:szCs w:val="22"/>
        </w:rPr>
      </w:pPr>
      <w:r w:rsidRPr="00994902">
        <w:rPr>
          <w:rFonts w:ascii="Franklin Gothic Book" w:eastAsiaTheme="majorEastAsia" w:hAnsi="Franklin Gothic Book" w:cstheme="majorBidi"/>
        </w:rPr>
        <w:t>Scaling Proctored Assessment in Online Classes</w:t>
      </w:r>
    </w:p>
    <w:p w14:paraId="3CB0C427" w14:textId="407CB49A" w:rsidR="00800199" w:rsidRPr="00366814" w:rsidRDefault="00800199" w:rsidP="00183531">
      <w:pPr>
        <w:pStyle w:val="BodyText"/>
        <w:ind w:left="2160"/>
        <w:rPr>
          <w:rStyle w:val="Heading2Char"/>
          <w:rFonts w:ascii="Franklin Gothic Book" w:hAnsi="Franklin Gothic Book"/>
          <w:color w:val="auto"/>
          <w:sz w:val="22"/>
          <w:szCs w:val="22"/>
        </w:rPr>
      </w:pPr>
    </w:p>
    <w:p w14:paraId="210C318A" w14:textId="3C0FD989" w:rsidR="00AA2374" w:rsidRPr="00EB607D" w:rsidRDefault="00AA2374" w:rsidP="00D82720">
      <w:pPr>
        <w:pStyle w:val="BodyText"/>
        <w:numPr>
          <w:ilvl w:val="2"/>
          <w:numId w:val="37"/>
        </w:numP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</w:pPr>
      <w: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 xml:space="preserve">Approval of </w:t>
      </w:r>
      <w:r w:rsidR="00BB7ADE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>Fall</w:t>
      </w:r>
      <w:r w:rsidR="007B7905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>Minutes</w:t>
      </w:r>
      <w:r w:rsidRPr="008C2553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BA2BE0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 xml:space="preserve"> </w:t>
      </w:r>
    </w:p>
    <w:p w14:paraId="6BD532E1" w14:textId="6B483DBC" w:rsidR="00AA2374" w:rsidRDefault="00AA2374" w:rsidP="00D82720">
      <w:pPr>
        <w:pStyle w:val="BodyText"/>
        <w:numPr>
          <w:ilvl w:val="2"/>
          <w:numId w:val="37"/>
        </w:numPr>
        <w:rPr>
          <w:rStyle w:val="Heading2Char"/>
          <w:rFonts w:ascii="Franklin Gothic Book" w:eastAsia="Times New Roman" w:hAnsi="Franklin Gothic Book" w:cs="Calibri"/>
          <w:color w:val="auto"/>
          <w:sz w:val="22"/>
          <w:szCs w:val="22"/>
        </w:rPr>
      </w:pPr>
      <w:r>
        <w:rPr>
          <w:rStyle w:val="Heading2Char"/>
          <w:rFonts w:ascii="Franklin Gothic Book" w:eastAsia="Times New Roman" w:hAnsi="Franklin Gothic Book" w:cs="Calibri"/>
          <w:color w:val="auto"/>
          <w:sz w:val="22"/>
          <w:szCs w:val="22"/>
        </w:rPr>
        <w:t xml:space="preserve">Committee </w:t>
      </w:r>
      <w:r w:rsidR="00EB607D">
        <w:rPr>
          <w:rStyle w:val="Heading2Char"/>
          <w:rFonts w:ascii="Franklin Gothic Book" w:eastAsia="Times New Roman" w:hAnsi="Franklin Gothic Book" w:cs="Calibri"/>
          <w:color w:val="auto"/>
          <w:sz w:val="22"/>
          <w:szCs w:val="22"/>
        </w:rPr>
        <w:t>Voting Items</w:t>
      </w:r>
    </w:p>
    <w:p w14:paraId="6D0DC0F8" w14:textId="77777777" w:rsidR="00AA2374" w:rsidRDefault="00AA2374" w:rsidP="00D82720">
      <w:pPr>
        <w:pStyle w:val="BodyText"/>
        <w:numPr>
          <w:ilvl w:val="2"/>
          <w:numId w:val="37"/>
        </w:numP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</w:pPr>
      <w:r w:rsidRPr="00577500"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>Questions</w:t>
      </w:r>
      <w:r>
        <w:rPr>
          <w:rStyle w:val="Heading2Char"/>
          <w:rFonts w:ascii="Franklin Gothic Book" w:hAnsi="Franklin Gothic Book"/>
          <w:color w:val="000000" w:themeColor="text1"/>
          <w:sz w:val="22"/>
          <w:szCs w:val="22"/>
        </w:rPr>
        <w:t xml:space="preserve"> </w:t>
      </w:r>
    </w:p>
    <w:p w14:paraId="2B37CF32" w14:textId="77777777" w:rsidR="008C6B03" w:rsidRDefault="008C6B03" w:rsidP="00EE63F9">
      <w:pPr>
        <w:pStyle w:val="BodyText"/>
        <w:ind w:left="0"/>
        <w:rPr>
          <w:rFonts w:ascii="Franklin Gothic Book" w:hAnsi="Franklin Gothic Book"/>
          <w:color w:val="000000" w:themeColor="text1"/>
        </w:rPr>
      </w:pPr>
    </w:p>
    <w:p w14:paraId="5584161D" w14:textId="47512968" w:rsidR="00796FC9" w:rsidRPr="00EE63F9" w:rsidRDefault="00796FC9" w:rsidP="00BA5568">
      <w:pPr>
        <w:pStyle w:val="BodyText"/>
        <w:rPr>
          <w:rFonts w:ascii="Franklin Gothic Book" w:hAnsi="Franklin Gothic Book"/>
        </w:rPr>
      </w:pPr>
    </w:p>
    <w:p w14:paraId="72CE6186" w14:textId="42C3038B" w:rsidR="00BD096E" w:rsidRPr="00EE63F9" w:rsidRDefault="004E24E2" w:rsidP="00953845">
      <w:pPr>
        <w:pStyle w:val="Heading1"/>
        <w:ind w:left="0"/>
        <w:rPr>
          <w:rFonts w:ascii="Franklin Gothic Book" w:hAnsi="Franklin Gothic Book"/>
          <w:b w:val="0"/>
          <w:bCs w:val="0"/>
          <w:color w:val="002060"/>
        </w:rPr>
      </w:pPr>
      <w:r w:rsidRPr="00EE63F9">
        <w:rPr>
          <w:rFonts w:ascii="Franklin Gothic Book" w:hAnsi="Franklin Gothic Book"/>
          <w:b w:val="0"/>
          <w:bCs w:val="0"/>
          <w:color w:val="002060"/>
        </w:rPr>
        <w:t>Future</w:t>
      </w:r>
      <w:r w:rsidR="007B07A2" w:rsidRPr="00EE63F9">
        <w:rPr>
          <w:rFonts w:ascii="Franklin Gothic Book" w:hAnsi="Franklin Gothic Book"/>
          <w:b w:val="0"/>
          <w:bCs w:val="0"/>
          <w:color w:val="002060"/>
        </w:rPr>
        <w:t xml:space="preserve"> </w:t>
      </w:r>
      <w:r w:rsidRPr="00EE63F9">
        <w:rPr>
          <w:rFonts w:ascii="Franklin Gothic Book" w:hAnsi="Franklin Gothic Book"/>
          <w:b w:val="0"/>
          <w:bCs w:val="0"/>
          <w:color w:val="002060"/>
        </w:rPr>
        <w:t xml:space="preserve">Meetings: </w:t>
      </w:r>
    </w:p>
    <w:p w14:paraId="2F12FDB5" w14:textId="2254154B" w:rsidR="00BD096E" w:rsidRPr="00EE63F9" w:rsidRDefault="00BD096E" w:rsidP="00953845">
      <w:pPr>
        <w:pStyle w:val="Heading1"/>
        <w:ind w:left="0"/>
        <w:rPr>
          <w:rFonts w:ascii="Franklin Gothic Book" w:hAnsi="Franklin Gothic Book"/>
          <w:b w:val="0"/>
          <w:bCs w:val="0"/>
          <w:color w:val="002060"/>
        </w:rPr>
      </w:pPr>
    </w:p>
    <w:p w14:paraId="515EA38B" w14:textId="3994A9EB" w:rsidR="00B30D69" w:rsidRDefault="00B30D69" w:rsidP="00726187">
      <w:pPr>
        <w:pStyle w:val="BodyText"/>
        <w:ind w:left="0"/>
        <w:rPr>
          <w:rFonts w:ascii="Franklin Gothic Book" w:hAnsi="Franklin Gothic Book"/>
        </w:rPr>
      </w:pPr>
    </w:p>
    <w:p w14:paraId="792A1122" w14:textId="3D9ADB1D" w:rsidR="00127CCD" w:rsidRDefault="00127CCD" w:rsidP="00127CCD">
      <w:pPr>
        <w:widowControl w:val="0"/>
        <w:suppressAutoHyphens/>
        <w:autoSpaceDE w:val="0"/>
        <w:autoSpaceDN w:val="0"/>
        <w:adjustRightInd w:val="0"/>
        <w:spacing w:line="280" w:lineRule="atLeast"/>
        <w:jc w:val="right"/>
        <w:textAlignment w:val="center"/>
        <w:rPr>
          <w:rFonts w:ascii="Franklin Gothic Book" w:hAnsi="Franklin Gothic Book"/>
        </w:rPr>
      </w:pPr>
    </w:p>
    <w:sectPr w:rsidR="00127CCD" w:rsidSect="00DE7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7949" w14:textId="77777777" w:rsidR="00D62818" w:rsidRDefault="00D62818" w:rsidP="00B77472">
      <w:pPr>
        <w:spacing w:line="240" w:lineRule="auto"/>
      </w:pPr>
      <w:r>
        <w:separator/>
      </w:r>
    </w:p>
  </w:endnote>
  <w:endnote w:type="continuationSeparator" w:id="0">
    <w:p w14:paraId="731DD8EC" w14:textId="77777777" w:rsidR="00D62818" w:rsidRDefault="00D62818" w:rsidP="00B77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SansPro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4E2D" w14:textId="77777777" w:rsidR="007D2110" w:rsidRDefault="007D2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1173" w14:textId="25C1894D" w:rsidR="00B77472" w:rsidRDefault="00B77472" w:rsidP="00EA3A2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CE92" w14:textId="77777777" w:rsidR="007D2110" w:rsidRDefault="007D2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29E6" w14:textId="77777777" w:rsidR="00D62818" w:rsidRDefault="00D62818" w:rsidP="00B77472">
      <w:pPr>
        <w:spacing w:line="240" w:lineRule="auto"/>
      </w:pPr>
      <w:r>
        <w:separator/>
      </w:r>
    </w:p>
  </w:footnote>
  <w:footnote w:type="continuationSeparator" w:id="0">
    <w:p w14:paraId="1EDF3A50" w14:textId="77777777" w:rsidR="00D62818" w:rsidRDefault="00D62818" w:rsidP="00B774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818D" w14:textId="3B55A190" w:rsidR="007D2110" w:rsidRDefault="00994902">
    <w:pPr>
      <w:pStyle w:val="Header"/>
    </w:pPr>
    <w:r>
      <w:rPr>
        <w:noProof/>
      </w:rPr>
      <w:pict w14:anchorId="13017E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003719" o:spid="_x0000_s1026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9B14" w14:textId="71E6A649" w:rsidR="00D82EAB" w:rsidRDefault="00994902" w:rsidP="00D82EAB">
    <w:pPr>
      <w:pStyle w:val="Header"/>
    </w:pPr>
    <w:r>
      <w:rPr>
        <w:noProof/>
      </w:rPr>
      <w:pict w14:anchorId="4F5E5B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003720" o:spid="_x0000_s1027" type="#_x0000_t136" style="position:absolute;margin-left:0;margin-top:0;width:543.8pt;height:21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B77472">
      <w:rPr>
        <w:noProof/>
      </w:rPr>
      <w:drawing>
        <wp:anchor distT="0" distB="0" distL="114300" distR="114300" simplePos="0" relativeHeight="251657216" behindDoc="1" locked="0" layoutInCell="1" allowOverlap="1" wp14:anchorId="57A9E048" wp14:editId="2B0E0DD0">
          <wp:simplePos x="0" y="0"/>
          <wp:positionH relativeFrom="margin">
            <wp:align>left</wp:align>
          </wp:positionH>
          <wp:positionV relativeFrom="paragraph">
            <wp:posOffset>-847725</wp:posOffset>
          </wp:positionV>
          <wp:extent cx="2779776" cy="992777"/>
          <wp:effectExtent l="0" t="0" r="1905" b="0"/>
          <wp:wrapTight wrapText="bothSides">
            <wp:wrapPolygon edited="0">
              <wp:start x="3405" y="0"/>
              <wp:lineTo x="1036" y="3317"/>
              <wp:lineTo x="888" y="3731"/>
              <wp:lineTo x="1777" y="6633"/>
              <wp:lineTo x="0" y="7048"/>
              <wp:lineTo x="0" y="11194"/>
              <wp:lineTo x="740" y="13267"/>
              <wp:lineTo x="740" y="16583"/>
              <wp:lineTo x="2073" y="19900"/>
              <wp:lineTo x="3405" y="21144"/>
              <wp:lineTo x="4145" y="21144"/>
              <wp:lineTo x="4145" y="19900"/>
              <wp:lineTo x="17321" y="16583"/>
              <wp:lineTo x="17321" y="13267"/>
              <wp:lineTo x="21467" y="12438"/>
              <wp:lineTo x="21467" y="8706"/>
              <wp:lineTo x="17618" y="6219"/>
              <wp:lineTo x="13620" y="4146"/>
              <wp:lineTo x="4145" y="0"/>
              <wp:lineTo x="3405" y="0"/>
            </wp:wrapPolygon>
          </wp:wrapTight>
          <wp:docPr id="17" name="Picture 17" descr="SBCTC logo" title="SBC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BCTC col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776" cy="992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2BEE">
      <w:tab/>
    </w:r>
    <w:r w:rsidR="00882BEE">
      <w:tab/>
    </w:r>
  </w:p>
  <w:p w14:paraId="2F613913" w14:textId="40EAA4CF" w:rsidR="00882BEE" w:rsidRDefault="00882BEE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2A4F" w14:textId="4B5CDAB6" w:rsidR="007D2110" w:rsidRDefault="00994902">
    <w:pPr>
      <w:pStyle w:val="Header"/>
    </w:pPr>
    <w:r>
      <w:rPr>
        <w:noProof/>
      </w:rPr>
      <w:pict w14:anchorId="64FFFB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003718" o:spid="_x0000_s1025" type="#_x0000_t136" style="position:absolute;margin-left:0;margin-top:0;width:543.8pt;height:21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616"/>
    <w:multiLevelType w:val="hybridMultilevel"/>
    <w:tmpl w:val="4B1E48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B7B235F"/>
    <w:multiLevelType w:val="hybridMultilevel"/>
    <w:tmpl w:val="4B8E13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3921"/>
    <w:multiLevelType w:val="hybridMultilevel"/>
    <w:tmpl w:val="C6A8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57B3"/>
    <w:multiLevelType w:val="hybridMultilevel"/>
    <w:tmpl w:val="5A2CB1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C23E69"/>
    <w:multiLevelType w:val="hybridMultilevel"/>
    <w:tmpl w:val="ED5432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7DEE"/>
    <w:multiLevelType w:val="hybridMultilevel"/>
    <w:tmpl w:val="CFDEFD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D2D0130"/>
    <w:multiLevelType w:val="hybridMultilevel"/>
    <w:tmpl w:val="7678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15955"/>
    <w:multiLevelType w:val="hybridMultilevel"/>
    <w:tmpl w:val="9A6E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95803"/>
    <w:multiLevelType w:val="hybridMultilevel"/>
    <w:tmpl w:val="E772A7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0714C75"/>
    <w:multiLevelType w:val="hybridMultilevel"/>
    <w:tmpl w:val="609A6212"/>
    <w:lvl w:ilvl="0" w:tplc="702E0D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304C"/>
    <w:multiLevelType w:val="hybridMultilevel"/>
    <w:tmpl w:val="051432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5B53B4F"/>
    <w:multiLevelType w:val="hybridMultilevel"/>
    <w:tmpl w:val="4B2672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E153AC"/>
    <w:multiLevelType w:val="hybridMultilevel"/>
    <w:tmpl w:val="EAF414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6E7C8C"/>
    <w:multiLevelType w:val="hybridMultilevel"/>
    <w:tmpl w:val="AE0A49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0F900FE"/>
    <w:multiLevelType w:val="hybridMultilevel"/>
    <w:tmpl w:val="766449CA"/>
    <w:lvl w:ilvl="0" w:tplc="702E0D1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F05795"/>
    <w:multiLevelType w:val="hybridMultilevel"/>
    <w:tmpl w:val="542EE8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846741"/>
    <w:multiLevelType w:val="hybridMultilevel"/>
    <w:tmpl w:val="E80E15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0F58C2"/>
    <w:multiLevelType w:val="hybridMultilevel"/>
    <w:tmpl w:val="B78279F2"/>
    <w:lvl w:ilvl="0" w:tplc="100841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01D92"/>
    <w:multiLevelType w:val="hybridMultilevel"/>
    <w:tmpl w:val="4EF69D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E336D29"/>
    <w:multiLevelType w:val="hybridMultilevel"/>
    <w:tmpl w:val="2C0ACC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EE75402"/>
    <w:multiLevelType w:val="hybridMultilevel"/>
    <w:tmpl w:val="0AC8E3E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1" w15:restartNumberingAfterBreak="0">
    <w:nsid w:val="3F4D40DF"/>
    <w:multiLevelType w:val="hybridMultilevel"/>
    <w:tmpl w:val="B8E0EE94"/>
    <w:lvl w:ilvl="0" w:tplc="702E0D1E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5C490C"/>
    <w:multiLevelType w:val="hybridMultilevel"/>
    <w:tmpl w:val="3B3602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0AA7CE0"/>
    <w:multiLevelType w:val="hybridMultilevel"/>
    <w:tmpl w:val="00700F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1517EBE"/>
    <w:multiLevelType w:val="hybridMultilevel"/>
    <w:tmpl w:val="5C86E20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4800591E"/>
    <w:multiLevelType w:val="hybridMultilevel"/>
    <w:tmpl w:val="24D2E8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94064BC"/>
    <w:multiLevelType w:val="hybridMultilevel"/>
    <w:tmpl w:val="61A6A5DE"/>
    <w:lvl w:ilvl="0" w:tplc="D1BCB2A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A724242"/>
    <w:multiLevelType w:val="hybridMultilevel"/>
    <w:tmpl w:val="6576F3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DB25DFA"/>
    <w:multiLevelType w:val="hybridMultilevel"/>
    <w:tmpl w:val="FBEC17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179484A"/>
    <w:multiLevelType w:val="hybridMultilevel"/>
    <w:tmpl w:val="1F8A4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4A61D89"/>
    <w:multiLevelType w:val="hybridMultilevel"/>
    <w:tmpl w:val="AF501A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66A6B2D"/>
    <w:multiLevelType w:val="hybridMultilevel"/>
    <w:tmpl w:val="EA844C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66F2784"/>
    <w:multiLevelType w:val="hybridMultilevel"/>
    <w:tmpl w:val="1778AB9E"/>
    <w:lvl w:ilvl="0" w:tplc="702E0D1E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DAC6A5D"/>
    <w:multiLevelType w:val="hybridMultilevel"/>
    <w:tmpl w:val="AFD07176"/>
    <w:lvl w:ilvl="0" w:tplc="1F14BE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C2628"/>
    <w:multiLevelType w:val="hybridMultilevel"/>
    <w:tmpl w:val="A45841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BEC16CF"/>
    <w:multiLevelType w:val="hybridMultilevel"/>
    <w:tmpl w:val="5CB89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5FB"/>
    <w:multiLevelType w:val="hybridMultilevel"/>
    <w:tmpl w:val="B68A6D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7485502"/>
    <w:multiLevelType w:val="hybridMultilevel"/>
    <w:tmpl w:val="094E79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3947DD"/>
    <w:multiLevelType w:val="hybridMultilevel"/>
    <w:tmpl w:val="380A3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436BB"/>
    <w:multiLevelType w:val="hybridMultilevel"/>
    <w:tmpl w:val="4EE66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D2707D2"/>
    <w:multiLevelType w:val="hybridMultilevel"/>
    <w:tmpl w:val="945AC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FB51231"/>
    <w:multiLevelType w:val="hybridMultilevel"/>
    <w:tmpl w:val="21CA8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69538">
    <w:abstractNumId w:val="26"/>
  </w:num>
  <w:num w:numId="2" w16cid:durableId="674655043">
    <w:abstractNumId w:val="21"/>
  </w:num>
  <w:num w:numId="3" w16cid:durableId="569998534">
    <w:abstractNumId w:val="41"/>
  </w:num>
  <w:num w:numId="4" w16cid:durableId="2063364904">
    <w:abstractNumId w:val="20"/>
  </w:num>
  <w:num w:numId="5" w16cid:durableId="1291594523">
    <w:abstractNumId w:val="5"/>
  </w:num>
  <w:num w:numId="6" w16cid:durableId="717171161">
    <w:abstractNumId w:val="23"/>
  </w:num>
  <w:num w:numId="7" w16cid:durableId="958223287">
    <w:abstractNumId w:val="11"/>
  </w:num>
  <w:num w:numId="8" w16cid:durableId="392705714">
    <w:abstractNumId w:val="24"/>
  </w:num>
  <w:num w:numId="9" w16cid:durableId="1709723194">
    <w:abstractNumId w:val="6"/>
  </w:num>
  <w:num w:numId="10" w16cid:durableId="1768580558">
    <w:abstractNumId w:val="1"/>
  </w:num>
  <w:num w:numId="11" w16cid:durableId="374307149">
    <w:abstractNumId w:val="4"/>
  </w:num>
  <w:num w:numId="12" w16cid:durableId="1014109489">
    <w:abstractNumId w:val="29"/>
  </w:num>
  <w:num w:numId="13" w16cid:durableId="93325538">
    <w:abstractNumId w:val="40"/>
  </w:num>
  <w:num w:numId="14" w16cid:durableId="1547062810">
    <w:abstractNumId w:val="27"/>
  </w:num>
  <w:num w:numId="15" w16cid:durableId="225649177">
    <w:abstractNumId w:val="16"/>
  </w:num>
  <w:num w:numId="16" w16cid:durableId="1296137502">
    <w:abstractNumId w:val="17"/>
  </w:num>
  <w:num w:numId="17" w16cid:durableId="1466462344">
    <w:abstractNumId w:val="7"/>
  </w:num>
  <w:num w:numId="18" w16cid:durableId="2069915858">
    <w:abstractNumId w:val="38"/>
  </w:num>
  <w:num w:numId="19" w16cid:durableId="1999922288">
    <w:abstractNumId w:val="19"/>
  </w:num>
  <w:num w:numId="20" w16cid:durableId="428936999">
    <w:abstractNumId w:val="37"/>
  </w:num>
  <w:num w:numId="21" w16cid:durableId="1861123461">
    <w:abstractNumId w:val="39"/>
  </w:num>
  <w:num w:numId="22" w16cid:durableId="3639411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9388773">
    <w:abstractNumId w:val="18"/>
  </w:num>
  <w:num w:numId="24" w16cid:durableId="939752474">
    <w:abstractNumId w:val="31"/>
  </w:num>
  <w:num w:numId="25" w16cid:durableId="1216313309">
    <w:abstractNumId w:val="15"/>
  </w:num>
  <w:num w:numId="26" w16cid:durableId="1657683824">
    <w:abstractNumId w:val="34"/>
  </w:num>
  <w:num w:numId="27" w16cid:durableId="829100178">
    <w:abstractNumId w:val="33"/>
  </w:num>
  <w:num w:numId="28" w16cid:durableId="102650523">
    <w:abstractNumId w:val="28"/>
  </w:num>
  <w:num w:numId="29" w16cid:durableId="305167698">
    <w:abstractNumId w:val="0"/>
  </w:num>
  <w:num w:numId="30" w16cid:durableId="1306739967">
    <w:abstractNumId w:val="8"/>
  </w:num>
  <w:num w:numId="31" w16cid:durableId="295991235">
    <w:abstractNumId w:val="32"/>
  </w:num>
  <w:num w:numId="32" w16cid:durableId="1519538131">
    <w:abstractNumId w:val="9"/>
  </w:num>
  <w:num w:numId="33" w16cid:durableId="1566796968">
    <w:abstractNumId w:val="14"/>
  </w:num>
  <w:num w:numId="34" w16cid:durableId="1790127818">
    <w:abstractNumId w:val="12"/>
  </w:num>
  <w:num w:numId="35" w16cid:durableId="57364083">
    <w:abstractNumId w:val="36"/>
  </w:num>
  <w:num w:numId="36" w16cid:durableId="2079551474">
    <w:abstractNumId w:val="30"/>
  </w:num>
  <w:num w:numId="37" w16cid:durableId="1545753875">
    <w:abstractNumId w:val="2"/>
  </w:num>
  <w:num w:numId="38" w16cid:durableId="10574781">
    <w:abstractNumId w:val="13"/>
  </w:num>
  <w:num w:numId="39" w16cid:durableId="600649752">
    <w:abstractNumId w:val="22"/>
  </w:num>
  <w:num w:numId="40" w16cid:durableId="1941529384">
    <w:abstractNumId w:val="25"/>
  </w:num>
  <w:num w:numId="41" w16cid:durableId="866067264">
    <w:abstractNumId w:val="3"/>
  </w:num>
  <w:num w:numId="42" w16cid:durableId="1117798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A0"/>
    <w:rsid w:val="00000FA5"/>
    <w:rsid w:val="000020B7"/>
    <w:rsid w:val="00005EE2"/>
    <w:rsid w:val="00006087"/>
    <w:rsid w:val="000128E9"/>
    <w:rsid w:val="000138DE"/>
    <w:rsid w:val="00020CD0"/>
    <w:rsid w:val="00022841"/>
    <w:rsid w:val="00023754"/>
    <w:rsid w:val="00024CF0"/>
    <w:rsid w:val="00025C3D"/>
    <w:rsid w:val="00032E7D"/>
    <w:rsid w:val="00034321"/>
    <w:rsid w:val="00034C1F"/>
    <w:rsid w:val="00034F4F"/>
    <w:rsid w:val="00034FED"/>
    <w:rsid w:val="00040B8A"/>
    <w:rsid w:val="00046A02"/>
    <w:rsid w:val="000513CF"/>
    <w:rsid w:val="0005195C"/>
    <w:rsid w:val="0005495F"/>
    <w:rsid w:val="000578DD"/>
    <w:rsid w:val="00060F35"/>
    <w:rsid w:val="00065EE9"/>
    <w:rsid w:val="0007057D"/>
    <w:rsid w:val="000737C1"/>
    <w:rsid w:val="00076EFC"/>
    <w:rsid w:val="00081394"/>
    <w:rsid w:val="00084BDF"/>
    <w:rsid w:val="00091FAA"/>
    <w:rsid w:val="000935B9"/>
    <w:rsid w:val="00094E22"/>
    <w:rsid w:val="0009521C"/>
    <w:rsid w:val="000970F2"/>
    <w:rsid w:val="000A5782"/>
    <w:rsid w:val="000A5810"/>
    <w:rsid w:val="000A5C27"/>
    <w:rsid w:val="000B17F3"/>
    <w:rsid w:val="000B287E"/>
    <w:rsid w:val="000B6748"/>
    <w:rsid w:val="000B76B9"/>
    <w:rsid w:val="000C321B"/>
    <w:rsid w:val="000C4B9C"/>
    <w:rsid w:val="000D06F8"/>
    <w:rsid w:val="000D57DE"/>
    <w:rsid w:val="000E06F1"/>
    <w:rsid w:val="000E0921"/>
    <w:rsid w:val="000F40DF"/>
    <w:rsid w:val="001023C1"/>
    <w:rsid w:val="00103BB2"/>
    <w:rsid w:val="001045A6"/>
    <w:rsid w:val="00104B9B"/>
    <w:rsid w:val="001105AC"/>
    <w:rsid w:val="00113287"/>
    <w:rsid w:val="00114A7B"/>
    <w:rsid w:val="00115AD0"/>
    <w:rsid w:val="001220DD"/>
    <w:rsid w:val="0012357A"/>
    <w:rsid w:val="00125B0A"/>
    <w:rsid w:val="001272FA"/>
    <w:rsid w:val="00127CCD"/>
    <w:rsid w:val="00131067"/>
    <w:rsid w:val="00131C77"/>
    <w:rsid w:val="00132765"/>
    <w:rsid w:val="00132839"/>
    <w:rsid w:val="00134B5A"/>
    <w:rsid w:val="001413FA"/>
    <w:rsid w:val="00144C6E"/>
    <w:rsid w:val="001474F2"/>
    <w:rsid w:val="001476B0"/>
    <w:rsid w:val="0015083D"/>
    <w:rsid w:val="001529F0"/>
    <w:rsid w:val="0016693F"/>
    <w:rsid w:val="00167C22"/>
    <w:rsid w:val="001704D6"/>
    <w:rsid w:val="001734F5"/>
    <w:rsid w:val="00173713"/>
    <w:rsid w:val="00175260"/>
    <w:rsid w:val="00181432"/>
    <w:rsid w:val="00181767"/>
    <w:rsid w:val="00181FC4"/>
    <w:rsid w:val="00183531"/>
    <w:rsid w:val="00186292"/>
    <w:rsid w:val="00190F7A"/>
    <w:rsid w:val="00196429"/>
    <w:rsid w:val="001A346A"/>
    <w:rsid w:val="001A4646"/>
    <w:rsid w:val="001A5A04"/>
    <w:rsid w:val="001A6CA0"/>
    <w:rsid w:val="001B20D4"/>
    <w:rsid w:val="001B39A7"/>
    <w:rsid w:val="001B3C2C"/>
    <w:rsid w:val="001B6F49"/>
    <w:rsid w:val="001B724B"/>
    <w:rsid w:val="001C0E9A"/>
    <w:rsid w:val="001C19F1"/>
    <w:rsid w:val="001D0042"/>
    <w:rsid w:val="001D16B6"/>
    <w:rsid w:val="001D26AD"/>
    <w:rsid w:val="001D6883"/>
    <w:rsid w:val="001E2C9F"/>
    <w:rsid w:val="001E3414"/>
    <w:rsid w:val="001E3DD3"/>
    <w:rsid w:val="001F04DC"/>
    <w:rsid w:val="001F100B"/>
    <w:rsid w:val="001F13E4"/>
    <w:rsid w:val="001F7D89"/>
    <w:rsid w:val="002003E4"/>
    <w:rsid w:val="002006CC"/>
    <w:rsid w:val="002041E6"/>
    <w:rsid w:val="00211A75"/>
    <w:rsid w:val="00211D00"/>
    <w:rsid w:val="00212B15"/>
    <w:rsid w:val="002134BF"/>
    <w:rsid w:val="00221386"/>
    <w:rsid w:val="00222ADA"/>
    <w:rsid w:val="00222FF6"/>
    <w:rsid w:val="002257F8"/>
    <w:rsid w:val="00227134"/>
    <w:rsid w:val="00231897"/>
    <w:rsid w:val="00235F6F"/>
    <w:rsid w:val="00237303"/>
    <w:rsid w:val="00243113"/>
    <w:rsid w:val="002436B8"/>
    <w:rsid w:val="002511DD"/>
    <w:rsid w:val="00257685"/>
    <w:rsid w:val="002577F7"/>
    <w:rsid w:val="0026601E"/>
    <w:rsid w:val="00266289"/>
    <w:rsid w:val="00266C6E"/>
    <w:rsid w:val="00266FFB"/>
    <w:rsid w:val="002675BC"/>
    <w:rsid w:val="0027099E"/>
    <w:rsid w:val="002775C4"/>
    <w:rsid w:val="00280B7F"/>
    <w:rsid w:val="00282D72"/>
    <w:rsid w:val="0028573F"/>
    <w:rsid w:val="002930D1"/>
    <w:rsid w:val="00296661"/>
    <w:rsid w:val="00297A91"/>
    <w:rsid w:val="002A45FF"/>
    <w:rsid w:val="002A467C"/>
    <w:rsid w:val="002A5F1D"/>
    <w:rsid w:val="002B2BB2"/>
    <w:rsid w:val="002C0802"/>
    <w:rsid w:val="002C7262"/>
    <w:rsid w:val="002C7D10"/>
    <w:rsid w:val="002D1E10"/>
    <w:rsid w:val="002D292C"/>
    <w:rsid w:val="002D3526"/>
    <w:rsid w:val="002D53F9"/>
    <w:rsid w:val="002D607E"/>
    <w:rsid w:val="002D7082"/>
    <w:rsid w:val="002E077F"/>
    <w:rsid w:val="002E225F"/>
    <w:rsid w:val="002E4FC7"/>
    <w:rsid w:val="002F03EB"/>
    <w:rsid w:val="002F5DC3"/>
    <w:rsid w:val="002F62F6"/>
    <w:rsid w:val="002F78F4"/>
    <w:rsid w:val="00301D73"/>
    <w:rsid w:val="00302B34"/>
    <w:rsid w:val="003049C7"/>
    <w:rsid w:val="00305054"/>
    <w:rsid w:val="0030681D"/>
    <w:rsid w:val="00306C8F"/>
    <w:rsid w:val="003079CB"/>
    <w:rsid w:val="0031187D"/>
    <w:rsid w:val="003146C6"/>
    <w:rsid w:val="00315E3E"/>
    <w:rsid w:val="0032751D"/>
    <w:rsid w:val="0032768D"/>
    <w:rsid w:val="00333462"/>
    <w:rsid w:val="003365DC"/>
    <w:rsid w:val="0034081C"/>
    <w:rsid w:val="00341954"/>
    <w:rsid w:val="0034223A"/>
    <w:rsid w:val="003440F8"/>
    <w:rsid w:val="00350287"/>
    <w:rsid w:val="00353AB4"/>
    <w:rsid w:val="00357E98"/>
    <w:rsid w:val="00366814"/>
    <w:rsid w:val="00370E56"/>
    <w:rsid w:val="003720B3"/>
    <w:rsid w:val="0037223A"/>
    <w:rsid w:val="0037471B"/>
    <w:rsid w:val="00374AB4"/>
    <w:rsid w:val="003758D2"/>
    <w:rsid w:val="00376B05"/>
    <w:rsid w:val="003772A3"/>
    <w:rsid w:val="00385EF3"/>
    <w:rsid w:val="003868CF"/>
    <w:rsid w:val="003955F6"/>
    <w:rsid w:val="003A48A1"/>
    <w:rsid w:val="003A547A"/>
    <w:rsid w:val="003A572E"/>
    <w:rsid w:val="003B301F"/>
    <w:rsid w:val="003C79F8"/>
    <w:rsid w:val="003D4772"/>
    <w:rsid w:val="003D7CF5"/>
    <w:rsid w:val="003E0F11"/>
    <w:rsid w:val="003E1764"/>
    <w:rsid w:val="003E186B"/>
    <w:rsid w:val="003E3616"/>
    <w:rsid w:val="003E3873"/>
    <w:rsid w:val="003E57AB"/>
    <w:rsid w:val="003E676C"/>
    <w:rsid w:val="003E7BE3"/>
    <w:rsid w:val="003F022D"/>
    <w:rsid w:val="003F26C0"/>
    <w:rsid w:val="003F6F25"/>
    <w:rsid w:val="003F7022"/>
    <w:rsid w:val="00407856"/>
    <w:rsid w:val="004113AC"/>
    <w:rsid w:val="00411725"/>
    <w:rsid w:val="00413931"/>
    <w:rsid w:val="0041428B"/>
    <w:rsid w:val="0041694F"/>
    <w:rsid w:val="00417447"/>
    <w:rsid w:val="00417A63"/>
    <w:rsid w:val="00422C73"/>
    <w:rsid w:val="004230AE"/>
    <w:rsid w:val="004252D1"/>
    <w:rsid w:val="00432B9A"/>
    <w:rsid w:val="00436FE3"/>
    <w:rsid w:val="00440201"/>
    <w:rsid w:val="00441E6D"/>
    <w:rsid w:val="00442DF0"/>
    <w:rsid w:val="004465C7"/>
    <w:rsid w:val="00447919"/>
    <w:rsid w:val="0045114E"/>
    <w:rsid w:val="004562D1"/>
    <w:rsid w:val="00457693"/>
    <w:rsid w:val="0046173A"/>
    <w:rsid w:val="0046262C"/>
    <w:rsid w:val="00463350"/>
    <w:rsid w:val="00467A8C"/>
    <w:rsid w:val="00473403"/>
    <w:rsid w:val="00474993"/>
    <w:rsid w:val="00474E63"/>
    <w:rsid w:val="00494110"/>
    <w:rsid w:val="00495AF8"/>
    <w:rsid w:val="004A10CE"/>
    <w:rsid w:val="004A7987"/>
    <w:rsid w:val="004B00F4"/>
    <w:rsid w:val="004B27B6"/>
    <w:rsid w:val="004B3D52"/>
    <w:rsid w:val="004B3F49"/>
    <w:rsid w:val="004B4129"/>
    <w:rsid w:val="004B56B8"/>
    <w:rsid w:val="004B6369"/>
    <w:rsid w:val="004C1212"/>
    <w:rsid w:val="004C4A8A"/>
    <w:rsid w:val="004C6C5F"/>
    <w:rsid w:val="004C7FD3"/>
    <w:rsid w:val="004D6570"/>
    <w:rsid w:val="004E24E2"/>
    <w:rsid w:val="004E2CBE"/>
    <w:rsid w:val="004E52C8"/>
    <w:rsid w:val="004E575B"/>
    <w:rsid w:val="004F41EF"/>
    <w:rsid w:val="004F631E"/>
    <w:rsid w:val="005063EC"/>
    <w:rsid w:val="005068B5"/>
    <w:rsid w:val="00506AE4"/>
    <w:rsid w:val="00512321"/>
    <w:rsid w:val="005210C7"/>
    <w:rsid w:val="00525381"/>
    <w:rsid w:val="00525A43"/>
    <w:rsid w:val="00526A47"/>
    <w:rsid w:val="00527FDB"/>
    <w:rsid w:val="00531070"/>
    <w:rsid w:val="00552E7B"/>
    <w:rsid w:val="00554E4C"/>
    <w:rsid w:val="00557E66"/>
    <w:rsid w:val="0057237B"/>
    <w:rsid w:val="00575541"/>
    <w:rsid w:val="00577500"/>
    <w:rsid w:val="00592283"/>
    <w:rsid w:val="005938BE"/>
    <w:rsid w:val="00593D23"/>
    <w:rsid w:val="00596508"/>
    <w:rsid w:val="0059763D"/>
    <w:rsid w:val="00597B52"/>
    <w:rsid w:val="005A5B90"/>
    <w:rsid w:val="005A6FE3"/>
    <w:rsid w:val="005B245B"/>
    <w:rsid w:val="005B2E3A"/>
    <w:rsid w:val="005B38CF"/>
    <w:rsid w:val="005B44DA"/>
    <w:rsid w:val="005B5C4E"/>
    <w:rsid w:val="005B6A92"/>
    <w:rsid w:val="005C01F8"/>
    <w:rsid w:val="005C6984"/>
    <w:rsid w:val="005C7C41"/>
    <w:rsid w:val="005D1BD6"/>
    <w:rsid w:val="005D39C6"/>
    <w:rsid w:val="005D6992"/>
    <w:rsid w:val="005D6E25"/>
    <w:rsid w:val="005F7705"/>
    <w:rsid w:val="005F7BB6"/>
    <w:rsid w:val="00601FE6"/>
    <w:rsid w:val="00607FE4"/>
    <w:rsid w:val="00612F37"/>
    <w:rsid w:val="00617864"/>
    <w:rsid w:val="00621659"/>
    <w:rsid w:val="006307BD"/>
    <w:rsid w:val="006326DE"/>
    <w:rsid w:val="00632FBC"/>
    <w:rsid w:val="00635D89"/>
    <w:rsid w:val="006437F3"/>
    <w:rsid w:val="00644A1C"/>
    <w:rsid w:val="00646437"/>
    <w:rsid w:val="00650E3C"/>
    <w:rsid w:val="006561D0"/>
    <w:rsid w:val="006647F0"/>
    <w:rsid w:val="00665BBC"/>
    <w:rsid w:val="006662DA"/>
    <w:rsid w:val="00670B3B"/>
    <w:rsid w:val="00670EA3"/>
    <w:rsid w:val="0067122F"/>
    <w:rsid w:val="0067263E"/>
    <w:rsid w:val="006741CA"/>
    <w:rsid w:val="00674A0F"/>
    <w:rsid w:val="006758FF"/>
    <w:rsid w:val="0067693E"/>
    <w:rsid w:val="006827C6"/>
    <w:rsid w:val="006907BB"/>
    <w:rsid w:val="00694007"/>
    <w:rsid w:val="00694A17"/>
    <w:rsid w:val="00694E19"/>
    <w:rsid w:val="006A069A"/>
    <w:rsid w:val="006A6322"/>
    <w:rsid w:val="006A6F51"/>
    <w:rsid w:val="006B05E7"/>
    <w:rsid w:val="006B2384"/>
    <w:rsid w:val="006C2826"/>
    <w:rsid w:val="006C638F"/>
    <w:rsid w:val="006D2057"/>
    <w:rsid w:val="006D2DAA"/>
    <w:rsid w:val="006F11FB"/>
    <w:rsid w:val="006F2678"/>
    <w:rsid w:val="006F2B7F"/>
    <w:rsid w:val="006F419F"/>
    <w:rsid w:val="007071F1"/>
    <w:rsid w:val="00707EA9"/>
    <w:rsid w:val="00714232"/>
    <w:rsid w:val="0071424F"/>
    <w:rsid w:val="00715296"/>
    <w:rsid w:val="0071549F"/>
    <w:rsid w:val="0072024C"/>
    <w:rsid w:val="007204EC"/>
    <w:rsid w:val="00726187"/>
    <w:rsid w:val="0072677A"/>
    <w:rsid w:val="00733AB8"/>
    <w:rsid w:val="00737A3A"/>
    <w:rsid w:val="00743A82"/>
    <w:rsid w:val="00745B2C"/>
    <w:rsid w:val="00746FE8"/>
    <w:rsid w:val="00750955"/>
    <w:rsid w:val="00752507"/>
    <w:rsid w:val="00760525"/>
    <w:rsid w:val="0076362B"/>
    <w:rsid w:val="00763E67"/>
    <w:rsid w:val="0077511B"/>
    <w:rsid w:val="00776446"/>
    <w:rsid w:val="00784D45"/>
    <w:rsid w:val="007865BF"/>
    <w:rsid w:val="00793B49"/>
    <w:rsid w:val="00795955"/>
    <w:rsid w:val="007963CE"/>
    <w:rsid w:val="00796FC9"/>
    <w:rsid w:val="007A41C9"/>
    <w:rsid w:val="007A4D17"/>
    <w:rsid w:val="007A525B"/>
    <w:rsid w:val="007B07A2"/>
    <w:rsid w:val="007B7905"/>
    <w:rsid w:val="007C09B8"/>
    <w:rsid w:val="007C1765"/>
    <w:rsid w:val="007C7881"/>
    <w:rsid w:val="007C7C32"/>
    <w:rsid w:val="007D0A01"/>
    <w:rsid w:val="007D2110"/>
    <w:rsid w:val="007D2F8C"/>
    <w:rsid w:val="007D7731"/>
    <w:rsid w:val="007E25B6"/>
    <w:rsid w:val="007E2F3B"/>
    <w:rsid w:val="007F0FE6"/>
    <w:rsid w:val="007F1141"/>
    <w:rsid w:val="007F148A"/>
    <w:rsid w:val="007F2B41"/>
    <w:rsid w:val="007F5AA5"/>
    <w:rsid w:val="007F7B66"/>
    <w:rsid w:val="00800199"/>
    <w:rsid w:val="00802C1B"/>
    <w:rsid w:val="00806952"/>
    <w:rsid w:val="00811ACA"/>
    <w:rsid w:val="00820BB0"/>
    <w:rsid w:val="008220E0"/>
    <w:rsid w:val="00825C47"/>
    <w:rsid w:val="00827BD0"/>
    <w:rsid w:val="00845232"/>
    <w:rsid w:val="00851C54"/>
    <w:rsid w:val="008616A0"/>
    <w:rsid w:val="008639D1"/>
    <w:rsid w:val="0086795E"/>
    <w:rsid w:val="008709B6"/>
    <w:rsid w:val="00870E65"/>
    <w:rsid w:val="00872F4A"/>
    <w:rsid w:val="00882BEE"/>
    <w:rsid w:val="00893828"/>
    <w:rsid w:val="00893B5C"/>
    <w:rsid w:val="00896006"/>
    <w:rsid w:val="00897B4E"/>
    <w:rsid w:val="00897C82"/>
    <w:rsid w:val="008A06B5"/>
    <w:rsid w:val="008A45BA"/>
    <w:rsid w:val="008A4693"/>
    <w:rsid w:val="008A6702"/>
    <w:rsid w:val="008B079F"/>
    <w:rsid w:val="008B0B0E"/>
    <w:rsid w:val="008C2268"/>
    <w:rsid w:val="008C2553"/>
    <w:rsid w:val="008C30F8"/>
    <w:rsid w:val="008C4C93"/>
    <w:rsid w:val="008C6514"/>
    <w:rsid w:val="008C6B03"/>
    <w:rsid w:val="008C76F5"/>
    <w:rsid w:val="008D52FC"/>
    <w:rsid w:val="008D5E40"/>
    <w:rsid w:val="008D7F7F"/>
    <w:rsid w:val="008E2075"/>
    <w:rsid w:val="008E7F15"/>
    <w:rsid w:val="008F20D4"/>
    <w:rsid w:val="008F3461"/>
    <w:rsid w:val="008F41A5"/>
    <w:rsid w:val="008F4503"/>
    <w:rsid w:val="008F715D"/>
    <w:rsid w:val="008F7858"/>
    <w:rsid w:val="00900411"/>
    <w:rsid w:val="00901ABA"/>
    <w:rsid w:val="00902D95"/>
    <w:rsid w:val="00907EAE"/>
    <w:rsid w:val="00913A36"/>
    <w:rsid w:val="009163F7"/>
    <w:rsid w:val="009233C7"/>
    <w:rsid w:val="009311B6"/>
    <w:rsid w:val="00934221"/>
    <w:rsid w:val="00934391"/>
    <w:rsid w:val="00936ECA"/>
    <w:rsid w:val="0093727F"/>
    <w:rsid w:val="00941146"/>
    <w:rsid w:val="00943C14"/>
    <w:rsid w:val="00943F28"/>
    <w:rsid w:val="0094504E"/>
    <w:rsid w:val="00953845"/>
    <w:rsid w:val="0095502F"/>
    <w:rsid w:val="0095641E"/>
    <w:rsid w:val="00957001"/>
    <w:rsid w:val="00964ACA"/>
    <w:rsid w:val="009673A1"/>
    <w:rsid w:val="00967425"/>
    <w:rsid w:val="009746A8"/>
    <w:rsid w:val="00976413"/>
    <w:rsid w:val="00977B80"/>
    <w:rsid w:val="00980EC6"/>
    <w:rsid w:val="00982277"/>
    <w:rsid w:val="0098534B"/>
    <w:rsid w:val="00990FE6"/>
    <w:rsid w:val="00991FB7"/>
    <w:rsid w:val="00992440"/>
    <w:rsid w:val="00994902"/>
    <w:rsid w:val="009958A9"/>
    <w:rsid w:val="00995BFF"/>
    <w:rsid w:val="009A4743"/>
    <w:rsid w:val="009A4F80"/>
    <w:rsid w:val="009A552D"/>
    <w:rsid w:val="009A6350"/>
    <w:rsid w:val="009B1E21"/>
    <w:rsid w:val="009B3B1D"/>
    <w:rsid w:val="009B569B"/>
    <w:rsid w:val="009B5B52"/>
    <w:rsid w:val="009B7F2E"/>
    <w:rsid w:val="009C0046"/>
    <w:rsid w:val="009C2B15"/>
    <w:rsid w:val="009D17F5"/>
    <w:rsid w:val="009D2862"/>
    <w:rsid w:val="009E3A17"/>
    <w:rsid w:val="009E4C3D"/>
    <w:rsid w:val="009E532A"/>
    <w:rsid w:val="009F219B"/>
    <w:rsid w:val="009F30C7"/>
    <w:rsid w:val="009F4707"/>
    <w:rsid w:val="00A02D7F"/>
    <w:rsid w:val="00A04E8A"/>
    <w:rsid w:val="00A05ECE"/>
    <w:rsid w:val="00A10DBA"/>
    <w:rsid w:val="00A110F1"/>
    <w:rsid w:val="00A11450"/>
    <w:rsid w:val="00A11E70"/>
    <w:rsid w:val="00A20B2F"/>
    <w:rsid w:val="00A238AE"/>
    <w:rsid w:val="00A31DDA"/>
    <w:rsid w:val="00A33863"/>
    <w:rsid w:val="00A4073F"/>
    <w:rsid w:val="00A41D83"/>
    <w:rsid w:val="00A50951"/>
    <w:rsid w:val="00A5539E"/>
    <w:rsid w:val="00A6031A"/>
    <w:rsid w:val="00A62D16"/>
    <w:rsid w:val="00A64206"/>
    <w:rsid w:val="00A65141"/>
    <w:rsid w:val="00A66425"/>
    <w:rsid w:val="00A66994"/>
    <w:rsid w:val="00A67895"/>
    <w:rsid w:val="00A7299C"/>
    <w:rsid w:val="00A73324"/>
    <w:rsid w:val="00A74F98"/>
    <w:rsid w:val="00A77132"/>
    <w:rsid w:val="00A7785E"/>
    <w:rsid w:val="00A82E7E"/>
    <w:rsid w:val="00A900A3"/>
    <w:rsid w:val="00A90F8C"/>
    <w:rsid w:val="00A9665D"/>
    <w:rsid w:val="00A9685A"/>
    <w:rsid w:val="00A96CC6"/>
    <w:rsid w:val="00AA2374"/>
    <w:rsid w:val="00AA3B2F"/>
    <w:rsid w:val="00AA56E1"/>
    <w:rsid w:val="00AA68CB"/>
    <w:rsid w:val="00AA6DFD"/>
    <w:rsid w:val="00AA7C41"/>
    <w:rsid w:val="00AB02FD"/>
    <w:rsid w:val="00AB7FAE"/>
    <w:rsid w:val="00AC169E"/>
    <w:rsid w:val="00AC26AB"/>
    <w:rsid w:val="00AC3137"/>
    <w:rsid w:val="00AC6DF3"/>
    <w:rsid w:val="00AD006E"/>
    <w:rsid w:val="00AD3FB4"/>
    <w:rsid w:val="00AF0A94"/>
    <w:rsid w:val="00AF1700"/>
    <w:rsid w:val="00AF20C8"/>
    <w:rsid w:val="00AF3D25"/>
    <w:rsid w:val="00AF5881"/>
    <w:rsid w:val="00AF5F9F"/>
    <w:rsid w:val="00B02101"/>
    <w:rsid w:val="00B02E64"/>
    <w:rsid w:val="00B05205"/>
    <w:rsid w:val="00B06FFB"/>
    <w:rsid w:val="00B07679"/>
    <w:rsid w:val="00B077D9"/>
    <w:rsid w:val="00B13744"/>
    <w:rsid w:val="00B13AE1"/>
    <w:rsid w:val="00B145D5"/>
    <w:rsid w:val="00B1535D"/>
    <w:rsid w:val="00B20440"/>
    <w:rsid w:val="00B22045"/>
    <w:rsid w:val="00B22DB6"/>
    <w:rsid w:val="00B2692F"/>
    <w:rsid w:val="00B30C77"/>
    <w:rsid w:val="00B30D69"/>
    <w:rsid w:val="00B347FF"/>
    <w:rsid w:val="00B40ABA"/>
    <w:rsid w:val="00B41194"/>
    <w:rsid w:val="00B4187F"/>
    <w:rsid w:val="00B521C4"/>
    <w:rsid w:val="00B534DF"/>
    <w:rsid w:val="00B55819"/>
    <w:rsid w:val="00B572CF"/>
    <w:rsid w:val="00B614BF"/>
    <w:rsid w:val="00B660DB"/>
    <w:rsid w:val="00B66494"/>
    <w:rsid w:val="00B75EAF"/>
    <w:rsid w:val="00B76020"/>
    <w:rsid w:val="00B77472"/>
    <w:rsid w:val="00B820C2"/>
    <w:rsid w:val="00B82C8F"/>
    <w:rsid w:val="00B82CF8"/>
    <w:rsid w:val="00B92EE1"/>
    <w:rsid w:val="00B948C9"/>
    <w:rsid w:val="00B96CFF"/>
    <w:rsid w:val="00B97D26"/>
    <w:rsid w:val="00BA2BE0"/>
    <w:rsid w:val="00BA3A9A"/>
    <w:rsid w:val="00BA5568"/>
    <w:rsid w:val="00BA6A75"/>
    <w:rsid w:val="00BA7A7B"/>
    <w:rsid w:val="00BB3FF4"/>
    <w:rsid w:val="00BB7ADE"/>
    <w:rsid w:val="00BC021B"/>
    <w:rsid w:val="00BC2D6C"/>
    <w:rsid w:val="00BC3BEE"/>
    <w:rsid w:val="00BC3EDE"/>
    <w:rsid w:val="00BC5CB3"/>
    <w:rsid w:val="00BC6BA2"/>
    <w:rsid w:val="00BD0929"/>
    <w:rsid w:val="00BD096E"/>
    <w:rsid w:val="00BD32A3"/>
    <w:rsid w:val="00BD61A1"/>
    <w:rsid w:val="00BE1FC4"/>
    <w:rsid w:val="00BE34D1"/>
    <w:rsid w:val="00BF074F"/>
    <w:rsid w:val="00BF1807"/>
    <w:rsid w:val="00BF3395"/>
    <w:rsid w:val="00BF33EB"/>
    <w:rsid w:val="00C039AD"/>
    <w:rsid w:val="00C03A33"/>
    <w:rsid w:val="00C03D3E"/>
    <w:rsid w:val="00C04576"/>
    <w:rsid w:val="00C0472B"/>
    <w:rsid w:val="00C07200"/>
    <w:rsid w:val="00C10F10"/>
    <w:rsid w:val="00C114A8"/>
    <w:rsid w:val="00C14808"/>
    <w:rsid w:val="00C151B3"/>
    <w:rsid w:val="00C218EC"/>
    <w:rsid w:val="00C3181A"/>
    <w:rsid w:val="00C366B6"/>
    <w:rsid w:val="00C37358"/>
    <w:rsid w:val="00C378E6"/>
    <w:rsid w:val="00C5100C"/>
    <w:rsid w:val="00C51E17"/>
    <w:rsid w:val="00C531E7"/>
    <w:rsid w:val="00C571F8"/>
    <w:rsid w:val="00C57BA0"/>
    <w:rsid w:val="00C640DF"/>
    <w:rsid w:val="00C64357"/>
    <w:rsid w:val="00C66BE0"/>
    <w:rsid w:val="00C67902"/>
    <w:rsid w:val="00C72B1F"/>
    <w:rsid w:val="00C74CCB"/>
    <w:rsid w:val="00C82BDC"/>
    <w:rsid w:val="00C8336F"/>
    <w:rsid w:val="00C849B2"/>
    <w:rsid w:val="00C873A2"/>
    <w:rsid w:val="00C90D7F"/>
    <w:rsid w:val="00C967BE"/>
    <w:rsid w:val="00C9706D"/>
    <w:rsid w:val="00CA521B"/>
    <w:rsid w:val="00CA7A57"/>
    <w:rsid w:val="00CB01F2"/>
    <w:rsid w:val="00CB3876"/>
    <w:rsid w:val="00CD16C7"/>
    <w:rsid w:val="00CD221F"/>
    <w:rsid w:val="00CD68C9"/>
    <w:rsid w:val="00CE03A7"/>
    <w:rsid w:val="00CE41BF"/>
    <w:rsid w:val="00CF3E4A"/>
    <w:rsid w:val="00CF7732"/>
    <w:rsid w:val="00CF77FA"/>
    <w:rsid w:val="00D0143C"/>
    <w:rsid w:val="00D06C5E"/>
    <w:rsid w:val="00D06EEE"/>
    <w:rsid w:val="00D07197"/>
    <w:rsid w:val="00D10C8A"/>
    <w:rsid w:val="00D1751E"/>
    <w:rsid w:val="00D230B6"/>
    <w:rsid w:val="00D23CB4"/>
    <w:rsid w:val="00D31330"/>
    <w:rsid w:val="00D36F2C"/>
    <w:rsid w:val="00D42980"/>
    <w:rsid w:val="00D42EFB"/>
    <w:rsid w:val="00D435B3"/>
    <w:rsid w:val="00D4392B"/>
    <w:rsid w:val="00D46F1B"/>
    <w:rsid w:val="00D47EB4"/>
    <w:rsid w:val="00D508FE"/>
    <w:rsid w:val="00D62818"/>
    <w:rsid w:val="00D63B80"/>
    <w:rsid w:val="00D676E2"/>
    <w:rsid w:val="00D678AA"/>
    <w:rsid w:val="00D708BC"/>
    <w:rsid w:val="00D73E5A"/>
    <w:rsid w:val="00D760DC"/>
    <w:rsid w:val="00D777A1"/>
    <w:rsid w:val="00D77D49"/>
    <w:rsid w:val="00D82720"/>
    <w:rsid w:val="00D82EAB"/>
    <w:rsid w:val="00D851EF"/>
    <w:rsid w:val="00D8626B"/>
    <w:rsid w:val="00D87974"/>
    <w:rsid w:val="00D87DAB"/>
    <w:rsid w:val="00DA2ECD"/>
    <w:rsid w:val="00DA30A9"/>
    <w:rsid w:val="00DA473E"/>
    <w:rsid w:val="00DA4B89"/>
    <w:rsid w:val="00DA4BDE"/>
    <w:rsid w:val="00DB37FE"/>
    <w:rsid w:val="00DB3A5F"/>
    <w:rsid w:val="00DB3EAF"/>
    <w:rsid w:val="00DB753B"/>
    <w:rsid w:val="00DC6243"/>
    <w:rsid w:val="00DC73D6"/>
    <w:rsid w:val="00DD18E4"/>
    <w:rsid w:val="00DD3093"/>
    <w:rsid w:val="00DD4220"/>
    <w:rsid w:val="00DD4A87"/>
    <w:rsid w:val="00DD5B96"/>
    <w:rsid w:val="00DE2C40"/>
    <w:rsid w:val="00DE399B"/>
    <w:rsid w:val="00DE4371"/>
    <w:rsid w:val="00DE57BC"/>
    <w:rsid w:val="00DE59BA"/>
    <w:rsid w:val="00DE6701"/>
    <w:rsid w:val="00DE72DD"/>
    <w:rsid w:val="00DE7B64"/>
    <w:rsid w:val="00DE7C2A"/>
    <w:rsid w:val="00DE7D1E"/>
    <w:rsid w:val="00DF02EC"/>
    <w:rsid w:val="00DF05C2"/>
    <w:rsid w:val="00DF15BC"/>
    <w:rsid w:val="00DF3CD6"/>
    <w:rsid w:val="00E01773"/>
    <w:rsid w:val="00E02776"/>
    <w:rsid w:val="00E0318D"/>
    <w:rsid w:val="00E033D4"/>
    <w:rsid w:val="00E03444"/>
    <w:rsid w:val="00E1203F"/>
    <w:rsid w:val="00E126C2"/>
    <w:rsid w:val="00E136E8"/>
    <w:rsid w:val="00E14DB4"/>
    <w:rsid w:val="00E160F4"/>
    <w:rsid w:val="00E22935"/>
    <w:rsid w:val="00E27806"/>
    <w:rsid w:val="00E313B1"/>
    <w:rsid w:val="00E33B3D"/>
    <w:rsid w:val="00E350D4"/>
    <w:rsid w:val="00E37CEC"/>
    <w:rsid w:val="00E4396C"/>
    <w:rsid w:val="00E443BA"/>
    <w:rsid w:val="00E44893"/>
    <w:rsid w:val="00E45A71"/>
    <w:rsid w:val="00E47689"/>
    <w:rsid w:val="00E47DD5"/>
    <w:rsid w:val="00E5529D"/>
    <w:rsid w:val="00E61676"/>
    <w:rsid w:val="00E6336D"/>
    <w:rsid w:val="00E64678"/>
    <w:rsid w:val="00E64D3E"/>
    <w:rsid w:val="00E64E08"/>
    <w:rsid w:val="00E71DAE"/>
    <w:rsid w:val="00E73FC9"/>
    <w:rsid w:val="00E75596"/>
    <w:rsid w:val="00E77961"/>
    <w:rsid w:val="00E77FEE"/>
    <w:rsid w:val="00E803F4"/>
    <w:rsid w:val="00E8120C"/>
    <w:rsid w:val="00E93450"/>
    <w:rsid w:val="00E937C9"/>
    <w:rsid w:val="00E93BDE"/>
    <w:rsid w:val="00E945CF"/>
    <w:rsid w:val="00E95B6C"/>
    <w:rsid w:val="00E95BEF"/>
    <w:rsid w:val="00E97D87"/>
    <w:rsid w:val="00EA0B68"/>
    <w:rsid w:val="00EA1FAF"/>
    <w:rsid w:val="00EA21BC"/>
    <w:rsid w:val="00EA3A2A"/>
    <w:rsid w:val="00EA5202"/>
    <w:rsid w:val="00EA608B"/>
    <w:rsid w:val="00EA7B27"/>
    <w:rsid w:val="00EB607D"/>
    <w:rsid w:val="00EC0E03"/>
    <w:rsid w:val="00EC77BD"/>
    <w:rsid w:val="00ED3E39"/>
    <w:rsid w:val="00ED7C28"/>
    <w:rsid w:val="00EE0387"/>
    <w:rsid w:val="00EE495F"/>
    <w:rsid w:val="00EE5683"/>
    <w:rsid w:val="00EE56AF"/>
    <w:rsid w:val="00EE63F9"/>
    <w:rsid w:val="00EE78DD"/>
    <w:rsid w:val="00EF2E34"/>
    <w:rsid w:val="00F009DD"/>
    <w:rsid w:val="00F06988"/>
    <w:rsid w:val="00F10374"/>
    <w:rsid w:val="00F103FF"/>
    <w:rsid w:val="00F13C36"/>
    <w:rsid w:val="00F13FB2"/>
    <w:rsid w:val="00F15174"/>
    <w:rsid w:val="00F175EF"/>
    <w:rsid w:val="00F26DD3"/>
    <w:rsid w:val="00F346DD"/>
    <w:rsid w:val="00F35181"/>
    <w:rsid w:val="00F36A17"/>
    <w:rsid w:val="00F41C4F"/>
    <w:rsid w:val="00F41CF9"/>
    <w:rsid w:val="00F43511"/>
    <w:rsid w:val="00F4417A"/>
    <w:rsid w:val="00F4442C"/>
    <w:rsid w:val="00F47ACD"/>
    <w:rsid w:val="00F506D1"/>
    <w:rsid w:val="00F508AD"/>
    <w:rsid w:val="00F5474B"/>
    <w:rsid w:val="00F55B99"/>
    <w:rsid w:val="00F61E87"/>
    <w:rsid w:val="00F670B7"/>
    <w:rsid w:val="00F71C60"/>
    <w:rsid w:val="00F724BF"/>
    <w:rsid w:val="00F86C34"/>
    <w:rsid w:val="00F90D62"/>
    <w:rsid w:val="00F93576"/>
    <w:rsid w:val="00F9427E"/>
    <w:rsid w:val="00F96A89"/>
    <w:rsid w:val="00FA2FD6"/>
    <w:rsid w:val="00FA5A70"/>
    <w:rsid w:val="00FA5BF7"/>
    <w:rsid w:val="00FA7B03"/>
    <w:rsid w:val="00FB18F9"/>
    <w:rsid w:val="00FB3667"/>
    <w:rsid w:val="00FB61E5"/>
    <w:rsid w:val="00FC106D"/>
    <w:rsid w:val="00FC59CB"/>
    <w:rsid w:val="00FD1D66"/>
    <w:rsid w:val="00FD3337"/>
    <w:rsid w:val="00FD5363"/>
    <w:rsid w:val="00FE07AC"/>
    <w:rsid w:val="00FE28CC"/>
    <w:rsid w:val="00FE3AD3"/>
    <w:rsid w:val="00FE41AE"/>
    <w:rsid w:val="00FE60CC"/>
    <w:rsid w:val="00FE7397"/>
    <w:rsid w:val="00FE7A4B"/>
    <w:rsid w:val="00FF2D9A"/>
    <w:rsid w:val="00FF3CB1"/>
    <w:rsid w:val="00FF47CA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F6039"/>
  <w15:chartTrackingRefBased/>
  <w15:docId w15:val="{55CB78F1-A4CF-4694-9638-E5E61E54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2765"/>
    <w:pPr>
      <w:widowControl w:val="0"/>
      <w:autoSpaceDE w:val="0"/>
      <w:autoSpaceDN w:val="0"/>
      <w:spacing w:line="240" w:lineRule="auto"/>
      <w:ind w:left="100"/>
      <w:outlineLvl w:val="0"/>
    </w:pPr>
    <w:rPr>
      <w:rFonts w:ascii="Calibri" w:eastAsia="Calibri" w:hAnsi="Calibri" w:cs="Calibri"/>
      <w:b/>
      <w:bCs/>
      <w:sz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C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E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B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7B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2765"/>
    <w:rPr>
      <w:rFonts w:ascii="Calibri" w:eastAsia="Calibri" w:hAnsi="Calibri" w:cs="Calibri"/>
      <w:b/>
      <w:bCs/>
      <w:sz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32765"/>
    <w:pPr>
      <w:widowControl w:val="0"/>
      <w:autoSpaceDE w:val="0"/>
      <w:autoSpaceDN w:val="0"/>
      <w:spacing w:line="240" w:lineRule="auto"/>
      <w:ind w:left="100"/>
    </w:pPr>
    <w:rPr>
      <w:rFonts w:ascii="Calibri" w:eastAsia="Calibri" w:hAnsi="Calibri" w:cs="Calibri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2765"/>
    <w:rPr>
      <w:rFonts w:ascii="Calibri" w:eastAsia="Calibri" w:hAnsi="Calibri" w:cs="Calibri"/>
      <w:sz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774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72"/>
  </w:style>
  <w:style w:type="paragraph" w:styleId="Footer">
    <w:name w:val="footer"/>
    <w:basedOn w:val="Normal"/>
    <w:link w:val="FooterChar"/>
    <w:uiPriority w:val="99"/>
    <w:unhideWhenUsed/>
    <w:rsid w:val="00B774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472"/>
  </w:style>
  <w:style w:type="paragraph" w:styleId="PlainText">
    <w:name w:val="Plain Text"/>
    <w:basedOn w:val="Normal"/>
    <w:link w:val="PlainTextChar"/>
    <w:uiPriority w:val="99"/>
    <w:unhideWhenUsed/>
    <w:rsid w:val="00743A82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3A82"/>
    <w:rPr>
      <w:rFonts w:ascii="Calibri" w:hAnsi="Calibri"/>
      <w:sz w:val="22"/>
      <w:szCs w:val="21"/>
    </w:rPr>
  </w:style>
  <w:style w:type="paragraph" w:customStyle="1" w:styleId="xxxmsonormal">
    <w:name w:val="x_xxmsonormal"/>
    <w:basedOn w:val="Normal"/>
    <w:rsid w:val="00D230B6"/>
    <w:pPr>
      <w:spacing w:line="240" w:lineRule="auto"/>
    </w:pPr>
    <w:rPr>
      <w:rFonts w:ascii="Calibri" w:hAnsi="Calibri" w:cs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25C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E24E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D1E1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6AE4"/>
    <w:rPr>
      <w:color w:val="605E5C"/>
      <w:shd w:val="clear" w:color="auto" w:fill="E1DFDD"/>
    </w:rPr>
  </w:style>
  <w:style w:type="paragraph" w:customStyle="1" w:styleId="BodyCopy">
    <w:name w:val="Body Copy"/>
    <w:basedOn w:val="Normal"/>
    <w:link w:val="BodyCopyChar"/>
    <w:qFormat/>
    <w:rsid w:val="00DE2C40"/>
    <w:pPr>
      <w:widowControl w:val="0"/>
      <w:suppressAutoHyphens/>
      <w:autoSpaceDE w:val="0"/>
      <w:autoSpaceDN w:val="0"/>
      <w:adjustRightInd w:val="0"/>
      <w:spacing w:line="280" w:lineRule="atLeast"/>
      <w:textAlignment w:val="center"/>
    </w:pPr>
    <w:rPr>
      <w:rFonts w:asciiTheme="minorHAnsi" w:hAnsiTheme="minorHAnsi" w:cs="SourceSansPro-Light"/>
      <w:color w:val="000000"/>
      <w:sz w:val="22"/>
      <w:szCs w:val="21"/>
    </w:rPr>
  </w:style>
  <w:style w:type="character" w:customStyle="1" w:styleId="BodyCopyChar">
    <w:name w:val="Body Copy Char"/>
    <w:basedOn w:val="DefaultParagraphFont"/>
    <w:link w:val="BodyCopy"/>
    <w:rsid w:val="00DE2C40"/>
    <w:rPr>
      <w:rFonts w:asciiTheme="minorHAnsi" w:hAnsiTheme="minorHAnsi" w:cs="SourceSansPro-Light"/>
      <w:color w:val="000000"/>
      <w:sz w:val="22"/>
      <w:szCs w:val="21"/>
    </w:rPr>
  </w:style>
  <w:style w:type="table" w:styleId="TableGrid">
    <w:name w:val="Table Grid"/>
    <w:basedOn w:val="TableNormal"/>
    <w:uiPriority w:val="59"/>
    <w:rsid w:val="00DE2C40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7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74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B301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E6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7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76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78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C281-6542-4602-BE58-4BE608B3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274</Words>
  <Characters>1768</Characters>
  <Application>Microsoft Office Word</Application>
  <DocSecurity>0</DocSecurity>
  <Lines>32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 Schiffner</dc:creator>
  <cp:keywords/>
  <dc:description/>
  <cp:lastModifiedBy>Roma Bert</cp:lastModifiedBy>
  <cp:revision>7</cp:revision>
  <cp:lastPrinted>2022-05-10T15:40:00Z</cp:lastPrinted>
  <dcterms:created xsi:type="dcterms:W3CDTF">2025-12-11T22:45:00Z</dcterms:created>
  <dcterms:modified xsi:type="dcterms:W3CDTF">2026-01-13T23:08:00Z</dcterms:modified>
</cp:coreProperties>
</file>