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9323950"/>
    <w:p w14:paraId="16C7B28C" w14:textId="77777777" w:rsidR="00A90D24" w:rsidRPr="007E635B" w:rsidRDefault="00A90D24" w:rsidP="002B4DE1">
      <w:pPr>
        <w:widowControl w:val="0"/>
        <w:autoSpaceDE w:val="0"/>
        <w:autoSpaceDN w:val="0"/>
        <w:spacing w:before="60"/>
        <w:rPr>
          <w:rFonts w:ascii="Franklin Gothic Book" w:eastAsia="Franklin Gothic Book" w:hAnsi="Franklin Gothic Book" w:cs="Franklin Gothic Book"/>
          <w:color w:val="000000"/>
          <w:sz w:val="20"/>
          <w:szCs w:val="21"/>
        </w:rPr>
        <w:sectPr w:rsidR="00A90D24" w:rsidRPr="007E635B" w:rsidSect="00941ECA">
          <w:headerReference w:type="default" r:id="rId8"/>
          <w:pgSz w:w="12240" w:h="15840" w:code="1"/>
          <w:pgMar w:top="864" w:right="706" w:bottom="274" w:left="706" w:header="864" w:footer="1152" w:gutter="0"/>
          <w:cols w:space="720"/>
          <w:docGrid w:linePitch="326"/>
        </w:sectPr>
      </w:pPr>
      <w:r w:rsidRPr="007E635B">
        <w:rPr>
          <w:rFonts w:ascii="Franklin Gothic Book" w:eastAsia="Franklin Gothic Book" w:hAnsi="Franklin Gothic Book" w:cs="Franklin Gothic Book"/>
          <w:noProof/>
          <w:color w:val="000000"/>
          <w:sz w:val="20"/>
          <w:szCs w:val="21"/>
        </w:rPr>
        <mc:AlternateContent>
          <mc:Choice Requires="wpg">
            <w:drawing>
              <wp:inline distT="0" distB="0" distL="0" distR="0" wp14:anchorId="23DF7CB7" wp14:editId="66B9A432">
                <wp:extent cx="6666128" cy="1110827"/>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128" cy="1110827"/>
                          <a:chOff x="12700" y="-238312"/>
                          <a:chExt cx="6409690" cy="1187967"/>
                        </a:xfrm>
                      </wpg:grpSpPr>
                      <wps:wsp>
                        <wps:cNvPr id="6" name="Graphic 6"/>
                        <wps:cNvSpPr/>
                        <wps:spPr>
                          <a:xfrm>
                            <a:off x="47539" y="442976"/>
                            <a:ext cx="6332220" cy="28576"/>
                          </a:xfrm>
                          <a:custGeom>
                            <a:avLst/>
                            <a:gdLst/>
                            <a:ahLst/>
                            <a:cxnLst/>
                            <a:rect l="l" t="t" r="r" b="b"/>
                            <a:pathLst>
                              <a:path w="6332220" h="28575">
                                <a:moveTo>
                                  <a:pt x="6332220" y="0"/>
                                </a:moveTo>
                                <a:lnTo>
                                  <a:pt x="0" y="0"/>
                                </a:lnTo>
                                <a:lnTo>
                                  <a:pt x="0" y="28194"/>
                                </a:lnTo>
                                <a:lnTo>
                                  <a:pt x="6332220" y="28194"/>
                                </a:lnTo>
                                <a:lnTo>
                                  <a:pt x="6332220" y="0"/>
                                </a:lnTo>
                                <a:close/>
                              </a:path>
                            </a:pathLst>
                          </a:custGeom>
                          <a:solidFill>
                            <a:srgbClr val="7F7F7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20336" y="-231069"/>
                            <a:ext cx="847344" cy="1127759"/>
                          </a:xfrm>
                          <a:prstGeom prst="rect">
                            <a:avLst/>
                          </a:prstGeom>
                        </pic:spPr>
                      </pic:pic>
                      <wps:wsp>
                        <wps:cNvPr id="8" name="Textbox 8"/>
                        <wps:cNvSpPr txBox="1"/>
                        <wps:spPr>
                          <a:xfrm>
                            <a:off x="12700" y="-238312"/>
                            <a:ext cx="6409690" cy="1187967"/>
                          </a:xfrm>
                          <a:prstGeom prst="rect">
                            <a:avLst/>
                          </a:prstGeom>
                        </wps:spPr>
                        <wps:txbx>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B1D7F38" w:rsidR="00A90D24" w:rsidRPr="00663F66" w:rsidRDefault="00A90D24" w:rsidP="00177A15">
                              <w:pPr>
                                <w:spacing w:before="118"/>
                                <w:ind w:left="6210"/>
                                <w:jc w:val="center"/>
                                <w:rPr>
                                  <w:rFonts w:ascii="Franklin Gothic Medium"/>
                                  <w:sz w:val="32"/>
                                  <w:szCs w:val="32"/>
                                </w:rPr>
                              </w:pPr>
                              <w:r w:rsidRPr="00663F66">
                                <w:rPr>
                                  <w:rFonts w:ascii="Franklin Gothic Medium"/>
                                  <w:color w:val="163862"/>
                                  <w:sz w:val="32"/>
                                  <w:szCs w:val="32"/>
                                </w:rPr>
                                <w:t>BUSINESS</w:t>
                              </w:r>
                              <w:r w:rsidRPr="00663F66">
                                <w:rPr>
                                  <w:rFonts w:ascii="Franklin Gothic Medium"/>
                                  <w:color w:val="163862"/>
                                  <w:spacing w:val="1"/>
                                  <w:sz w:val="32"/>
                                  <w:szCs w:val="32"/>
                                </w:rPr>
                                <w:t xml:space="preserve"> </w:t>
                              </w:r>
                              <w:r w:rsidRPr="00663F66">
                                <w:rPr>
                                  <w:rFonts w:ascii="Franklin Gothic Medium"/>
                                  <w:color w:val="163862"/>
                                  <w:sz w:val="32"/>
                                  <w:szCs w:val="32"/>
                                </w:rPr>
                                <w:t>MEETING</w:t>
                              </w:r>
                              <w:r w:rsidRPr="00663F66">
                                <w:rPr>
                                  <w:rFonts w:ascii="Franklin Gothic Medium"/>
                                  <w:color w:val="163862"/>
                                  <w:spacing w:val="1"/>
                                  <w:sz w:val="32"/>
                                  <w:szCs w:val="32"/>
                                </w:rPr>
                                <w:t xml:space="preserve"> </w:t>
                              </w:r>
                              <w:r w:rsidRPr="00663F66">
                                <w:rPr>
                                  <w:rFonts w:ascii="Franklin Gothic Medium"/>
                                  <w:color w:val="163862"/>
                                  <w:spacing w:val="-2"/>
                                  <w:sz w:val="32"/>
                                  <w:szCs w:val="32"/>
                                </w:rPr>
                                <w:t>MINUTES</w:t>
                              </w:r>
                            </w:p>
                          </w:txbxContent>
                        </wps:txbx>
                        <wps:bodyPr wrap="square" lIns="0" tIns="0" rIns="0" bIns="0" rtlCol="0">
                          <a:noAutofit/>
                        </wps:bodyPr>
                      </wps:wsp>
                    </wpg:wgp>
                  </a:graphicData>
                </a:graphic>
              </wp:inline>
            </w:drawing>
          </mc:Choice>
          <mc:Fallback>
            <w:pict>
              <v:group w14:anchorId="23DF7CB7" id="Group 5" o:spid="_x0000_s1026" style="width:524.9pt;height:87.45pt;mso-position-horizontal-relative:char;mso-position-vertical-relative:line" coordorigin="127,-2383" coordsize="64096,11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">
                <v:shape id="Graphic 6" o:spid="_x0000_s1027" style="position:absolute;left:475;top:4429;width:63322;height:286;visibility:visible;mso-wrap-style:square;v-text-anchor:top" coordsize="63322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" path="m6332220,l,,,28194r6332220,l6332220,xe" fillcolor="#7f7f7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203;top:-2310;width:8473;height:1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8" o:spid="_x0000_s1029" type="#_x0000_t202" style="position:absolute;left:127;top:-2383;width:64096;height:1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F035FDC" w14:textId="77777777" w:rsidR="00A90D24" w:rsidRDefault="00A90D24" w:rsidP="00A90D24">
                        <w:pPr>
                          <w:spacing w:before="189"/>
                          <w:ind w:right="103"/>
                          <w:jc w:val="right"/>
                          <w:rPr>
                            <w:sz w:val="32"/>
                          </w:rPr>
                        </w:pPr>
                        <w:r>
                          <w:rPr>
                            <w:sz w:val="32"/>
                          </w:rPr>
                          <w:t>Washington</w:t>
                        </w:r>
                        <w:r>
                          <w:rPr>
                            <w:spacing w:val="-7"/>
                            <w:sz w:val="32"/>
                          </w:rPr>
                          <w:t xml:space="preserve"> </w:t>
                        </w:r>
                        <w:r>
                          <w:rPr>
                            <w:sz w:val="32"/>
                          </w:rPr>
                          <w:t>Association</w:t>
                        </w:r>
                        <w:r>
                          <w:rPr>
                            <w:spacing w:val="-6"/>
                            <w:sz w:val="32"/>
                          </w:rPr>
                          <w:t xml:space="preserve"> </w:t>
                        </w:r>
                        <w:r>
                          <w:rPr>
                            <w:sz w:val="32"/>
                          </w:rPr>
                          <w:t>of</w:t>
                        </w:r>
                        <w:r>
                          <w:rPr>
                            <w:spacing w:val="-7"/>
                            <w:sz w:val="32"/>
                          </w:rPr>
                          <w:t xml:space="preserve"> </w:t>
                        </w:r>
                        <w:r>
                          <w:rPr>
                            <w:sz w:val="32"/>
                          </w:rPr>
                          <w:t>Community</w:t>
                        </w:r>
                        <w:r>
                          <w:rPr>
                            <w:spacing w:val="-6"/>
                            <w:sz w:val="32"/>
                          </w:rPr>
                          <w:t xml:space="preserve"> </w:t>
                        </w:r>
                        <w:r>
                          <w:rPr>
                            <w:sz w:val="32"/>
                          </w:rPr>
                          <w:t>and</w:t>
                        </w:r>
                        <w:r>
                          <w:rPr>
                            <w:spacing w:val="-7"/>
                            <w:sz w:val="32"/>
                          </w:rPr>
                          <w:t xml:space="preserve"> </w:t>
                        </w:r>
                        <w:r>
                          <w:rPr>
                            <w:sz w:val="32"/>
                          </w:rPr>
                          <w:t>Technical</w:t>
                        </w:r>
                        <w:r>
                          <w:rPr>
                            <w:spacing w:val="-6"/>
                            <w:sz w:val="32"/>
                          </w:rPr>
                          <w:t xml:space="preserve"> </w:t>
                        </w:r>
                        <w:r>
                          <w:rPr>
                            <w:spacing w:val="-2"/>
                            <w:sz w:val="32"/>
                          </w:rPr>
                          <w:t>Colleges</w:t>
                        </w:r>
                      </w:p>
                      <w:p w14:paraId="5F8133DE" w14:textId="77777777" w:rsidR="00A90D24" w:rsidRDefault="00A90D24" w:rsidP="00A90D24">
                        <w:pPr>
                          <w:spacing w:before="59"/>
                          <w:ind w:right="103"/>
                          <w:jc w:val="right"/>
                          <w:rPr>
                            <w:sz w:val="32"/>
                          </w:rPr>
                        </w:pPr>
                        <w:r>
                          <w:rPr>
                            <w:sz w:val="32"/>
                          </w:rPr>
                          <w:t>Board</w:t>
                        </w:r>
                        <w:r>
                          <w:rPr>
                            <w:spacing w:val="-1"/>
                            <w:sz w:val="32"/>
                          </w:rPr>
                          <w:t xml:space="preserve"> </w:t>
                        </w:r>
                        <w:r>
                          <w:rPr>
                            <w:sz w:val="32"/>
                          </w:rPr>
                          <w:t>of</w:t>
                        </w:r>
                        <w:r>
                          <w:rPr>
                            <w:spacing w:val="-1"/>
                            <w:sz w:val="32"/>
                          </w:rPr>
                          <w:t xml:space="preserve"> </w:t>
                        </w:r>
                        <w:r>
                          <w:rPr>
                            <w:spacing w:val="-2"/>
                            <w:sz w:val="32"/>
                          </w:rPr>
                          <w:t>Presidents</w:t>
                        </w:r>
                      </w:p>
                      <w:p w14:paraId="7AAFA748" w14:textId="3B1D7F38" w:rsidR="00A90D24" w:rsidRPr="00663F66" w:rsidRDefault="00A90D24" w:rsidP="00177A15">
                        <w:pPr>
                          <w:spacing w:before="118"/>
                          <w:ind w:left="6210"/>
                          <w:jc w:val="center"/>
                          <w:rPr>
                            <w:rFonts w:ascii="Franklin Gothic Medium"/>
                            <w:sz w:val="32"/>
                            <w:szCs w:val="32"/>
                          </w:rPr>
                        </w:pPr>
                        <w:r w:rsidRPr="00663F66">
                          <w:rPr>
                            <w:rFonts w:ascii="Franklin Gothic Medium"/>
                            <w:color w:val="163862"/>
                            <w:sz w:val="32"/>
                            <w:szCs w:val="32"/>
                          </w:rPr>
                          <w:t>BUSINESS</w:t>
                        </w:r>
                        <w:r w:rsidRPr="00663F66">
                          <w:rPr>
                            <w:rFonts w:ascii="Franklin Gothic Medium"/>
                            <w:color w:val="163862"/>
                            <w:spacing w:val="1"/>
                            <w:sz w:val="32"/>
                            <w:szCs w:val="32"/>
                          </w:rPr>
                          <w:t xml:space="preserve"> </w:t>
                        </w:r>
                        <w:r w:rsidRPr="00663F66">
                          <w:rPr>
                            <w:rFonts w:ascii="Franklin Gothic Medium"/>
                            <w:color w:val="163862"/>
                            <w:sz w:val="32"/>
                            <w:szCs w:val="32"/>
                          </w:rPr>
                          <w:t>MEETING</w:t>
                        </w:r>
                        <w:r w:rsidRPr="00663F66">
                          <w:rPr>
                            <w:rFonts w:ascii="Franklin Gothic Medium"/>
                            <w:color w:val="163862"/>
                            <w:spacing w:val="1"/>
                            <w:sz w:val="32"/>
                            <w:szCs w:val="32"/>
                          </w:rPr>
                          <w:t xml:space="preserve"> </w:t>
                        </w:r>
                        <w:r w:rsidRPr="00663F66">
                          <w:rPr>
                            <w:rFonts w:ascii="Franklin Gothic Medium"/>
                            <w:color w:val="163862"/>
                            <w:spacing w:val="-2"/>
                            <w:sz w:val="32"/>
                            <w:szCs w:val="32"/>
                          </w:rPr>
                          <w:t>MINUTES</w:t>
                        </w:r>
                      </w:p>
                    </w:txbxContent>
                  </v:textbox>
                </v:shape>
                <w10:anchorlock/>
              </v:group>
            </w:pict>
          </mc:Fallback>
        </mc:AlternateContent>
      </w:r>
    </w:p>
    <w:p w14:paraId="2DF4617A" w14:textId="77777777" w:rsidR="00A8337E" w:rsidRDefault="00A8337E" w:rsidP="00A8337E">
      <w:pPr>
        <w:widowControl w:val="0"/>
        <w:suppressAutoHyphens/>
        <w:autoSpaceDE w:val="0"/>
        <w:autoSpaceDN w:val="0"/>
        <w:adjustRightInd w:val="0"/>
        <w:textAlignment w:val="center"/>
        <w:outlineLvl w:val="1"/>
        <w:rPr>
          <w:rFonts w:ascii="Franklin Gothic Medium" w:hAnsi="Franklin Gothic Medium" w:cs="SourceSansPro-Bold"/>
          <w:color w:val="173963"/>
          <w:sz w:val="32"/>
          <w:szCs w:val="32"/>
        </w:rPr>
        <w:sectPr w:rsidR="00A8337E" w:rsidSect="00A8337E">
          <w:type w:val="continuous"/>
          <w:pgSz w:w="12240" w:h="15840" w:code="1"/>
          <w:pgMar w:top="1440" w:right="1080" w:bottom="1440" w:left="1080" w:header="0" w:footer="720" w:gutter="0"/>
          <w:cols w:num="2" w:space="720"/>
          <w:docGrid w:linePitch="326"/>
        </w:sectPr>
      </w:pPr>
    </w:p>
    <w:p w14:paraId="187F8168" w14:textId="7D97C924" w:rsidR="00AD1A02" w:rsidRPr="00A8337E" w:rsidRDefault="00B23744" w:rsidP="00A8337E">
      <w:pPr>
        <w:widowControl w:val="0"/>
        <w:suppressAutoHyphens/>
        <w:autoSpaceDE w:val="0"/>
        <w:autoSpaceDN w:val="0"/>
        <w:adjustRightInd w:val="0"/>
        <w:textAlignment w:val="center"/>
        <w:outlineLvl w:val="1"/>
        <w:rPr>
          <w:rFonts w:ascii="Franklin Gothic Medium" w:hAnsi="Franklin Gothic Medium" w:cs="SourceSansPro-Bold"/>
          <w:color w:val="173963"/>
          <w:sz w:val="32"/>
          <w:szCs w:val="32"/>
        </w:rPr>
      </w:pPr>
      <w:r>
        <w:rPr>
          <w:rFonts w:ascii="Franklin Gothic Medium" w:hAnsi="Franklin Gothic Medium" w:cs="SourceSansPro-Bold"/>
          <w:color w:val="173963"/>
          <w:sz w:val="32"/>
          <w:szCs w:val="32"/>
        </w:rPr>
        <w:t>Friday</w:t>
      </w:r>
      <w:r w:rsidR="000D7C01" w:rsidRPr="00A8337E">
        <w:rPr>
          <w:rFonts w:ascii="Franklin Gothic Medium" w:hAnsi="Franklin Gothic Medium" w:cs="SourceSansPro-Bold"/>
          <w:color w:val="173963"/>
          <w:sz w:val="32"/>
          <w:szCs w:val="32"/>
        </w:rPr>
        <w:t xml:space="preserve">, </w:t>
      </w:r>
      <w:r w:rsidR="00AD1A02" w:rsidRPr="00A8337E">
        <w:rPr>
          <w:rFonts w:ascii="Franklin Gothic Medium" w:hAnsi="Franklin Gothic Medium" w:cs="SourceSansPro-Bold"/>
          <w:color w:val="173963"/>
          <w:sz w:val="32"/>
          <w:szCs w:val="32"/>
        </w:rPr>
        <w:t>November 22, 2024</w:t>
      </w:r>
    </w:p>
    <w:p w14:paraId="714AC20E" w14:textId="26D375BD" w:rsidR="00881732" w:rsidRPr="00177A15" w:rsidRDefault="00AD1A02" w:rsidP="000153D9">
      <w:pPr>
        <w:widowControl w:val="0"/>
        <w:suppressAutoHyphens/>
        <w:autoSpaceDE w:val="0"/>
        <w:autoSpaceDN w:val="0"/>
        <w:adjustRightInd w:val="0"/>
        <w:textAlignment w:val="center"/>
        <w:outlineLvl w:val="1"/>
        <w:rPr>
          <w:rStyle w:val="BodyChar"/>
        </w:rPr>
      </w:pPr>
      <w:r w:rsidRPr="00A8337E">
        <w:rPr>
          <w:rFonts w:ascii="Franklin Gothic Medium" w:hAnsi="Franklin Gothic Medium" w:cs="SourceSansPro-Bold"/>
          <w:color w:val="173963"/>
          <w:sz w:val="32"/>
          <w:szCs w:val="32"/>
        </w:rPr>
        <w:t xml:space="preserve">8:30 </w:t>
      </w:r>
      <w:r w:rsidR="00B23744">
        <w:rPr>
          <w:rFonts w:ascii="Franklin Gothic Medium" w:hAnsi="Franklin Gothic Medium" w:cs="SourceSansPro-Bold"/>
          <w:color w:val="173963"/>
          <w:sz w:val="32"/>
          <w:szCs w:val="32"/>
        </w:rPr>
        <w:t>a</w:t>
      </w:r>
      <w:r w:rsidRPr="00A8337E">
        <w:rPr>
          <w:rFonts w:ascii="Franklin Gothic Medium" w:hAnsi="Franklin Gothic Medium" w:cs="SourceSansPro-Bold"/>
          <w:color w:val="173963"/>
          <w:sz w:val="32"/>
          <w:szCs w:val="32"/>
        </w:rPr>
        <w:t>.</w:t>
      </w:r>
      <w:r w:rsidR="005A50EC">
        <w:rPr>
          <w:rFonts w:ascii="Franklin Gothic Medium" w:hAnsi="Franklin Gothic Medium" w:cs="SourceSansPro-Bold"/>
          <w:color w:val="173963"/>
          <w:sz w:val="32"/>
          <w:szCs w:val="32"/>
        </w:rPr>
        <w:t>m</w:t>
      </w:r>
      <w:r w:rsidR="005A50EC" w:rsidRPr="00A8337E">
        <w:rPr>
          <w:rFonts w:ascii="Franklin Gothic Medium" w:hAnsi="Franklin Gothic Medium" w:cs="SourceSansPro-Bold"/>
          <w:color w:val="173963"/>
          <w:sz w:val="32"/>
          <w:szCs w:val="32"/>
        </w:rPr>
        <w:t>.</w:t>
      </w:r>
      <w:r w:rsidR="005A50EC">
        <w:rPr>
          <w:rFonts w:ascii="Franklin Gothic Medium" w:hAnsi="Franklin Gothic Medium" w:cs="SourceSansPro-Bold"/>
          <w:color w:val="173963"/>
          <w:sz w:val="32"/>
          <w:szCs w:val="32"/>
        </w:rPr>
        <w:t xml:space="preserve"> – </w:t>
      </w:r>
      <w:r w:rsidR="000D7C01" w:rsidRPr="00A8337E">
        <w:rPr>
          <w:rFonts w:ascii="Franklin Gothic Medium" w:hAnsi="Franklin Gothic Medium" w:cs="SourceSansPro-Bold"/>
          <w:color w:val="173963"/>
          <w:sz w:val="32"/>
          <w:szCs w:val="32"/>
        </w:rPr>
        <w:t xml:space="preserve">12 </w:t>
      </w:r>
      <w:r w:rsidR="00B23744">
        <w:rPr>
          <w:rFonts w:ascii="Franklin Gothic Medium" w:hAnsi="Franklin Gothic Medium" w:cs="SourceSansPro-Bold"/>
          <w:color w:val="173963"/>
          <w:sz w:val="32"/>
          <w:szCs w:val="32"/>
        </w:rPr>
        <w:t>p</w:t>
      </w:r>
      <w:r w:rsidR="000D7C01" w:rsidRPr="00A8337E">
        <w:rPr>
          <w:rFonts w:ascii="Franklin Gothic Medium" w:hAnsi="Franklin Gothic Medium" w:cs="SourceSansPro-Bold"/>
          <w:color w:val="173963"/>
          <w:sz w:val="32"/>
          <w:szCs w:val="32"/>
        </w:rPr>
        <w:t>.</w:t>
      </w:r>
      <w:r w:rsidR="00B23744">
        <w:rPr>
          <w:rFonts w:ascii="Franklin Gothic Medium" w:hAnsi="Franklin Gothic Medium" w:cs="SourceSansPro-Bold"/>
          <w:color w:val="173963"/>
          <w:sz w:val="32"/>
          <w:szCs w:val="32"/>
        </w:rPr>
        <w:t>m</w:t>
      </w:r>
      <w:r w:rsidR="000D7C01" w:rsidRPr="00A8337E">
        <w:rPr>
          <w:rFonts w:ascii="Franklin Gothic Medium" w:hAnsi="Franklin Gothic Medium" w:cs="SourceSansPro-Bold"/>
          <w:color w:val="173963"/>
          <w:sz w:val="32"/>
          <w:szCs w:val="32"/>
        </w:rPr>
        <w:t>.</w:t>
      </w:r>
      <w:r w:rsidR="00A8337E">
        <w:rPr>
          <w:rFonts w:ascii="Franklin Gothic Medium" w:hAnsi="Franklin Gothic Medium" w:cs="SourceSansPro-Bold"/>
          <w:color w:val="173963"/>
          <w:sz w:val="32"/>
          <w:szCs w:val="32"/>
        </w:rPr>
        <w:br/>
        <w:t>Zoom</w:t>
      </w:r>
    </w:p>
    <w:p w14:paraId="134C532D" w14:textId="42C3D30E" w:rsidR="00881732" w:rsidRPr="009B6376" w:rsidRDefault="00881732" w:rsidP="009B6376">
      <w:pPr>
        <w:widowControl w:val="0"/>
        <w:suppressAutoHyphens/>
        <w:autoSpaceDE w:val="0"/>
        <w:autoSpaceDN w:val="0"/>
        <w:adjustRightInd w:val="0"/>
        <w:textAlignment w:val="center"/>
        <w:outlineLvl w:val="1"/>
        <w:rPr>
          <w:rFonts w:ascii="Franklin Gothic Medium" w:hAnsi="Franklin Gothic Medium" w:cs="SourceSansPro-Bold"/>
          <w:color w:val="173963"/>
          <w:sz w:val="32"/>
          <w:szCs w:val="32"/>
        </w:rPr>
        <w:sectPr w:rsidR="00881732" w:rsidRPr="009B6376" w:rsidSect="00A8337E">
          <w:type w:val="continuous"/>
          <w:pgSz w:w="12240" w:h="15840" w:code="1"/>
          <w:pgMar w:top="1440" w:right="1080" w:bottom="1440" w:left="1080" w:header="0" w:footer="720" w:gutter="0"/>
          <w:cols w:space="720"/>
          <w:docGrid w:linePitch="326"/>
        </w:sectPr>
      </w:pPr>
    </w:p>
    <w:p w14:paraId="0A9473E7" w14:textId="77777777" w:rsidR="00A90D24" w:rsidRPr="00266CE9" w:rsidRDefault="00A90D24" w:rsidP="009B6376">
      <w:pPr>
        <w:pStyle w:val="Heading2"/>
      </w:pPr>
      <w:proofErr w:type="gramStart"/>
      <w:r w:rsidRPr="00266CE9">
        <w:t>Members</w:t>
      </w:r>
      <w:proofErr w:type="gramEnd"/>
      <w:r w:rsidRPr="00266CE9">
        <w:t xml:space="preserve"> Present</w:t>
      </w:r>
    </w:p>
    <w:p w14:paraId="7C2F0FB3"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Lin Zhou, Bates</w:t>
      </w:r>
    </w:p>
    <w:p w14:paraId="50444A02"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Jim Lemerond, Bellingham</w:t>
      </w:r>
    </w:p>
    <w:p w14:paraId="66D805CB"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Sara Thompson Tweedy, Big Bend</w:t>
      </w:r>
    </w:p>
    <w:p w14:paraId="08631923"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Eric Murray, Cascadia</w:t>
      </w:r>
    </w:p>
    <w:p w14:paraId="5CC805C4"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 xml:space="preserve">Bob Mohrbacher, Centralia </w:t>
      </w:r>
    </w:p>
    <w:p w14:paraId="009216EF"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Karin Edwards, Clark</w:t>
      </w:r>
    </w:p>
    <w:p w14:paraId="7F86836C"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Joyce Loveday, Clover Park</w:t>
      </w:r>
    </w:p>
    <w:p w14:paraId="666CB3B4" w14:textId="4324F2D0" w:rsidR="00A90D24" w:rsidRPr="00266CE9" w:rsidRDefault="00F7678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Rebekah Woods</w:t>
      </w:r>
      <w:r w:rsidR="00A90D24" w:rsidRPr="00266CE9">
        <w:rPr>
          <w:rFonts w:ascii="Franklin Gothic Book" w:eastAsia="Calibri" w:hAnsi="Franklin Gothic Book" w:cs="SourceSansPro-Light"/>
          <w:color w:val="000000"/>
          <w:sz w:val="22"/>
          <w:szCs w:val="21"/>
        </w:rPr>
        <w:t xml:space="preserve">, Columbia Basin </w:t>
      </w:r>
    </w:p>
    <w:p w14:paraId="7336F44D"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Amit Singh, Edmonds</w:t>
      </w:r>
    </w:p>
    <w:p w14:paraId="1E472E1A"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Chemene Crawford, Everett</w:t>
      </w:r>
    </w:p>
    <w:p w14:paraId="2BC0664D"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Carli Schiffner, Grays Harbor</w:t>
      </w:r>
    </w:p>
    <w:p w14:paraId="04B7C6E0" w14:textId="4D09CFFE" w:rsidR="00B23744" w:rsidRDefault="00A90D24" w:rsidP="00DE3B6F">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Suzanne Johnson, Green River</w:t>
      </w:r>
    </w:p>
    <w:p w14:paraId="0DFBCE10" w14:textId="73A464B1" w:rsidR="00A90D24" w:rsidRPr="00266CE9" w:rsidRDefault="006B7B7D" w:rsidP="00DE3B6F">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Jamilyn Penn, Highline</w:t>
      </w:r>
    </w:p>
    <w:p w14:paraId="101CE57A"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Amy Morrison, Lake Washington</w:t>
      </w:r>
    </w:p>
    <w:p w14:paraId="3F9C2C7F"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Matt Seimears, Lower Columbia</w:t>
      </w:r>
    </w:p>
    <w:p w14:paraId="1EB87FAF" w14:textId="6A69D7F9" w:rsidR="00742BEA" w:rsidRPr="00266CE9" w:rsidRDefault="00742BEA"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Rachel Solemsaas, North Seattle</w:t>
      </w:r>
    </w:p>
    <w:p w14:paraId="6563E04C"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Marty Cavalluzzi, Olympic</w:t>
      </w:r>
    </w:p>
    <w:p w14:paraId="43A0AD7C"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Suzanne Ames, Peninsula</w:t>
      </w:r>
    </w:p>
    <w:p w14:paraId="72C1A9C2" w14:textId="4609C778" w:rsidR="001C2841" w:rsidRPr="00266CE9"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Julie White, Pierce District</w:t>
      </w:r>
    </w:p>
    <w:p w14:paraId="3764958C" w14:textId="7A2B13D8" w:rsidR="001C2841" w:rsidRPr="00266CE9"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Matthew Campbell, Pierce Ft. Steilacoom</w:t>
      </w:r>
    </w:p>
    <w:p w14:paraId="687BE1B8" w14:textId="20E55A28" w:rsidR="001C2841" w:rsidRPr="00266CE9"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Chio Flores, Pierce Puyallup</w:t>
      </w:r>
    </w:p>
    <w:p w14:paraId="22A51AB2" w14:textId="2E5334C8" w:rsidR="0099288B" w:rsidRPr="00266CE9" w:rsidRDefault="0099288B"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Yoshiko Harden, Renton</w:t>
      </w:r>
    </w:p>
    <w:p w14:paraId="0EE6323E"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Rosie Rimando-Chareunsap, Seattle District</w:t>
      </w:r>
    </w:p>
    <w:p w14:paraId="31384009" w14:textId="49A647E8" w:rsidR="001C2841" w:rsidRPr="00266CE9" w:rsidRDefault="001C2841"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Jack Kahn, Shoreline</w:t>
      </w:r>
    </w:p>
    <w:p w14:paraId="3022278D"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Chris Villa, Skagit</w:t>
      </w:r>
    </w:p>
    <w:p w14:paraId="29541A73" w14:textId="77777777" w:rsidR="00A90D24" w:rsidRPr="00266CE9" w:rsidRDefault="00A90D24"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Tim Stokes, South Puget Sound</w:t>
      </w:r>
    </w:p>
    <w:p w14:paraId="1D826826" w14:textId="6C257305" w:rsidR="001C2841" w:rsidRPr="00266CE9" w:rsidRDefault="00615515" w:rsidP="00A90D24">
      <w:pPr>
        <w:spacing w:before="60"/>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Monica Brown</w:t>
      </w:r>
      <w:r w:rsidR="001C2841" w:rsidRPr="00266CE9">
        <w:rPr>
          <w:rFonts w:ascii="Franklin Gothic Book" w:eastAsia="Calibri" w:hAnsi="Franklin Gothic Book" w:cs="SourceSansPro-Light"/>
          <w:color w:val="000000"/>
          <w:sz w:val="22"/>
          <w:szCs w:val="21"/>
        </w:rPr>
        <w:t>, South Seattle</w:t>
      </w:r>
    </w:p>
    <w:p w14:paraId="1A877988" w14:textId="77777777"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Kevin Brockbank, Spokane District</w:t>
      </w:r>
    </w:p>
    <w:p w14:paraId="0289EA7D" w14:textId="188B58A1" w:rsidR="00A90D24" w:rsidRPr="00266CE9" w:rsidRDefault="00A90D24"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Jenni Martin, Spokane</w:t>
      </w:r>
    </w:p>
    <w:p w14:paraId="24B4675E" w14:textId="300C9AD6" w:rsidR="005A190C" w:rsidRPr="00266CE9" w:rsidRDefault="00DE3B6F" w:rsidP="00A90D24">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Kimberly Messina, Spokane Falls</w:t>
      </w:r>
    </w:p>
    <w:p w14:paraId="188B7423" w14:textId="77777777" w:rsidR="00AC7BE5" w:rsidRPr="00266CE9" w:rsidRDefault="00AC7BE5" w:rsidP="00AC7BE5">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Ivan Harrell, Tacoma Community College</w:t>
      </w:r>
    </w:p>
    <w:p w14:paraId="144BA63A" w14:textId="01013CA8" w:rsidR="00B23744" w:rsidRDefault="00A90D24" w:rsidP="00177A15">
      <w:pPr>
        <w:pStyle w:val="Body"/>
        <w:spacing w:before="60"/>
      </w:pPr>
      <w:r w:rsidRPr="00266CE9">
        <w:t>Chad Hickox, Walla Walla</w:t>
      </w:r>
    </w:p>
    <w:p w14:paraId="14B77EE0" w14:textId="4256BADE" w:rsidR="00A90D24" w:rsidRPr="00266CE9" w:rsidRDefault="006B7328" w:rsidP="00177A15">
      <w:pPr>
        <w:pStyle w:val="Body"/>
        <w:spacing w:before="60" w:line="240" w:lineRule="auto"/>
      </w:pPr>
      <w:r w:rsidRPr="00266CE9">
        <w:t>F</w:t>
      </w:r>
      <w:r w:rsidR="00A90D24" w:rsidRPr="00266CE9">
        <w:t>aimous Harrison, Wenatchee Valley</w:t>
      </w:r>
    </w:p>
    <w:p w14:paraId="15D60E43" w14:textId="7EDE046E" w:rsidR="00A90D24" w:rsidRDefault="006B7B7D" w:rsidP="00B23744">
      <w:pPr>
        <w:spacing w:before="60"/>
        <w:rPr>
          <w:rFonts w:ascii="Franklin Gothic Book" w:eastAsia="Calibri" w:hAnsi="Franklin Gothic Book" w:cs="SourceSansPro-Light"/>
          <w:color w:val="000000"/>
          <w:sz w:val="22"/>
          <w:szCs w:val="21"/>
        </w:rPr>
      </w:pPr>
      <w:r w:rsidRPr="007B0DB6">
        <w:rPr>
          <w:rFonts w:ascii="Franklin Gothic Book" w:eastAsia="Calibri" w:hAnsi="Franklin Gothic Book" w:cs="SourceSansPro-Light"/>
          <w:color w:val="000000"/>
          <w:sz w:val="22"/>
          <w:szCs w:val="21"/>
        </w:rPr>
        <w:t>Teresa Rich</w:t>
      </w:r>
      <w:r w:rsidR="00A90D24" w:rsidRPr="007B0DB6">
        <w:rPr>
          <w:rFonts w:ascii="Franklin Gothic Book" w:eastAsia="Calibri" w:hAnsi="Franklin Gothic Book" w:cs="SourceSansPro-Light"/>
          <w:color w:val="000000"/>
          <w:sz w:val="22"/>
          <w:szCs w:val="21"/>
        </w:rPr>
        <w:t>, Yakima Valley</w:t>
      </w:r>
    </w:p>
    <w:p w14:paraId="2AEC9F91" w14:textId="0A6B088C" w:rsidR="00881732" w:rsidRDefault="00881732" w:rsidP="00177A15">
      <w:pPr>
        <w:pStyle w:val="Heading2"/>
      </w:pPr>
      <w:r>
        <w:t>Substitutes</w:t>
      </w:r>
    </w:p>
    <w:p w14:paraId="7FF8B038" w14:textId="640DA5E5" w:rsidR="00881732" w:rsidRDefault="00881732" w:rsidP="00881732">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Chantae Recasner</w:t>
      </w:r>
      <w:r w:rsidRPr="00266CE9">
        <w:rPr>
          <w:rFonts w:ascii="Franklin Gothic Book" w:eastAsia="Calibri" w:hAnsi="Franklin Gothic Book" w:cs="SourceSansPro-Light"/>
          <w:color w:val="000000"/>
          <w:sz w:val="22"/>
          <w:szCs w:val="21"/>
        </w:rPr>
        <w:t>, Seattle Central</w:t>
      </w:r>
    </w:p>
    <w:p w14:paraId="48AC27F3" w14:textId="77777777" w:rsidR="00881732" w:rsidRPr="00266CE9" w:rsidRDefault="00881732" w:rsidP="00881732">
      <w:pPr>
        <w:spacing w:before="60"/>
        <w:rPr>
          <w:rFonts w:ascii="Franklin Gothic Book" w:eastAsia="Calibri" w:hAnsi="Franklin Gothic Book" w:cs="SourceSansPro-Light"/>
          <w:color w:val="000000"/>
          <w:sz w:val="22"/>
          <w:szCs w:val="21"/>
        </w:rPr>
      </w:pPr>
      <w:r>
        <w:rPr>
          <w:rFonts w:ascii="Franklin Gothic Book" w:eastAsia="Calibri" w:hAnsi="Franklin Gothic Book" w:cs="SourceSansPro-Light"/>
          <w:color w:val="000000"/>
          <w:sz w:val="22"/>
          <w:szCs w:val="21"/>
        </w:rPr>
        <w:t>Nate Langstraat</w:t>
      </w:r>
      <w:r w:rsidRPr="00266CE9">
        <w:rPr>
          <w:rFonts w:ascii="Franklin Gothic Book" w:eastAsia="Calibri" w:hAnsi="Franklin Gothic Book" w:cs="SourceSansPro-Light"/>
          <w:color w:val="000000"/>
          <w:sz w:val="22"/>
          <w:szCs w:val="21"/>
        </w:rPr>
        <w:t>, Whatcom</w:t>
      </w:r>
    </w:p>
    <w:p w14:paraId="4FEDCB0C" w14:textId="208CE39E" w:rsidR="00A90D24" w:rsidRPr="009B6376" w:rsidRDefault="00A90D24" w:rsidP="009B6376">
      <w:pPr>
        <w:pStyle w:val="Heading2"/>
      </w:pPr>
      <w:r w:rsidRPr="009B6376">
        <w:t>Ex-Officio Members — SBCTC</w:t>
      </w:r>
    </w:p>
    <w:p w14:paraId="43E929E7" w14:textId="5FAA77DB" w:rsidR="00D93BD8" w:rsidRPr="00266CE9" w:rsidRDefault="006B7B7D" w:rsidP="00B23744">
      <w:pPr>
        <w:widowControl w:val="0"/>
        <w:suppressAutoHyphens/>
        <w:autoSpaceDE w:val="0"/>
        <w:autoSpaceDN w:val="0"/>
        <w:adjustRightInd w:val="0"/>
        <w:spacing w:before="60"/>
        <w:ind w:left="1350" w:hanging="135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Choi Halladay</w:t>
      </w:r>
      <w:r w:rsidR="00D93BD8" w:rsidRPr="00266CE9">
        <w:rPr>
          <w:rFonts w:ascii="Franklin Gothic Book" w:eastAsia="Calibri" w:hAnsi="Franklin Gothic Book" w:cs="SourceSansPro-Light"/>
          <w:color w:val="000000"/>
          <w:sz w:val="22"/>
          <w:szCs w:val="21"/>
        </w:rPr>
        <w:t xml:space="preserve">, </w:t>
      </w:r>
      <w:r w:rsidR="001A11EC">
        <w:rPr>
          <w:rFonts w:ascii="Franklin Gothic Book" w:eastAsia="Calibri" w:hAnsi="Franklin Gothic Book" w:cs="SourceSansPro-Light"/>
          <w:color w:val="000000"/>
          <w:sz w:val="22"/>
          <w:szCs w:val="21"/>
        </w:rPr>
        <w:t xml:space="preserve">acting </w:t>
      </w:r>
      <w:r w:rsidR="00AD1A02" w:rsidRPr="00266CE9">
        <w:rPr>
          <w:rFonts w:ascii="Franklin Gothic Book" w:eastAsia="Calibri" w:hAnsi="Franklin Gothic Book" w:cs="SourceSansPro-Light"/>
          <w:color w:val="000000"/>
          <w:sz w:val="22"/>
          <w:szCs w:val="21"/>
        </w:rPr>
        <w:t xml:space="preserve">executive director </w:t>
      </w:r>
      <w:r w:rsidR="00AD1A02">
        <w:rPr>
          <w:rFonts w:ascii="Franklin Gothic Book" w:eastAsia="Calibri" w:hAnsi="Franklin Gothic Book" w:cs="SourceSansPro-Light"/>
          <w:color w:val="000000"/>
          <w:sz w:val="22"/>
          <w:szCs w:val="21"/>
        </w:rPr>
        <w:t xml:space="preserve">and </w:t>
      </w:r>
      <w:r w:rsidR="00D93BD8" w:rsidRPr="00266CE9">
        <w:rPr>
          <w:rFonts w:ascii="Franklin Gothic Book" w:eastAsia="Calibri" w:hAnsi="Franklin Gothic Book" w:cs="SourceSansPro-Light"/>
          <w:color w:val="000000"/>
          <w:sz w:val="22"/>
          <w:szCs w:val="21"/>
        </w:rPr>
        <w:t>business operations</w:t>
      </w:r>
    </w:p>
    <w:p w14:paraId="5DDA585A" w14:textId="29C4E919" w:rsidR="00B23744" w:rsidRDefault="00A90D24" w:rsidP="00177A15">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Grant Rodeheaver, information technology</w:t>
      </w:r>
    </w:p>
    <w:p w14:paraId="04D4E528" w14:textId="2E8FCDE3" w:rsidR="00A90D24" w:rsidRPr="00266CE9" w:rsidRDefault="007B0DB6" w:rsidP="00177A15">
      <w:pPr>
        <w:widowControl w:val="0"/>
        <w:suppressAutoHyphens/>
        <w:autoSpaceDE w:val="0"/>
        <w:autoSpaceDN w:val="0"/>
        <w:adjustRightInd w:val="0"/>
        <w:spacing w:before="60"/>
        <w:textAlignment w:val="center"/>
        <w:rPr>
          <w:rFonts w:ascii="Franklin Gothic Book" w:eastAsia="Calibri" w:hAnsi="Franklin Gothic Book" w:cs="SourceSansPro-Light"/>
          <w:color w:val="000000"/>
          <w:sz w:val="22"/>
          <w:szCs w:val="21"/>
        </w:rPr>
      </w:pPr>
      <w:r w:rsidRPr="00266CE9">
        <w:rPr>
          <w:rFonts w:ascii="Franklin Gothic Book" w:eastAsia="Calibri" w:hAnsi="Franklin Gothic Book" w:cs="SourceSansPro-Light"/>
          <w:color w:val="000000"/>
          <w:sz w:val="22"/>
          <w:szCs w:val="21"/>
        </w:rPr>
        <w:t>Joyce Hammer, education</w:t>
      </w:r>
    </w:p>
    <w:p w14:paraId="7667F570" w14:textId="77777777" w:rsidR="00A90D24" w:rsidRPr="009B6376" w:rsidRDefault="00A90D24" w:rsidP="009B6376">
      <w:pPr>
        <w:pStyle w:val="Heading2"/>
      </w:pPr>
      <w:r w:rsidRPr="009B6376">
        <w:t>Guests and SBCTC Staff</w:t>
      </w:r>
    </w:p>
    <w:p w14:paraId="1E679148" w14:textId="3BA98CE7" w:rsidR="00D04310" w:rsidRPr="00266CE9" w:rsidRDefault="00DE3B6F" w:rsidP="00177A15">
      <w:pPr>
        <w:pStyle w:val="Body"/>
        <w:spacing w:before="60"/>
      </w:pPr>
      <w:r w:rsidRPr="00266CE9">
        <w:t>Martin Valadez</w:t>
      </w:r>
      <w:r w:rsidR="00D04310" w:rsidRPr="00266CE9">
        <w:t>, State Board</w:t>
      </w:r>
    </w:p>
    <w:p w14:paraId="25DEE0D8" w14:textId="77777777" w:rsidR="00A90D24" w:rsidRDefault="00A90D24" w:rsidP="00177A15">
      <w:pPr>
        <w:pStyle w:val="Body"/>
        <w:spacing w:before="60"/>
      </w:pPr>
      <w:r w:rsidRPr="00266CE9">
        <w:t>Arlen Harris, SBCTC</w:t>
      </w:r>
    </w:p>
    <w:p w14:paraId="68443F7B" w14:textId="0E89FC96" w:rsidR="00AC7BE5" w:rsidRDefault="00AC7BE5" w:rsidP="00177A15">
      <w:pPr>
        <w:pStyle w:val="Body"/>
        <w:spacing w:before="60"/>
      </w:pPr>
      <w:r>
        <w:t>Bertha Ortega, ACT</w:t>
      </w:r>
    </w:p>
    <w:p w14:paraId="356890BC" w14:textId="62E7EED0" w:rsidR="00AC7BE5" w:rsidRPr="00266CE9" w:rsidRDefault="00AC7BE5" w:rsidP="00177A15">
      <w:pPr>
        <w:pStyle w:val="Body"/>
        <w:spacing w:before="60"/>
      </w:pPr>
      <w:r w:rsidRPr="003626E6">
        <w:t>Dani Bundy, SBCTC</w:t>
      </w:r>
    </w:p>
    <w:p w14:paraId="787CA684" w14:textId="77777777" w:rsidR="00AC7BE5" w:rsidRDefault="00A90D24" w:rsidP="00177A15">
      <w:pPr>
        <w:pStyle w:val="Body"/>
        <w:spacing w:before="60"/>
      </w:pPr>
      <w:r w:rsidRPr="00266CE9">
        <w:t>Darrell Jennings, SBCTC</w:t>
      </w:r>
    </w:p>
    <w:p w14:paraId="45CA6330" w14:textId="77777777" w:rsidR="00B23744" w:rsidRDefault="00AC7BE5" w:rsidP="00177A15">
      <w:pPr>
        <w:pStyle w:val="Body"/>
        <w:spacing w:before="60"/>
      </w:pPr>
      <w:r w:rsidRPr="003626E6">
        <w:t>Glenda Breiler, SBCTC</w:t>
      </w:r>
    </w:p>
    <w:p w14:paraId="12955C48" w14:textId="6587A506" w:rsidR="00B23744" w:rsidRDefault="00DE3B6F" w:rsidP="00177A15">
      <w:pPr>
        <w:pStyle w:val="Body"/>
        <w:spacing w:before="60"/>
      </w:pPr>
      <w:r w:rsidRPr="00266CE9">
        <w:t>Katie Rose, SBCTC</w:t>
      </w:r>
    </w:p>
    <w:p w14:paraId="1FE10B1A" w14:textId="4A2F45CB" w:rsidR="00A90D24" w:rsidRDefault="00DE3B6F" w:rsidP="00177A15">
      <w:pPr>
        <w:pStyle w:val="Body"/>
        <w:spacing w:before="60"/>
      </w:pPr>
      <w:r w:rsidRPr="00266CE9">
        <w:t>Jamie Traugott, SBCTC</w:t>
      </w:r>
    </w:p>
    <w:p w14:paraId="0E4D49A9" w14:textId="77777777" w:rsidR="003626E6" w:rsidRDefault="003626E6" w:rsidP="00177A15">
      <w:pPr>
        <w:pStyle w:val="Body"/>
        <w:spacing w:before="60"/>
      </w:pPr>
      <w:r w:rsidRPr="003626E6">
        <w:t>Jason Hetterle, Wenatchee Valley College</w:t>
      </w:r>
    </w:p>
    <w:p w14:paraId="48CEA7F3" w14:textId="57F93403" w:rsidR="00A90D24" w:rsidRPr="00266CE9" w:rsidRDefault="00A90D24" w:rsidP="00177A15">
      <w:pPr>
        <w:pStyle w:val="Body"/>
        <w:spacing w:before="60"/>
      </w:pPr>
      <w:r w:rsidRPr="00266CE9">
        <w:t>Julie Huss, SBCTC</w:t>
      </w:r>
    </w:p>
    <w:p w14:paraId="7C4F592B" w14:textId="77777777" w:rsidR="00AC7BE5" w:rsidRDefault="00A90D24" w:rsidP="00177A15">
      <w:pPr>
        <w:pStyle w:val="Body"/>
        <w:spacing w:before="60"/>
      </w:pPr>
      <w:r w:rsidRPr="00266CE9">
        <w:t>Laura McDowell, SBCTC</w:t>
      </w:r>
    </w:p>
    <w:p w14:paraId="7D179F2A" w14:textId="1FD2B2E6" w:rsidR="00881732" w:rsidRDefault="00AC7BE5" w:rsidP="00B23744">
      <w:pPr>
        <w:pStyle w:val="Body"/>
        <w:spacing w:before="60"/>
      </w:pPr>
      <w:r>
        <w:t>MarcusAntonio Gunn, SBCTC</w:t>
      </w:r>
    </w:p>
    <w:p w14:paraId="3B0DED18" w14:textId="432BA9A3" w:rsidR="00A90D24" w:rsidRPr="00266CE9" w:rsidRDefault="00DE3B6F" w:rsidP="00177A15">
      <w:pPr>
        <w:pStyle w:val="Body"/>
        <w:spacing w:before="60"/>
      </w:pPr>
      <w:r w:rsidRPr="00266CE9">
        <w:t>Marie Bruin, SBCTC</w:t>
      </w:r>
    </w:p>
    <w:p w14:paraId="28E24FE3" w14:textId="43751EA4" w:rsidR="001C2841" w:rsidRPr="00266CE9" w:rsidRDefault="001C2841" w:rsidP="00177A15">
      <w:pPr>
        <w:pStyle w:val="Body"/>
        <w:spacing w:before="60"/>
      </w:pPr>
      <w:r w:rsidRPr="00266CE9">
        <w:t>Monica Wilson, SBCTC</w:t>
      </w:r>
    </w:p>
    <w:p w14:paraId="01B2E13B" w14:textId="77777777" w:rsidR="00A90D24" w:rsidRPr="00266CE9" w:rsidRDefault="00A90D24" w:rsidP="00177A15">
      <w:pPr>
        <w:pStyle w:val="Body"/>
        <w:spacing w:before="60"/>
      </w:pPr>
      <w:r w:rsidRPr="00266CE9">
        <w:t>Nanette Angel, SBCTC</w:t>
      </w:r>
    </w:p>
    <w:p w14:paraId="0B0B6A58" w14:textId="77777777" w:rsidR="00D04310" w:rsidRDefault="005A6A62" w:rsidP="00177A15">
      <w:pPr>
        <w:pStyle w:val="Body"/>
        <w:spacing w:before="60"/>
      </w:pPr>
      <w:r w:rsidRPr="00266CE9">
        <w:t>Sam Herriot, SBCTC</w:t>
      </w:r>
    </w:p>
    <w:p w14:paraId="367B8CCC" w14:textId="03A36BCB" w:rsidR="00AC7BE5" w:rsidRPr="00266CE9" w:rsidRDefault="00AC7BE5" w:rsidP="00177A15">
      <w:pPr>
        <w:pStyle w:val="Body"/>
        <w:spacing w:before="60"/>
      </w:pPr>
      <w:r>
        <w:t>Sherry Nelson, SBCTC</w:t>
      </w:r>
    </w:p>
    <w:p w14:paraId="08A3B20D" w14:textId="47BD2142" w:rsidR="00A90D24" w:rsidRPr="00266CE9" w:rsidRDefault="00A90D24" w:rsidP="00177A15">
      <w:pPr>
        <w:pStyle w:val="Body"/>
        <w:spacing w:before="60"/>
      </w:pPr>
      <w:r w:rsidRPr="00266CE9">
        <w:t>Stephanie Winner, SBCTC</w:t>
      </w:r>
    </w:p>
    <w:p w14:paraId="6810C80A" w14:textId="6ABDCE83" w:rsidR="00B57BA7" w:rsidRPr="00266CE9" w:rsidRDefault="001C2841" w:rsidP="00177A15">
      <w:pPr>
        <w:pStyle w:val="Body"/>
        <w:spacing w:before="60"/>
      </w:pPr>
      <w:r w:rsidRPr="00266CE9">
        <w:t>Valerie Sundby, SBCTC</w:t>
      </w:r>
      <w:r w:rsidR="00B57BA7" w:rsidRPr="00266CE9">
        <w:t xml:space="preserve"> </w:t>
      </w:r>
    </w:p>
    <w:p w14:paraId="51CF0D26" w14:textId="7125D241" w:rsidR="00B23744" w:rsidRDefault="00D93BD8" w:rsidP="00177A15">
      <w:pPr>
        <w:pStyle w:val="Body"/>
        <w:spacing w:before="60"/>
      </w:pPr>
      <w:r w:rsidRPr="00266CE9">
        <w:t>Wendy Bohlke, ACT</w:t>
      </w:r>
    </w:p>
    <w:p w14:paraId="17B48662" w14:textId="75D6F056" w:rsidR="00D93BD8" w:rsidRPr="00266CE9" w:rsidRDefault="00DE3B6F" w:rsidP="00177A15">
      <w:pPr>
        <w:pStyle w:val="Body"/>
        <w:spacing w:before="60"/>
      </w:pPr>
      <w:r w:rsidRPr="00266CE9">
        <w:t>Will Durden, SBCTC</w:t>
      </w:r>
    </w:p>
    <w:p w14:paraId="0D408319" w14:textId="77777777" w:rsidR="00A90D24" w:rsidRPr="00266CE9" w:rsidRDefault="00A90D24" w:rsidP="00A90D24">
      <w:pPr>
        <w:widowControl w:val="0"/>
        <w:autoSpaceDE w:val="0"/>
        <w:autoSpaceDN w:val="0"/>
        <w:spacing w:before="60"/>
        <w:rPr>
          <w:rFonts w:ascii="Franklin Gothic Book" w:eastAsia="Franklin Gothic Book" w:hAnsi="Franklin Gothic Book" w:cs="Franklin Gothic Book"/>
          <w:color w:val="000000"/>
          <w:sz w:val="18"/>
          <w:szCs w:val="21"/>
        </w:rPr>
        <w:sectPr w:rsidR="00A90D24" w:rsidRPr="00266CE9" w:rsidSect="00941ECA">
          <w:type w:val="continuous"/>
          <w:pgSz w:w="12240" w:h="15840" w:code="1"/>
          <w:pgMar w:top="1440" w:right="1080" w:bottom="1440" w:left="1080" w:header="0" w:footer="720" w:gutter="0"/>
          <w:cols w:num="2" w:space="720"/>
          <w:docGrid w:linePitch="326"/>
        </w:sectPr>
      </w:pPr>
    </w:p>
    <w:p w14:paraId="7EF2194A" w14:textId="77777777" w:rsidR="00A90D24" w:rsidRPr="001C0649" w:rsidRDefault="00A90D24" w:rsidP="00A45456">
      <w:pPr>
        <w:pStyle w:val="Heading2"/>
      </w:pPr>
      <w:r w:rsidRPr="001C0649">
        <w:lastRenderedPageBreak/>
        <w:t xml:space="preserve">Call to Order and </w:t>
      </w:r>
      <w:r w:rsidRPr="00177A15">
        <w:t>Welcome</w:t>
      </w:r>
    </w:p>
    <w:p w14:paraId="15607E31" w14:textId="15EBED21" w:rsidR="00A90D24" w:rsidRPr="001C0649" w:rsidRDefault="000D7C01" w:rsidP="00177A15">
      <w:pPr>
        <w:pStyle w:val="Body"/>
      </w:pPr>
      <w:r w:rsidRPr="001C0649">
        <w:t>Amy Morrison</w:t>
      </w:r>
      <w:r w:rsidR="00A90D24" w:rsidRPr="001C0649">
        <w:t>,</w:t>
      </w:r>
      <w:r w:rsidR="00A90D24" w:rsidRPr="001C0649">
        <w:rPr>
          <w:spacing w:val="-3"/>
        </w:rPr>
        <w:t xml:space="preserve"> </w:t>
      </w:r>
      <w:r w:rsidR="00A90D24" w:rsidRPr="001C0649">
        <w:t>Washington</w:t>
      </w:r>
      <w:r w:rsidR="00A90D24" w:rsidRPr="001C0649">
        <w:rPr>
          <w:spacing w:val="-3"/>
        </w:rPr>
        <w:t xml:space="preserve"> </w:t>
      </w:r>
      <w:r w:rsidR="00A90D24" w:rsidRPr="001C0649">
        <w:t>Association</w:t>
      </w:r>
      <w:r w:rsidR="00A90D24" w:rsidRPr="001C0649">
        <w:rPr>
          <w:spacing w:val="-4"/>
        </w:rPr>
        <w:t xml:space="preserve"> </w:t>
      </w:r>
      <w:r w:rsidR="00A90D24" w:rsidRPr="001C0649">
        <w:t>of</w:t>
      </w:r>
      <w:r w:rsidR="00A90D24" w:rsidRPr="001C0649">
        <w:rPr>
          <w:spacing w:val="-4"/>
        </w:rPr>
        <w:t xml:space="preserve"> </w:t>
      </w:r>
      <w:r w:rsidR="00A90D24" w:rsidRPr="001C0649">
        <w:t>Community</w:t>
      </w:r>
      <w:r w:rsidR="00A90D24" w:rsidRPr="001C0649">
        <w:rPr>
          <w:spacing w:val="-3"/>
        </w:rPr>
        <w:t xml:space="preserve"> </w:t>
      </w:r>
      <w:r w:rsidR="00A90D24" w:rsidRPr="001C0649">
        <w:t>and</w:t>
      </w:r>
      <w:r w:rsidR="00A90D24" w:rsidRPr="001C0649">
        <w:rPr>
          <w:spacing w:val="-4"/>
        </w:rPr>
        <w:t xml:space="preserve"> </w:t>
      </w:r>
      <w:r w:rsidR="00A90D24" w:rsidRPr="001C0649">
        <w:t>Technical</w:t>
      </w:r>
      <w:r w:rsidR="00A90D24" w:rsidRPr="001C0649">
        <w:rPr>
          <w:spacing w:val="-4"/>
        </w:rPr>
        <w:t xml:space="preserve"> </w:t>
      </w:r>
      <w:r w:rsidR="00A90D24" w:rsidRPr="001C0649">
        <w:t>Colleges</w:t>
      </w:r>
      <w:r w:rsidR="00A90D24" w:rsidRPr="001C0649">
        <w:rPr>
          <w:spacing w:val="-4"/>
        </w:rPr>
        <w:t xml:space="preserve"> </w:t>
      </w:r>
      <w:r w:rsidR="00A90D24" w:rsidRPr="001C0649">
        <w:t>(WACTC)</w:t>
      </w:r>
      <w:r w:rsidR="00A90D24" w:rsidRPr="001C0649">
        <w:rPr>
          <w:spacing w:val="-4"/>
        </w:rPr>
        <w:t xml:space="preserve"> </w:t>
      </w:r>
      <w:r w:rsidR="00A90D24" w:rsidRPr="001C0649">
        <w:t>president,</w:t>
      </w:r>
      <w:r w:rsidR="00A90D24" w:rsidRPr="001C0649">
        <w:rPr>
          <w:spacing w:val="-4"/>
        </w:rPr>
        <w:t xml:space="preserve"> </w:t>
      </w:r>
      <w:r w:rsidR="00A90D24" w:rsidRPr="001C0649">
        <w:t>called the meeting to order at 8:</w:t>
      </w:r>
      <w:r w:rsidR="00320579" w:rsidRPr="001C0649">
        <w:t>3</w:t>
      </w:r>
      <w:r w:rsidR="00A90D24" w:rsidRPr="001C0649">
        <w:t>0 a.m.</w:t>
      </w:r>
      <w:r w:rsidR="00881732">
        <w:t xml:space="preserve"> She extended her</w:t>
      </w:r>
      <w:r w:rsidR="00C7741B" w:rsidRPr="001C0649">
        <w:t xml:space="preserve"> </w:t>
      </w:r>
      <w:r w:rsidR="00881732">
        <w:t>g</w:t>
      </w:r>
      <w:r w:rsidR="00EC534E" w:rsidRPr="001C0649">
        <w:t>ratitude to SBCTC</w:t>
      </w:r>
      <w:r w:rsidR="00881732">
        <w:t xml:space="preserve"> staff during the executive director transition.</w:t>
      </w:r>
      <w:r w:rsidR="00EC534E" w:rsidRPr="001C0649">
        <w:t xml:space="preserve"> </w:t>
      </w:r>
    </w:p>
    <w:p w14:paraId="158123DF" w14:textId="77777777" w:rsidR="00AC7BE5" w:rsidRPr="001C0649" w:rsidRDefault="00A90D24" w:rsidP="00A45456">
      <w:pPr>
        <w:pStyle w:val="Heading2"/>
      </w:pPr>
      <w:r w:rsidRPr="001C0649">
        <w:t xml:space="preserve">Approval of </w:t>
      </w:r>
      <w:r w:rsidRPr="00177A15">
        <w:t>Minutes</w:t>
      </w:r>
    </w:p>
    <w:p w14:paraId="31D5EDFA" w14:textId="355304B4" w:rsidR="00A90D24" w:rsidRPr="001C0649" w:rsidRDefault="008A66B0" w:rsidP="00177A15">
      <w:pPr>
        <w:pStyle w:val="Body"/>
      </w:pPr>
      <w:r w:rsidRPr="001C0649">
        <w:t>Before approving the</w:t>
      </w:r>
      <w:r w:rsidR="00AC7BE5" w:rsidRPr="001C0649">
        <w:t xml:space="preserve"> October minutes, </w:t>
      </w:r>
      <w:r w:rsidRPr="001C0649">
        <w:t>it was clarified that the WACTC contribution to FSOCC and SOCC would be $12,500 each, for a total of $25,000.</w:t>
      </w:r>
    </w:p>
    <w:p w14:paraId="771750EE" w14:textId="67DCFDF5" w:rsidR="00A90D24" w:rsidRPr="001C0649" w:rsidRDefault="00A90D24" w:rsidP="00D07D09">
      <w:pPr>
        <w:pStyle w:val="Body"/>
        <w:ind w:left="1440" w:hanging="1440"/>
      </w:pPr>
      <w:r w:rsidRPr="001C0649">
        <w:rPr>
          <w:rFonts w:cs="FranklinGothic-Book"/>
          <w:b/>
          <w:bCs/>
          <w14:ligatures w14:val="standardContextual"/>
        </w:rPr>
        <w:t>MOTION</w:t>
      </w:r>
      <w:proofErr w:type="gramStart"/>
      <w:r w:rsidRPr="001C0649">
        <w:rPr>
          <w:rFonts w:cs="FranklinGothic-Book"/>
          <w:b/>
          <w:bCs/>
          <w14:ligatures w14:val="standardContextual"/>
        </w:rPr>
        <w:t>:</w:t>
      </w:r>
      <w:r w:rsidRPr="001C0649">
        <w:rPr>
          <w:rFonts w:cs="FranklinGothic-Book"/>
          <w14:ligatures w14:val="standardContextual"/>
        </w:rPr>
        <w:t xml:space="preserve"> </w:t>
      </w:r>
      <w:r w:rsidR="003517CA" w:rsidRPr="001C0649">
        <w:rPr>
          <w:rFonts w:cs="FranklinGothic-Book"/>
          <w14:ligatures w14:val="standardContextual"/>
        </w:rPr>
        <w:tab/>
      </w:r>
      <w:r w:rsidRPr="001C0649">
        <w:t>It</w:t>
      </w:r>
      <w:proofErr w:type="gramEnd"/>
      <w:r w:rsidRPr="001C0649">
        <w:t xml:space="preserve"> was moved and seconded </w:t>
      </w:r>
      <w:r w:rsidR="008A66B0" w:rsidRPr="001C0649">
        <w:t>to</w:t>
      </w:r>
      <w:r w:rsidRPr="001C0649">
        <w:t xml:space="preserve"> approve </w:t>
      </w:r>
      <w:proofErr w:type="gramStart"/>
      <w:r w:rsidRPr="001C0649">
        <w:t xml:space="preserve">the </w:t>
      </w:r>
      <w:r w:rsidR="00AC7BE5" w:rsidRPr="001C0649">
        <w:t>Oct</w:t>
      </w:r>
      <w:proofErr w:type="gramEnd"/>
      <w:r w:rsidR="00881732">
        <w:t>.</w:t>
      </w:r>
      <w:r w:rsidR="00AC7BE5" w:rsidRPr="001C0649">
        <w:t xml:space="preserve"> 4</w:t>
      </w:r>
      <w:r w:rsidRPr="001C0649">
        <w:t>, 202</w:t>
      </w:r>
      <w:r w:rsidR="00E0280D" w:rsidRPr="001C0649">
        <w:t>4</w:t>
      </w:r>
      <w:r w:rsidR="00615515" w:rsidRPr="001C0649">
        <w:t>,</w:t>
      </w:r>
      <w:r w:rsidRPr="001C0649">
        <w:t xml:space="preserve"> minutes </w:t>
      </w:r>
      <w:r w:rsidR="008A66B0" w:rsidRPr="001C0649">
        <w:t xml:space="preserve">as presented </w:t>
      </w:r>
      <w:r w:rsidRPr="001C0649">
        <w:t xml:space="preserve">without </w:t>
      </w:r>
      <w:r w:rsidR="000D7C01" w:rsidRPr="001C0649">
        <w:t>amendments</w:t>
      </w:r>
      <w:r w:rsidRPr="001C0649">
        <w:t>.</w:t>
      </w:r>
      <w:r w:rsidR="008A66B0" w:rsidRPr="001C0649">
        <w:t xml:space="preserve"> </w:t>
      </w:r>
    </w:p>
    <w:p w14:paraId="3D3CC4AE" w14:textId="4002E683" w:rsidR="001A5B82" w:rsidRPr="001C0649" w:rsidRDefault="00A90D24" w:rsidP="005A190C">
      <w:pPr>
        <w:widowControl w:val="0"/>
        <w:suppressAutoHyphens/>
        <w:autoSpaceDE w:val="0"/>
        <w:autoSpaceDN w:val="0"/>
        <w:adjustRightInd w:val="0"/>
        <w:spacing w:before="120" w:after="240" w:line="280" w:lineRule="atLeast"/>
        <w:textAlignment w:val="center"/>
        <w:rPr>
          <w:rFonts w:ascii="Franklin Gothic Book" w:hAnsi="Franklin Gothic Book" w:cstheme="minorBidi"/>
          <w:b/>
          <w:bCs/>
          <w:sz w:val="22"/>
          <w:szCs w:val="22"/>
        </w:rPr>
      </w:pPr>
      <w:r w:rsidRPr="001C0649">
        <w:rPr>
          <w:rFonts w:ascii="Franklin Gothic Book" w:hAnsi="Franklin Gothic Book" w:cstheme="minorBidi"/>
          <w:b/>
          <w:bCs/>
          <w:sz w:val="22"/>
          <w:szCs w:val="22"/>
        </w:rPr>
        <w:t>MOTION PASSED.</w:t>
      </w:r>
    </w:p>
    <w:p w14:paraId="15836EFD" w14:textId="18C25DC0" w:rsidR="00C7741B" w:rsidRPr="00177A15" w:rsidRDefault="00C7741B" w:rsidP="00177A15">
      <w:pPr>
        <w:pStyle w:val="Heading2"/>
      </w:pPr>
      <w:r w:rsidRPr="00177A15">
        <w:t>Treasurer’s Report — Joyce Loveday, WACTC president- elect</w:t>
      </w:r>
    </w:p>
    <w:p w14:paraId="796FD9E8" w14:textId="6B4AD50C" w:rsidR="008A66B0" w:rsidRPr="001C0649" w:rsidRDefault="008A66B0" w:rsidP="00177A15">
      <w:pPr>
        <w:pStyle w:val="Body"/>
      </w:pPr>
      <w:r w:rsidRPr="001C0649">
        <w:t>Joyce Loveday presented the latest financial summary</w:t>
      </w:r>
      <w:r w:rsidR="00881732">
        <w:t>,</w:t>
      </w:r>
      <w:r w:rsidRPr="001C0649">
        <w:t xml:space="preserve"> included in the WACTC packet, which shows a carry-forward balance of $89,876.81. She noted that this balance does not yet account for the unpaid contribution in support of FSOCC and SOCC.</w:t>
      </w:r>
    </w:p>
    <w:p w14:paraId="5D1373E6" w14:textId="77777777" w:rsidR="006664FF" w:rsidRPr="001C0649" w:rsidRDefault="006946EC" w:rsidP="00A45456">
      <w:pPr>
        <w:pStyle w:val="Heading2"/>
      </w:pPr>
      <w:r w:rsidRPr="001C0649">
        <w:t xml:space="preserve">Executive Committee Report — </w:t>
      </w:r>
      <w:r w:rsidR="000D7C01" w:rsidRPr="00177A15">
        <w:t>Amy</w:t>
      </w:r>
      <w:r w:rsidR="000D7C01" w:rsidRPr="001C0649">
        <w:t xml:space="preserve"> Morrison</w:t>
      </w:r>
      <w:r w:rsidRPr="001C0649">
        <w:t>, WACTC president</w:t>
      </w:r>
      <w:bookmarkStart w:id="1" w:name="_Hlk166595146"/>
    </w:p>
    <w:p w14:paraId="27628CE4" w14:textId="45C8B213" w:rsidR="006664FF" w:rsidRPr="00705B22" w:rsidRDefault="006664FF" w:rsidP="00177A15">
      <w:pPr>
        <w:pStyle w:val="Body"/>
      </w:pPr>
      <w:r w:rsidRPr="00705B22">
        <w:t>Calendar updates: WACTC Wednesdays</w:t>
      </w:r>
    </w:p>
    <w:p w14:paraId="115FD0E4" w14:textId="52D78F1B" w:rsidR="006664FF" w:rsidRPr="00705B22" w:rsidRDefault="006664FF" w:rsidP="00177A15">
      <w:pPr>
        <w:pStyle w:val="Body"/>
        <w:numPr>
          <w:ilvl w:val="0"/>
          <w:numId w:val="23"/>
        </w:numPr>
        <w:rPr>
          <w:b/>
          <w:bCs/>
          <w:caps/>
        </w:rPr>
      </w:pPr>
      <w:r w:rsidRPr="00177A15">
        <w:t>Dec</w:t>
      </w:r>
      <w:r w:rsidR="00881732">
        <w:t>.</w:t>
      </w:r>
      <w:r w:rsidRPr="00177A15">
        <w:t xml:space="preserve"> 4, 2024:</w:t>
      </w:r>
      <w:r w:rsidRPr="00705B22">
        <w:t xml:space="preserve"> </w:t>
      </w:r>
      <w:r w:rsidR="001A11EC">
        <w:t>Meeting will begin at</w:t>
      </w:r>
      <w:r w:rsidRPr="00705B22">
        <w:t xml:space="preserve"> 8:15 a.m.</w:t>
      </w:r>
      <w:r w:rsidR="00152D03">
        <w:t xml:space="preserve"> </w:t>
      </w:r>
      <w:r w:rsidR="001A11EC" w:rsidRPr="00705B22">
        <w:t>Chris Bailey will join</w:t>
      </w:r>
      <w:r w:rsidR="001A11EC">
        <w:t xml:space="preserve">. </w:t>
      </w:r>
      <w:r w:rsidRPr="00705B22">
        <w:t xml:space="preserve">Discussion </w:t>
      </w:r>
      <w:r w:rsidR="001A11EC">
        <w:t>g</w:t>
      </w:r>
      <w:r w:rsidRPr="00705B22">
        <w:t>uest</w:t>
      </w:r>
      <w:r w:rsidR="00152D03">
        <w:t xml:space="preserve">: </w:t>
      </w:r>
      <w:r w:rsidRPr="00705B22">
        <w:t>Aileen Miller</w:t>
      </w:r>
      <w:r w:rsidR="003626E6" w:rsidRPr="00705B22">
        <w:t>,</w:t>
      </w:r>
      <w:r w:rsidRPr="00705B22">
        <w:t xml:space="preserve"> ATG office</w:t>
      </w:r>
      <w:r w:rsidR="00152D03">
        <w:t>.</w:t>
      </w:r>
    </w:p>
    <w:p w14:paraId="4D81919B" w14:textId="3299D56D" w:rsidR="006664FF" w:rsidRPr="00705B22" w:rsidRDefault="006664FF" w:rsidP="00177A15">
      <w:pPr>
        <w:pStyle w:val="Body"/>
        <w:numPr>
          <w:ilvl w:val="0"/>
          <w:numId w:val="23"/>
        </w:numPr>
        <w:rPr>
          <w:b/>
          <w:bCs/>
        </w:rPr>
      </w:pPr>
      <w:r w:rsidRPr="00177A15">
        <w:t>Jan</w:t>
      </w:r>
      <w:r w:rsidR="00881732">
        <w:t>.</w:t>
      </w:r>
      <w:r w:rsidRPr="00177A15">
        <w:t xml:space="preserve"> 10, 2024</w:t>
      </w:r>
      <w:r w:rsidRPr="00705B22">
        <w:rPr>
          <w:u w:val="single"/>
        </w:rPr>
        <w:t>:</w:t>
      </w:r>
      <w:r w:rsidRPr="00705B22">
        <w:t xml:space="preserve"> legislative meetings will begin. WACTC Wednesdays will be paused unless needed for emerging discussion topics.</w:t>
      </w:r>
    </w:p>
    <w:p w14:paraId="7EBBB3E2" w14:textId="4F70AE1F" w:rsidR="006664FF" w:rsidRPr="00705B22" w:rsidRDefault="006664FF" w:rsidP="00177A15">
      <w:pPr>
        <w:pStyle w:val="Body"/>
        <w:rPr>
          <w:b/>
          <w:bCs/>
        </w:rPr>
      </w:pPr>
      <w:r w:rsidRPr="00177A15">
        <w:t>Jan</w:t>
      </w:r>
      <w:r w:rsidR="00133FE5">
        <w:t>.</w:t>
      </w:r>
      <w:r w:rsidRPr="00177A15">
        <w:t xml:space="preserve"> 29, 2024</w:t>
      </w:r>
      <w:r w:rsidRPr="00705B22">
        <w:rPr>
          <w:u w:val="single"/>
        </w:rPr>
        <w:t>:</w:t>
      </w:r>
      <w:r w:rsidRPr="00705B22">
        <w:t xml:space="preserve"> the WACTC meeting will be held in person in Olympia, coinciding with the</w:t>
      </w:r>
      <w:r w:rsidR="001A11EC">
        <w:t xml:space="preserve"> Hill Climb</w:t>
      </w:r>
      <w:r w:rsidRPr="00705B22">
        <w:t>. The meeting schedule will be adjusted as follows:</w:t>
      </w:r>
    </w:p>
    <w:p w14:paraId="57C4907C" w14:textId="6E8A3D2B" w:rsidR="001C0649" w:rsidRPr="00705B22" w:rsidRDefault="006664FF" w:rsidP="00177A15">
      <w:pPr>
        <w:pStyle w:val="Body"/>
        <w:numPr>
          <w:ilvl w:val="0"/>
          <w:numId w:val="24"/>
        </w:numPr>
        <w:rPr>
          <w:b/>
          <w:bCs/>
        </w:rPr>
      </w:pPr>
      <w:r w:rsidRPr="00705B22">
        <w:t>Committee meetings: virtual, Jan</w:t>
      </w:r>
      <w:r w:rsidR="001A11EC">
        <w:t>.</w:t>
      </w:r>
      <w:r w:rsidRPr="00705B22">
        <w:t xml:space="preserve"> 13-</w:t>
      </w:r>
      <w:r w:rsidR="00881732">
        <w:t>2</w:t>
      </w:r>
      <w:r w:rsidRPr="00705B22">
        <w:t>4, 2024</w:t>
      </w:r>
    </w:p>
    <w:p w14:paraId="6FB0B437" w14:textId="77777777" w:rsidR="001C0649" w:rsidRPr="00705B22" w:rsidRDefault="006664FF" w:rsidP="00177A15">
      <w:pPr>
        <w:pStyle w:val="Body"/>
        <w:numPr>
          <w:ilvl w:val="0"/>
          <w:numId w:val="24"/>
        </w:numPr>
        <w:rPr>
          <w:b/>
          <w:bCs/>
        </w:rPr>
      </w:pPr>
      <w:r w:rsidRPr="00705B22">
        <w:t xml:space="preserve">January 29, </w:t>
      </w:r>
      <w:r w:rsidR="003626E6" w:rsidRPr="00705B22">
        <w:rPr>
          <w:caps/>
        </w:rPr>
        <w:t>2024,</w:t>
      </w:r>
      <w:r w:rsidRPr="00705B22">
        <w:t xml:space="preserve"> schedule:</w:t>
      </w:r>
    </w:p>
    <w:p w14:paraId="4D7EF562" w14:textId="5C524A69" w:rsidR="001C0649" w:rsidRPr="00705B22" w:rsidRDefault="006664FF" w:rsidP="00177A15">
      <w:pPr>
        <w:pStyle w:val="Body"/>
        <w:numPr>
          <w:ilvl w:val="1"/>
          <w:numId w:val="24"/>
        </w:numPr>
        <w:rPr>
          <w:b/>
          <w:bCs/>
        </w:rPr>
      </w:pPr>
      <w:r w:rsidRPr="00705B22">
        <w:t>Executive meeting: 11 a.m.</w:t>
      </w:r>
      <w:r w:rsidR="00152D03">
        <w:t>-</w:t>
      </w:r>
      <w:r w:rsidRPr="00705B22">
        <w:t>Noon</w:t>
      </w:r>
    </w:p>
    <w:p w14:paraId="57EE9E3D" w14:textId="617D5BB3" w:rsidR="001C0649" w:rsidRPr="00705B22" w:rsidRDefault="006664FF" w:rsidP="00177A15">
      <w:pPr>
        <w:pStyle w:val="Body"/>
        <w:numPr>
          <w:ilvl w:val="1"/>
          <w:numId w:val="24"/>
        </w:numPr>
        <w:rPr>
          <w:b/>
          <w:bCs/>
        </w:rPr>
      </w:pPr>
      <w:r w:rsidRPr="00705B22">
        <w:t>Business meeting: Noon</w:t>
      </w:r>
      <w:r w:rsidR="00152D03">
        <w:t>-</w:t>
      </w:r>
      <w:r w:rsidRPr="00705B22">
        <w:t>4 p.m.</w:t>
      </w:r>
    </w:p>
    <w:p w14:paraId="78E4333E" w14:textId="3F526B63" w:rsidR="006664FF" w:rsidRPr="00705B22" w:rsidRDefault="006664FF" w:rsidP="00177A15">
      <w:pPr>
        <w:pStyle w:val="Body"/>
        <w:numPr>
          <w:ilvl w:val="1"/>
          <w:numId w:val="24"/>
        </w:numPr>
        <w:rPr>
          <w:b/>
          <w:bCs/>
        </w:rPr>
      </w:pPr>
      <w:r w:rsidRPr="00705B22">
        <w:t>Dinner: time and location TBD</w:t>
      </w:r>
    </w:p>
    <w:p w14:paraId="658EBD6B" w14:textId="3616EF08" w:rsidR="006664FF" w:rsidRPr="00705B22" w:rsidRDefault="006664FF" w:rsidP="00177A15">
      <w:pPr>
        <w:pStyle w:val="Body"/>
      </w:pPr>
      <w:r w:rsidRPr="00705B22">
        <w:t xml:space="preserve">Future </w:t>
      </w:r>
      <w:r w:rsidRPr="00152D03">
        <w:t>meetings</w:t>
      </w:r>
      <w:r w:rsidRPr="00705B22">
        <w:t>:</w:t>
      </w:r>
    </w:p>
    <w:p w14:paraId="3005A14A" w14:textId="62921F5A" w:rsidR="006664FF" w:rsidRPr="00705B22" w:rsidRDefault="006664FF" w:rsidP="00177A15">
      <w:pPr>
        <w:pStyle w:val="Body"/>
        <w:numPr>
          <w:ilvl w:val="0"/>
          <w:numId w:val="25"/>
        </w:numPr>
        <w:rPr>
          <w:b/>
          <w:bCs/>
        </w:rPr>
      </w:pPr>
      <w:r w:rsidRPr="00177A15">
        <w:t>March 27-28, 2024:</w:t>
      </w:r>
      <w:r w:rsidRPr="00705B22">
        <w:t xml:space="preserve"> WACTC meeting will be held in person in Olympia due to the legislative session.</w:t>
      </w:r>
    </w:p>
    <w:p w14:paraId="6309718B" w14:textId="2133CFE0" w:rsidR="006664FF" w:rsidRPr="00705B22" w:rsidRDefault="006664FF" w:rsidP="00177A15">
      <w:pPr>
        <w:pStyle w:val="Body"/>
        <w:numPr>
          <w:ilvl w:val="0"/>
          <w:numId w:val="25"/>
        </w:numPr>
      </w:pPr>
      <w:r w:rsidRPr="00177A15">
        <w:t>April 24-25, 2024:</w:t>
      </w:r>
      <w:r w:rsidRPr="00705B22">
        <w:t xml:space="preserve"> WACTC </w:t>
      </w:r>
      <w:r w:rsidR="00BC79D2" w:rsidRPr="00705B22">
        <w:t>host</w:t>
      </w:r>
      <w:r w:rsidR="00152D03">
        <w:t xml:space="preserve"> </w:t>
      </w:r>
      <w:r w:rsidR="00BC79D2" w:rsidRPr="00705B22">
        <w:t>South Puget Sound Community College,</w:t>
      </w:r>
      <w:r w:rsidRPr="00705B22">
        <w:t xml:space="preserve"> in conjunction with the All-Washington </w:t>
      </w:r>
      <w:r w:rsidR="003626E6" w:rsidRPr="00705B22">
        <w:t>Academic Scholarship Ceremony</w:t>
      </w:r>
      <w:r w:rsidRPr="00705B22">
        <w:t>.</w:t>
      </w:r>
    </w:p>
    <w:p w14:paraId="73664A05" w14:textId="1786FD14" w:rsidR="00226D12" w:rsidRPr="00705B22" w:rsidRDefault="006664FF" w:rsidP="00177A15">
      <w:pPr>
        <w:pStyle w:val="Body"/>
        <w:numPr>
          <w:ilvl w:val="0"/>
          <w:numId w:val="25"/>
        </w:numPr>
      </w:pPr>
      <w:r w:rsidRPr="00177A15">
        <w:rPr>
          <w:rFonts w:eastAsia="Franklin Gothic Book" w:cs="Franklin Gothic Book"/>
          <w:color w:val="000000"/>
        </w:rPr>
        <w:t>May 29-30, 2024:</w:t>
      </w:r>
      <w:r w:rsidRPr="00705B22">
        <w:t xml:space="preserve"> WACTC </w:t>
      </w:r>
      <w:r w:rsidR="00152D03">
        <w:t>h</w:t>
      </w:r>
      <w:r w:rsidR="00BC79D2" w:rsidRPr="00705B22">
        <w:t>ost</w:t>
      </w:r>
      <w:r w:rsidR="00152D03">
        <w:t xml:space="preserve"> </w:t>
      </w:r>
      <w:r w:rsidRPr="00705B22">
        <w:t>Wenatchee</w:t>
      </w:r>
      <w:r w:rsidR="00BC79D2" w:rsidRPr="00705B22">
        <w:t xml:space="preserve"> Valley College</w:t>
      </w:r>
    </w:p>
    <w:p w14:paraId="1275C723" w14:textId="31D2E25F" w:rsidR="000D7C01" w:rsidRPr="001C0649" w:rsidRDefault="000D7C01" w:rsidP="002E613C">
      <w:pPr>
        <w:pStyle w:val="Heading2"/>
        <w:spacing w:before="840"/>
      </w:pPr>
      <w:r w:rsidRPr="001C0649">
        <w:lastRenderedPageBreak/>
        <w:t xml:space="preserve">State Board Report — </w:t>
      </w:r>
      <w:r w:rsidR="00226D12" w:rsidRPr="001C0649">
        <w:t>Choi</w:t>
      </w:r>
      <w:r w:rsidR="00A179C8" w:rsidRPr="001C0649">
        <w:t xml:space="preserve"> Halladay</w:t>
      </w:r>
    </w:p>
    <w:p w14:paraId="21E1F855" w14:textId="77777777" w:rsidR="002A00E6" w:rsidRPr="00705B22" w:rsidRDefault="002A00E6" w:rsidP="00177A15">
      <w:pPr>
        <w:pStyle w:val="Body"/>
      </w:pPr>
      <w:r w:rsidRPr="00705B22">
        <w:t>Personnel Updates:</w:t>
      </w:r>
    </w:p>
    <w:p w14:paraId="66BF82F8" w14:textId="537F2A2A" w:rsidR="001C0649" w:rsidRPr="00705B22" w:rsidRDefault="002A00E6" w:rsidP="00177A15">
      <w:pPr>
        <w:pStyle w:val="Body"/>
        <w:numPr>
          <w:ilvl w:val="0"/>
          <w:numId w:val="26"/>
        </w:numPr>
      </w:pPr>
      <w:r w:rsidRPr="00705B22">
        <w:t xml:space="preserve">Steve Lewandowski </w:t>
      </w:r>
      <w:r w:rsidR="00722695" w:rsidRPr="00705B22">
        <w:t xml:space="preserve">and </w:t>
      </w:r>
      <w:r w:rsidRPr="00705B22">
        <w:t xml:space="preserve">Cheryl Bivins </w:t>
      </w:r>
      <w:r w:rsidR="00722695" w:rsidRPr="00705B22">
        <w:t>are both</w:t>
      </w:r>
      <w:r w:rsidRPr="00705B22">
        <w:t xml:space="preserve"> retiring</w:t>
      </w:r>
      <w:r w:rsidR="00722695" w:rsidRPr="00705B22">
        <w:t xml:space="preserve"> from their </w:t>
      </w:r>
      <w:r w:rsidR="001A11EC">
        <w:t>c</w:t>
      </w:r>
      <w:r w:rsidR="00722695" w:rsidRPr="00705B22">
        <w:t xml:space="preserve">apital </w:t>
      </w:r>
      <w:r w:rsidR="001A11EC">
        <w:t>b</w:t>
      </w:r>
      <w:r w:rsidR="00722695" w:rsidRPr="00705B22">
        <w:t>udget roles</w:t>
      </w:r>
      <w:r w:rsidRPr="00705B22">
        <w:t xml:space="preserve"> at the end of </w:t>
      </w:r>
      <w:r w:rsidR="00881732">
        <w:t>December</w:t>
      </w:r>
      <w:r w:rsidRPr="00705B22">
        <w:t>.</w:t>
      </w:r>
    </w:p>
    <w:p w14:paraId="1985579F" w14:textId="368CE788" w:rsidR="00BC79D2" w:rsidRPr="00705B22" w:rsidRDefault="002A00E6" w:rsidP="00177A15">
      <w:pPr>
        <w:pStyle w:val="Body"/>
        <w:numPr>
          <w:ilvl w:val="0"/>
          <w:numId w:val="26"/>
        </w:numPr>
      </w:pPr>
      <w:r w:rsidRPr="00705B22">
        <w:t>Brian My</w:t>
      </w:r>
      <w:r w:rsidR="00152D03">
        <w:t>hre</w:t>
      </w:r>
      <w:r w:rsidRPr="00705B22">
        <w:t xml:space="preserve"> will retire</w:t>
      </w:r>
      <w:r w:rsidR="00722695" w:rsidRPr="00705B22">
        <w:t xml:space="preserve"> Jan</w:t>
      </w:r>
      <w:r w:rsidR="00152D03">
        <w:t>. 13</w:t>
      </w:r>
      <w:r w:rsidRPr="00705B22">
        <w:t>.</w:t>
      </w:r>
    </w:p>
    <w:p w14:paraId="230B7DF2" w14:textId="569B2425" w:rsidR="00722695" w:rsidRPr="00705B22" w:rsidRDefault="002A00E6" w:rsidP="00177A15">
      <w:pPr>
        <w:pStyle w:val="Body"/>
      </w:pPr>
      <w:r w:rsidRPr="00705B22">
        <w:t>Athletics Waiver:</w:t>
      </w:r>
      <w:r w:rsidR="00152D03">
        <w:t xml:space="preserve"> </w:t>
      </w:r>
      <w:r w:rsidRPr="00705B22">
        <w:t>Updates have been sent regarding the process. A more detailed, unified process update will be shared with presidents soon.</w:t>
      </w:r>
    </w:p>
    <w:p w14:paraId="486D91C6" w14:textId="20817FAB" w:rsidR="002A00E6" w:rsidRPr="00705B22" w:rsidRDefault="002A00E6" w:rsidP="00177A15">
      <w:pPr>
        <w:pStyle w:val="Body"/>
      </w:pPr>
      <w:r w:rsidRPr="00705B22">
        <w:t>Office of Financial Management (OFM):</w:t>
      </w:r>
    </w:p>
    <w:p w14:paraId="2E7E2F40" w14:textId="77777777" w:rsidR="002A00E6" w:rsidRPr="00705B22" w:rsidRDefault="002A00E6" w:rsidP="00177A15">
      <w:pPr>
        <w:pStyle w:val="Body"/>
        <w:numPr>
          <w:ilvl w:val="0"/>
          <w:numId w:val="41"/>
        </w:numPr>
      </w:pPr>
      <w:r w:rsidRPr="00705B22">
        <w:t>Transition to Workday/OneWA:</w:t>
      </w:r>
    </w:p>
    <w:p w14:paraId="25653391" w14:textId="18C6942F" w:rsidR="00173C95" w:rsidRPr="00705B22" w:rsidRDefault="00173C95" w:rsidP="00177A15">
      <w:pPr>
        <w:pStyle w:val="Body"/>
        <w:numPr>
          <w:ilvl w:val="1"/>
          <w:numId w:val="41"/>
        </w:numPr>
      </w:pPr>
      <w:r w:rsidRPr="00705B22">
        <w:t xml:space="preserve">Implementation </w:t>
      </w:r>
      <w:r w:rsidR="00BC79D2" w:rsidRPr="00705B22">
        <w:t>was delayed</w:t>
      </w:r>
      <w:r w:rsidRPr="00705B22">
        <w:t xml:space="preserve"> from July 1, </w:t>
      </w:r>
      <w:proofErr w:type="gramStart"/>
      <w:r w:rsidRPr="00705B22">
        <w:t>2025</w:t>
      </w:r>
      <w:proofErr w:type="gramEnd"/>
      <w:r w:rsidRPr="00705B22">
        <w:t xml:space="preserve"> to possibly January 2027 (no date confirmed).</w:t>
      </w:r>
    </w:p>
    <w:p w14:paraId="367809D5" w14:textId="152F8267" w:rsidR="00173C95" w:rsidRPr="00705B22" w:rsidRDefault="00173C95" w:rsidP="00177A15">
      <w:pPr>
        <w:pStyle w:val="Body"/>
        <w:numPr>
          <w:ilvl w:val="1"/>
          <w:numId w:val="41"/>
        </w:numPr>
      </w:pPr>
      <w:r w:rsidRPr="00705B22">
        <w:t xml:space="preserve">Reconciliation and data clean-up </w:t>
      </w:r>
      <w:r w:rsidR="00C96690" w:rsidRPr="00705B22">
        <w:t>are still</w:t>
      </w:r>
      <w:r w:rsidRPr="00705B22">
        <w:t xml:space="preserve"> required by Dec</w:t>
      </w:r>
      <w:r w:rsidR="00133FE5">
        <w:t>.</w:t>
      </w:r>
      <w:r w:rsidRPr="00705B22">
        <w:t xml:space="preserve"> 31, 2024, with ongoing negotiations for flexibility.</w:t>
      </w:r>
    </w:p>
    <w:p w14:paraId="361E0726" w14:textId="3CC24A4C" w:rsidR="00173C95" w:rsidRPr="00705B22" w:rsidRDefault="00173C95" w:rsidP="00177A15">
      <w:pPr>
        <w:pStyle w:val="Body"/>
        <w:numPr>
          <w:ilvl w:val="1"/>
          <w:numId w:val="41"/>
        </w:numPr>
      </w:pPr>
      <w:r w:rsidRPr="00705B22">
        <w:t>Support meetings are planned to address college concerns and strategies.</w:t>
      </w:r>
    </w:p>
    <w:p w14:paraId="3904FD52" w14:textId="1A82F0CF" w:rsidR="00173C95" w:rsidRPr="00705B22" w:rsidRDefault="00173C95" w:rsidP="00177A15">
      <w:pPr>
        <w:pStyle w:val="Body"/>
        <w:numPr>
          <w:ilvl w:val="1"/>
          <w:numId w:val="41"/>
        </w:numPr>
      </w:pPr>
      <w:r w:rsidRPr="00705B22">
        <w:t>Business Affairs Commission (BAC) aiding campus leaders to ensure alignment and reduce stress.</w:t>
      </w:r>
    </w:p>
    <w:p w14:paraId="2B191CFF" w14:textId="5AAA6D27" w:rsidR="00173C95" w:rsidRPr="00705B22" w:rsidRDefault="00173C95" w:rsidP="00177A15">
      <w:pPr>
        <w:pStyle w:val="Body"/>
        <w:numPr>
          <w:ilvl w:val="1"/>
          <w:numId w:val="41"/>
        </w:numPr>
      </w:pPr>
      <w:r w:rsidRPr="00705B22">
        <w:t>SBCTC must sign an affidavit by Dec</w:t>
      </w:r>
      <w:r w:rsidR="00881732">
        <w:t>.</w:t>
      </w:r>
      <w:r w:rsidRPr="00705B22">
        <w:t xml:space="preserve"> 31, 2024, confirming reconciliation completion. A backup plan is in progress for potential deadline challenges.</w:t>
      </w:r>
    </w:p>
    <w:p w14:paraId="354E9157" w14:textId="77777777" w:rsidR="002A00E6" w:rsidRPr="00705B22" w:rsidRDefault="002A00E6" w:rsidP="00177A15">
      <w:pPr>
        <w:pStyle w:val="Body"/>
      </w:pPr>
      <w:r w:rsidRPr="00705B22">
        <w:t>Legislative Interns:</w:t>
      </w:r>
    </w:p>
    <w:p w14:paraId="4EF0BB20" w14:textId="43175BF7" w:rsidR="00173C95" w:rsidRPr="00705B22" w:rsidRDefault="002A00E6" w:rsidP="00177A15">
      <w:pPr>
        <w:pStyle w:val="Body"/>
        <w:numPr>
          <w:ilvl w:val="0"/>
          <w:numId w:val="40"/>
        </w:numPr>
      </w:pPr>
      <w:r w:rsidRPr="00705B22">
        <w:t>Two new legislative interns from SPSCC</w:t>
      </w:r>
      <w:r w:rsidR="00CE7EB4" w:rsidRPr="00705B22">
        <w:t xml:space="preserve"> have joined SBCTC</w:t>
      </w:r>
      <w:r w:rsidRPr="00705B22">
        <w:t xml:space="preserve">: </w:t>
      </w:r>
      <w:r w:rsidR="00D77170" w:rsidRPr="00705B22">
        <w:t>Isabella Flores</w:t>
      </w:r>
      <w:r w:rsidRPr="00705B22">
        <w:t xml:space="preserve"> </w:t>
      </w:r>
      <w:r w:rsidR="00CE7EB4" w:rsidRPr="00705B22">
        <w:t>and Khanh (Kevin) Pham</w:t>
      </w:r>
      <w:r w:rsidRPr="00705B22">
        <w:t>.</w:t>
      </w:r>
    </w:p>
    <w:p w14:paraId="55C35949" w14:textId="572A52CC" w:rsidR="002A00E6" w:rsidRPr="00A179C8" w:rsidRDefault="00173C95" w:rsidP="00A179C8">
      <w:pPr>
        <w:pStyle w:val="Heading2"/>
      </w:pPr>
      <w:r w:rsidRPr="00A179C8">
        <w:t xml:space="preserve">State Board </w:t>
      </w:r>
      <w:r w:rsidR="00A179C8" w:rsidRPr="00A179C8">
        <w:t>C</w:t>
      </w:r>
      <w:r w:rsidRPr="00A179C8">
        <w:t xml:space="preserve">hair </w:t>
      </w:r>
      <w:r w:rsidR="00A179C8" w:rsidRPr="00A179C8">
        <w:t>Report</w:t>
      </w:r>
      <w:r w:rsidR="00E621F3">
        <w:t xml:space="preserve"> — </w:t>
      </w:r>
      <w:r w:rsidR="00A179C8" w:rsidRPr="00A179C8">
        <w:t>Martin Valdez</w:t>
      </w:r>
      <w:r w:rsidR="002A00E6" w:rsidRPr="00A179C8">
        <w:t>:</w:t>
      </w:r>
    </w:p>
    <w:p w14:paraId="4245183E" w14:textId="0DB74FF4" w:rsidR="002A00E6" w:rsidRPr="00705B22" w:rsidRDefault="002A00E6" w:rsidP="00177A15">
      <w:pPr>
        <w:pStyle w:val="Body"/>
        <w:numPr>
          <w:ilvl w:val="0"/>
          <w:numId w:val="39"/>
        </w:numPr>
      </w:pPr>
      <w:r w:rsidRPr="00705B22">
        <w:t xml:space="preserve">Martin thanked Choi for stepping into the </w:t>
      </w:r>
      <w:r w:rsidR="001A11EC">
        <w:t>acting</w:t>
      </w:r>
      <w:r w:rsidR="001A11EC" w:rsidRPr="00705B22">
        <w:t xml:space="preserve"> </w:t>
      </w:r>
      <w:r w:rsidR="00881732">
        <w:t xml:space="preserve">executive director </w:t>
      </w:r>
      <w:r w:rsidRPr="00705B22">
        <w:t>role at SBCTC.</w:t>
      </w:r>
    </w:p>
    <w:p w14:paraId="5CF8AD5B" w14:textId="10A0D7B6" w:rsidR="00D77170" w:rsidRPr="00705B22" w:rsidRDefault="002A00E6" w:rsidP="00177A15">
      <w:pPr>
        <w:pStyle w:val="Body"/>
        <w:numPr>
          <w:ilvl w:val="0"/>
          <w:numId w:val="39"/>
        </w:numPr>
      </w:pPr>
      <w:r w:rsidRPr="00705B22">
        <w:t xml:space="preserve">Interim </w:t>
      </w:r>
      <w:r w:rsidR="001A11EC">
        <w:t>executive director</w:t>
      </w:r>
      <w:r w:rsidR="001A11EC" w:rsidRPr="00705B22">
        <w:t xml:space="preserve"> </w:t>
      </w:r>
      <w:r w:rsidRPr="00705B22">
        <w:t>begins Dec</w:t>
      </w:r>
      <w:r w:rsidR="00133FE5">
        <w:t>.</w:t>
      </w:r>
      <w:r w:rsidRPr="00705B22">
        <w:t xml:space="preserve"> 2, 2024</w:t>
      </w:r>
      <w:r w:rsidR="001A11EC">
        <w:t>.</w:t>
      </w:r>
    </w:p>
    <w:p w14:paraId="64A9116C" w14:textId="55E17190" w:rsidR="00B610A7" w:rsidRPr="00705B22" w:rsidRDefault="00D77170" w:rsidP="00177A15">
      <w:pPr>
        <w:pStyle w:val="Body"/>
        <w:numPr>
          <w:ilvl w:val="0"/>
          <w:numId w:val="39"/>
        </w:numPr>
      </w:pPr>
      <w:r w:rsidRPr="00705B22">
        <w:t xml:space="preserve">There will be a </w:t>
      </w:r>
      <w:r w:rsidR="002A00E6" w:rsidRPr="00705B22">
        <w:t xml:space="preserve">one-day </w:t>
      </w:r>
      <w:r w:rsidR="00881732">
        <w:t xml:space="preserve">State </w:t>
      </w:r>
      <w:r w:rsidR="002A00E6" w:rsidRPr="00705B22">
        <w:t xml:space="preserve">Board </w:t>
      </w:r>
      <w:proofErr w:type="gramStart"/>
      <w:r w:rsidR="00881732">
        <w:t>m</w:t>
      </w:r>
      <w:r w:rsidR="002A00E6" w:rsidRPr="00705B22">
        <w:t>eeting</w:t>
      </w:r>
      <w:proofErr w:type="gramEnd"/>
      <w:r w:rsidR="002A00E6" w:rsidRPr="00705B22">
        <w:t xml:space="preserve"> Dec</w:t>
      </w:r>
      <w:r w:rsidR="00881732">
        <w:t>.</w:t>
      </w:r>
      <w:r w:rsidR="002A00E6" w:rsidRPr="00705B22">
        <w:t xml:space="preserve"> 5, 2024, </w:t>
      </w:r>
      <w:r w:rsidRPr="00705B22">
        <w:t xml:space="preserve">which will be </w:t>
      </w:r>
      <w:r w:rsidR="008D7B9F" w:rsidRPr="00705B22">
        <w:t>the</w:t>
      </w:r>
      <w:r w:rsidR="002A00E6" w:rsidRPr="00705B22">
        <w:t xml:space="preserve"> final </w:t>
      </w:r>
      <w:r w:rsidR="00881732">
        <w:t>b</w:t>
      </w:r>
      <w:r w:rsidR="008D7B9F" w:rsidRPr="00705B22">
        <w:t xml:space="preserve">oard </w:t>
      </w:r>
      <w:r w:rsidR="00881732">
        <w:t>m</w:t>
      </w:r>
      <w:r w:rsidR="008D7B9F" w:rsidRPr="00705B22">
        <w:t xml:space="preserve">eeting </w:t>
      </w:r>
      <w:r w:rsidR="002A00E6" w:rsidRPr="00705B22">
        <w:t>for the calendar year.</w:t>
      </w:r>
      <w:r w:rsidR="008D7B9F" w:rsidRPr="00705B22">
        <w:t xml:space="preserve"> The one-day meeting will include </w:t>
      </w:r>
      <w:r w:rsidR="001A11EC">
        <w:t xml:space="preserve">a </w:t>
      </w:r>
      <w:r w:rsidR="008D7B9F" w:rsidRPr="00705B22">
        <w:t xml:space="preserve">discussion on the upcoming search for a permanent executive director, aiming to have the position filled by June 2025. </w:t>
      </w:r>
      <w:r w:rsidR="00881732">
        <w:t>Presidents’</w:t>
      </w:r>
      <w:r w:rsidR="00881732" w:rsidRPr="00705B22">
        <w:t xml:space="preserve"> </w:t>
      </w:r>
      <w:r w:rsidR="008D7B9F" w:rsidRPr="00705B22">
        <w:t xml:space="preserve">feedback on the process is highly valued and can be shared via email at </w:t>
      </w:r>
      <w:hyperlink r:id="rId11" w:history="1">
        <w:r w:rsidR="008D7B9F" w:rsidRPr="00705B22">
          <w:rPr>
            <w:rStyle w:val="Hyperlink"/>
          </w:rPr>
          <w:t>valadez_torres@yahoo.com</w:t>
        </w:r>
      </w:hyperlink>
      <w:r w:rsidR="008D7B9F" w:rsidRPr="00705B22">
        <w:t>.</w:t>
      </w:r>
    </w:p>
    <w:p w14:paraId="4FF27F67" w14:textId="4265612C" w:rsidR="00B610A7" w:rsidRPr="009B6376" w:rsidRDefault="004C6F5F" w:rsidP="009B6376">
      <w:pPr>
        <w:pStyle w:val="Heading2"/>
      </w:pPr>
      <w:r w:rsidRPr="009B6376">
        <w:t>Equity Committee</w:t>
      </w:r>
      <w:r w:rsidR="00E621F3">
        <w:t xml:space="preserve"> — </w:t>
      </w:r>
      <w:r w:rsidR="00B610A7" w:rsidRPr="009B6376">
        <w:t>Faimous</w:t>
      </w:r>
      <w:r w:rsidR="008D7B9F" w:rsidRPr="009B6376">
        <w:t xml:space="preserve"> Harrison</w:t>
      </w:r>
    </w:p>
    <w:p w14:paraId="7E80BFE9" w14:textId="77777777" w:rsidR="00C03694" w:rsidRPr="00C9727C" w:rsidRDefault="00C03694" w:rsidP="00177A15">
      <w:pPr>
        <w:pStyle w:val="Body"/>
      </w:pPr>
      <w:r w:rsidRPr="00C9727C">
        <w:t>Key Updates and Initiatives:</w:t>
      </w:r>
    </w:p>
    <w:p w14:paraId="2C4F5A5D" w14:textId="3DCD7F10" w:rsidR="00C03694" w:rsidRPr="00C9727C" w:rsidRDefault="00C03694" w:rsidP="00177A15">
      <w:pPr>
        <w:pStyle w:val="Body"/>
        <w:numPr>
          <w:ilvl w:val="0"/>
          <w:numId w:val="38"/>
        </w:numPr>
      </w:pPr>
      <w:r w:rsidRPr="00C9727C">
        <w:t xml:space="preserve">Unified </w:t>
      </w:r>
      <w:r w:rsidR="002A617C">
        <w:t>s</w:t>
      </w:r>
      <w:r w:rsidRPr="00C9727C">
        <w:t xml:space="preserve">ystem </w:t>
      </w:r>
      <w:r w:rsidR="002A617C">
        <w:t>m</w:t>
      </w:r>
      <w:r w:rsidRPr="00C9727C">
        <w:t xml:space="preserve">essage </w:t>
      </w:r>
      <w:r w:rsidR="002A617C">
        <w:t>c</w:t>
      </w:r>
      <w:r w:rsidRPr="00C9727C">
        <w:t>ollaboration:</w:t>
      </w:r>
    </w:p>
    <w:p w14:paraId="7B4A5A0E" w14:textId="0F906FFE" w:rsidR="00C03694" w:rsidRPr="009B6376" w:rsidRDefault="00C03694" w:rsidP="002E613C">
      <w:pPr>
        <w:pStyle w:val="Body"/>
        <w:numPr>
          <w:ilvl w:val="1"/>
          <w:numId w:val="38"/>
        </w:numPr>
        <w:spacing w:after="240"/>
      </w:pPr>
      <w:r w:rsidRPr="009B6376">
        <w:t>The committee is working on a unified system message to address challenges, concerns, and areas where support is needed from government and agencies. The goal is to build trust and foster authentic conversations to effectively advocate for systemwide initiatives.</w:t>
      </w:r>
    </w:p>
    <w:p w14:paraId="6E6DB4BB" w14:textId="5FC664F4" w:rsidR="00C03694" w:rsidRPr="00C9727C" w:rsidRDefault="00C03694" w:rsidP="00177A15">
      <w:pPr>
        <w:pStyle w:val="Body"/>
        <w:numPr>
          <w:ilvl w:val="0"/>
          <w:numId w:val="38"/>
        </w:numPr>
      </w:pPr>
      <w:r w:rsidRPr="00C9727C">
        <w:t xml:space="preserve">Hill Climb for </w:t>
      </w:r>
      <w:r w:rsidR="002A617C">
        <w:t>r</w:t>
      </w:r>
      <w:r w:rsidRPr="00C9727C">
        <w:t>efugees/</w:t>
      </w:r>
      <w:r w:rsidR="002A617C">
        <w:t>u</w:t>
      </w:r>
      <w:r w:rsidRPr="00C9727C">
        <w:t xml:space="preserve">ndocumented </w:t>
      </w:r>
      <w:r w:rsidR="002A617C">
        <w:t>s</w:t>
      </w:r>
      <w:r w:rsidRPr="00C9727C">
        <w:t>tudents:</w:t>
      </w:r>
    </w:p>
    <w:p w14:paraId="01BB6EA3" w14:textId="77777777" w:rsidR="00C03694" w:rsidRPr="009B6376" w:rsidRDefault="00C03694" w:rsidP="00177A15">
      <w:pPr>
        <w:pStyle w:val="Body"/>
        <w:numPr>
          <w:ilvl w:val="1"/>
          <w:numId w:val="38"/>
        </w:numPr>
      </w:pPr>
      <w:r w:rsidRPr="009B6376">
        <w:lastRenderedPageBreak/>
        <w:t>A specific date for this event will be shared once it is confirmed.</w:t>
      </w:r>
    </w:p>
    <w:p w14:paraId="5DA26D98" w14:textId="1A1672F6" w:rsidR="00C03694" w:rsidRPr="00C9727C" w:rsidRDefault="00C03694" w:rsidP="00C9727C">
      <w:pPr>
        <w:spacing w:before="240"/>
        <w:rPr>
          <w:rFonts w:ascii="Franklin Gothic Book" w:hAnsi="Franklin Gothic Book"/>
          <w:sz w:val="22"/>
          <w:szCs w:val="22"/>
        </w:rPr>
      </w:pPr>
      <w:r w:rsidRPr="00C9727C">
        <w:rPr>
          <w:rFonts w:ascii="Franklin Gothic Book" w:hAnsi="Franklin Gothic Book"/>
          <w:sz w:val="22"/>
          <w:szCs w:val="22"/>
        </w:rPr>
        <w:t>Guidance for Dec</w:t>
      </w:r>
      <w:r w:rsidR="00133FE5">
        <w:rPr>
          <w:rFonts w:ascii="Franklin Gothic Book" w:hAnsi="Franklin Gothic Book"/>
          <w:sz w:val="22"/>
          <w:szCs w:val="22"/>
        </w:rPr>
        <w:t>.</w:t>
      </w:r>
      <w:r w:rsidRPr="00C9727C">
        <w:rPr>
          <w:rFonts w:ascii="Franklin Gothic Book" w:hAnsi="Franklin Gothic Book"/>
          <w:sz w:val="22"/>
          <w:szCs w:val="22"/>
        </w:rPr>
        <w:t xml:space="preserve"> 4 WACTC Wednesday:</w:t>
      </w:r>
    </w:p>
    <w:p w14:paraId="47AE2887" w14:textId="689BCC57" w:rsidR="00C03694" w:rsidRPr="009B6376" w:rsidRDefault="00C03694" w:rsidP="00177A15">
      <w:pPr>
        <w:pStyle w:val="Body"/>
        <w:numPr>
          <w:ilvl w:val="0"/>
          <w:numId w:val="8"/>
        </w:numPr>
      </w:pPr>
      <w:r w:rsidRPr="009B6376">
        <w:t xml:space="preserve">The meeting will be adjusted to begin at 8:15 a.m. and will be extended to 90 minutes to allow for </w:t>
      </w:r>
      <w:r w:rsidR="004C6F5F" w:rsidRPr="009B6376">
        <w:t>discussion</w:t>
      </w:r>
      <w:r w:rsidRPr="009B6376">
        <w:t xml:space="preserve"> of potential topics, including:</w:t>
      </w:r>
    </w:p>
    <w:p w14:paraId="06343D1A" w14:textId="61424DC3" w:rsidR="00C03694" w:rsidRPr="009B6376" w:rsidRDefault="00C03694" w:rsidP="00177A15">
      <w:pPr>
        <w:pStyle w:val="Body"/>
        <w:numPr>
          <w:ilvl w:val="1"/>
          <w:numId w:val="42"/>
        </w:numPr>
      </w:pPr>
      <w:r w:rsidRPr="009B6376">
        <w:t>Updates and guidance on DACA-related issues.</w:t>
      </w:r>
    </w:p>
    <w:p w14:paraId="1D18D182" w14:textId="77777777" w:rsidR="00C03694" w:rsidRPr="009B6376" w:rsidRDefault="00C03694" w:rsidP="00177A15">
      <w:pPr>
        <w:pStyle w:val="Body"/>
        <w:numPr>
          <w:ilvl w:val="1"/>
          <w:numId w:val="42"/>
        </w:numPr>
      </w:pPr>
      <w:r w:rsidRPr="009B6376">
        <w:t>Title IV financial aid eligibility and compliance.</w:t>
      </w:r>
    </w:p>
    <w:p w14:paraId="5C2A3181" w14:textId="77777777" w:rsidR="00C03694" w:rsidRPr="009B6376" w:rsidRDefault="00C03694" w:rsidP="00177A15">
      <w:pPr>
        <w:pStyle w:val="Body"/>
        <w:numPr>
          <w:ilvl w:val="1"/>
          <w:numId w:val="42"/>
        </w:numPr>
      </w:pPr>
      <w:r w:rsidRPr="009B6376">
        <w:t>Navigating executive orders.</w:t>
      </w:r>
    </w:p>
    <w:p w14:paraId="59BA146D" w14:textId="2BBBE931" w:rsidR="00C03694" w:rsidRPr="009B6376" w:rsidRDefault="00C03694" w:rsidP="00177A15">
      <w:pPr>
        <w:pStyle w:val="Body"/>
        <w:numPr>
          <w:ilvl w:val="1"/>
          <w:numId w:val="42"/>
        </w:numPr>
      </w:pPr>
      <w:r w:rsidRPr="009B6376">
        <w:t>Strategies for connecting students and employees with available resources.</w:t>
      </w:r>
    </w:p>
    <w:p w14:paraId="1AFBF233" w14:textId="16AD7449" w:rsidR="00271F5C" w:rsidRPr="009B6376" w:rsidRDefault="004C6F5F" w:rsidP="00177A15">
      <w:pPr>
        <w:pStyle w:val="Body"/>
      </w:pPr>
      <w:r w:rsidRPr="009B6376">
        <w:t>Presidents are encouraged to send any anticipated questions for the WACTC Wednesday session to Laura McDowell in advance. This will ensure the questions can be forwarded ahead of time, allowing for thorough preparation.</w:t>
      </w:r>
    </w:p>
    <w:p w14:paraId="1C97E692" w14:textId="7575BB7B" w:rsidR="00C977A7" w:rsidRPr="009B6376" w:rsidRDefault="00C977A7" w:rsidP="00705B22">
      <w:pPr>
        <w:pStyle w:val="Heading2"/>
        <w:spacing w:before="120" w:after="120"/>
      </w:pPr>
      <w:r w:rsidRPr="009B6376">
        <w:t>Operating Budget Committee — Carli Schiffner</w:t>
      </w:r>
    </w:p>
    <w:p w14:paraId="4233ED9B" w14:textId="0165FD70" w:rsidR="0042515F" w:rsidRPr="009B6376" w:rsidRDefault="0042515F" w:rsidP="00177A15">
      <w:pPr>
        <w:pStyle w:val="Body"/>
      </w:pPr>
      <w:r w:rsidRPr="009B6376">
        <w:t xml:space="preserve">Action </w:t>
      </w:r>
      <w:r w:rsidR="00133FE5">
        <w:t>i</w:t>
      </w:r>
      <w:r w:rsidRPr="009B6376">
        <w:t>tem</w:t>
      </w:r>
      <w:r w:rsidR="00133FE5">
        <w:t>:</w:t>
      </w:r>
      <w:r w:rsidR="00F61DCF" w:rsidRPr="009B6376">
        <w:t xml:space="preserve"> </w:t>
      </w:r>
      <w:r w:rsidR="00133FE5">
        <w:t>t</w:t>
      </w:r>
      <w:r w:rsidR="00F61DCF" w:rsidRPr="009B6376">
        <w:t xml:space="preserve">uition </w:t>
      </w:r>
      <w:r w:rsidR="00133FE5">
        <w:t>r</w:t>
      </w:r>
      <w:r w:rsidR="00F61DCF" w:rsidRPr="009B6376">
        <w:t xml:space="preserve">ate </w:t>
      </w:r>
      <w:r w:rsidR="00133FE5">
        <w:t>p</w:t>
      </w:r>
      <w:r w:rsidR="00F61DCF" w:rsidRPr="009B6376">
        <w:t>roposal</w:t>
      </w:r>
      <w:r w:rsidR="00133FE5">
        <w:t xml:space="preserve"> o</w:t>
      </w:r>
      <w:r w:rsidRPr="009B6376">
        <w:t xml:space="preserve">n </w:t>
      </w:r>
      <w:r w:rsidR="00F61DCF" w:rsidRPr="009B6376">
        <w:t>Dec</w:t>
      </w:r>
      <w:r w:rsidR="00133FE5">
        <w:t>.</w:t>
      </w:r>
      <w:r w:rsidR="00F61DCF" w:rsidRPr="009B6376">
        <w:t xml:space="preserve"> 5 State Board agenda</w:t>
      </w:r>
      <w:r w:rsidRPr="009B6376">
        <w:t xml:space="preserve"> for approval. </w:t>
      </w:r>
    </w:p>
    <w:p w14:paraId="29FE8222" w14:textId="7D24CCE5" w:rsidR="00705B22" w:rsidRDefault="001A11EC" w:rsidP="00177A15">
      <w:pPr>
        <w:pStyle w:val="Body"/>
        <w:ind w:left="1440" w:hanging="1440"/>
        <w:rPr>
          <w:b/>
          <w:bCs/>
        </w:rPr>
      </w:pPr>
      <w:r>
        <w:rPr>
          <w:b/>
          <w:bCs/>
        </w:rPr>
        <w:t>MOTION</w:t>
      </w:r>
      <w:r w:rsidR="0042515F" w:rsidRPr="009B6376">
        <w:rPr>
          <w:b/>
          <w:bCs/>
        </w:rPr>
        <w:tab/>
      </w:r>
      <w:r w:rsidR="0042515F" w:rsidRPr="009B6376">
        <w:t xml:space="preserve">Moved to recommend </w:t>
      </w:r>
      <w:r w:rsidR="00D77170" w:rsidRPr="009B6376">
        <w:t xml:space="preserve">that the </w:t>
      </w:r>
      <w:r w:rsidR="00F61DCF" w:rsidRPr="009B6376">
        <w:t xml:space="preserve">resident and non-resident </w:t>
      </w:r>
      <w:r w:rsidR="00D77170" w:rsidRPr="009B6376">
        <w:t>tuition operating fee</w:t>
      </w:r>
      <w:r w:rsidR="00F61DCF" w:rsidRPr="009B6376">
        <w:t xml:space="preserve"> for the community and technical colleges shall increase by no more than 3.3</w:t>
      </w:r>
      <w:r w:rsidR="002A617C">
        <w:t>%</w:t>
      </w:r>
      <w:r w:rsidR="00F61DCF" w:rsidRPr="009B6376">
        <w:t xml:space="preserve"> in the 2025-26 academic year.</w:t>
      </w:r>
      <w:r w:rsidR="00F61DCF" w:rsidRPr="009B6376">
        <w:rPr>
          <w:b/>
          <w:bCs/>
        </w:rPr>
        <w:t xml:space="preserve"> </w:t>
      </w:r>
    </w:p>
    <w:p w14:paraId="2528951F" w14:textId="07D55772" w:rsidR="0042515F" w:rsidRPr="009B6376" w:rsidRDefault="001A11EC" w:rsidP="00177A15">
      <w:pPr>
        <w:pStyle w:val="Body"/>
        <w:rPr>
          <w:b/>
          <w:bCs/>
        </w:rPr>
      </w:pPr>
      <w:r>
        <w:rPr>
          <w:b/>
          <w:bCs/>
        </w:rPr>
        <w:t>MOTION PASSED.</w:t>
      </w:r>
    </w:p>
    <w:p w14:paraId="32CA20FF" w14:textId="2912BDD6" w:rsidR="00C977A7" w:rsidRPr="009B6376" w:rsidRDefault="00C977A7" w:rsidP="009B6376">
      <w:pPr>
        <w:pStyle w:val="Heading2"/>
      </w:pPr>
      <w:r w:rsidRPr="009B6376">
        <w:t xml:space="preserve">Legislative &amp; Public Information Committee Report — </w:t>
      </w:r>
      <w:r w:rsidR="008D7514" w:rsidRPr="009B6376">
        <w:t>Chemene Crawford</w:t>
      </w:r>
    </w:p>
    <w:p w14:paraId="25B273EC" w14:textId="77777777" w:rsidR="00857A1B" w:rsidRPr="00857A1B" w:rsidRDefault="00857A1B" w:rsidP="00177A15">
      <w:pPr>
        <w:pStyle w:val="Body"/>
      </w:pPr>
      <w:r w:rsidRPr="00857A1B">
        <w:t>New legislative letter templates have been prepared and are expected to be distributed soon.</w:t>
      </w:r>
    </w:p>
    <w:p w14:paraId="445932AD" w14:textId="4B3937BC" w:rsidR="00857A1B" w:rsidRPr="00705B22" w:rsidRDefault="00857A1B" w:rsidP="00177A15">
      <w:pPr>
        <w:pStyle w:val="Body"/>
      </w:pPr>
      <w:r w:rsidRPr="00857A1B">
        <w:t xml:space="preserve">Committee </w:t>
      </w:r>
      <w:r w:rsidR="001A11EC">
        <w:t>a</w:t>
      </w:r>
      <w:r w:rsidRPr="00857A1B">
        <w:t>ssignments</w:t>
      </w:r>
      <w:r w:rsidR="00C9727C" w:rsidRPr="00C9727C">
        <w:t xml:space="preserve">, </w:t>
      </w:r>
      <w:r w:rsidRPr="00857A1B">
        <w:t>Arlen</w:t>
      </w:r>
      <w:r w:rsidR="00C9727C" w:rsidRPr="00C9727C">
        <w:t xml:space="preserve"> Harri</w:t>
      </w:r>
      <w:r w:rsidR="001A11EC">
        <w:t>s shared</w:t>
      </w:r>
      <w:r w:rsidRPr="00705B22">
        <w:t xml:space="preserve"> the </w:t>
      </w:r>
      <w:hyperlink r:id="rId12" w:tgtFrame="_new" w:history="1">
        <w:r w:rsidRPr="00705B22">
          <w:rPr>
            <w:rStyle w:val="Hyperlink"/>
          </w:rPr>
          <w:t>Senate Democrats Leadership and Membership Announcement</w:t>
        </w:r>
      </w:hyperlink>
      <w:r w:rsidR="001A11EC">
        <w:t xml:space="preserve"> for </w:t>
      </w:r>
      <w:r w:rsidR="001A11EC" w:rsidRPr="00705B22">
        <w:t>details on committee assignments</w:t>
      </w:r>
      <w:r w:rsidR="001A11EC">
        <w:t>.</w:t>
      </w:r>
    </w:p>
    <w:p w14:paraId="2CF9EAEB" w14:textId="39EACF49" w:rsidR="00857A1B" w:rsidRPr="00705B22" w:rsidRDefault="00857A1B" w:rsidP="00177A15">
      <w:pPr>
        <w:pStyle w:val="Body"/>
      </w:pPr>
      <w:r w:rsidRPr="00705B22">
        <w:t>Upcoming Legislative Engagements:</w:t>
      </w:r>
    </w:p>
    <w:p w14:paraId="0AB60B92" w14:textId="77777777" w:rsidR="00857A1B" w:rsidRPr="00705B22" w:rsidRDefault="00857A1B" w:rsidP="00177A15">
      <w:pPr>
        <w:pStyle w:val="Body"/>
        <w:numPr>
          <w:ilvl w:val="0"/>
          <w:numId w:val="37"/>
        </w:numPr>
      </w:pPr>
      <w:r w:rsidRPr="00705B22">
        <w:t>A sign-up template for trips to the Hill will be available soon.</w:t>
      </w:r>
    </w:p>
    <w:p w14:paraId="04E69D7C" w14:textId="6D1BF765" w:rsidR="00857A1B" w:rsidRPr="00705B22" w:rsidRDefault="00857A1B" w:rsidP="00177A15">
      <w:pPr>
        <w:pStyle w:val="Body"/>
        <w:numPr>
          <w:ilvl w:val="0"/>
          <w:numId w:val="37"/>
        </w:numPr>
      </w:pPr>
      <w:r w:rsidRPr="00705B22">
        <w:t>Encourage initiating meetings with legislators between now and Jan</w:t>
      </w:r>
      <w:r w:rsidR="00133FE5">
        <w:t>.</w:t>
      </w:r>
      <w:r w:rsidR="00967B7B" w:rsidRPr="00705B22">
        <w:t xml:space="preserve"> </w:t>
      </w:r>
      <w:r w:rsidRPr="00705B22">
        <w:t>13, 2025.</w:t>
      </w:r>
    </w:p>
    <w:p w14:paraId="2E19AA41" w14:textId="7824CEC4" w:rsidR="00857A1B" w:rsidRPr="00705B22" w:rsidRDefault="00857A1B" w:rsidP="00177A15">
      <w:pPr>
        <w:pStyle w:val="Body"/>
      </w:pPr>
      <w:r w:rsidRPr="00705B22">
        <w:t>Key Event</w:t>
      </w:r>
      <w:r w:rsidR="00133FE5">
        <w:t xml:space="preserve"> — </w:t>
      </w:r>
      <w:r w:rsidRPr="00705B22">
        <w:t xml:space="preserve">Regents &amp; Trustees Day has been confirmed for </w:t>
      </w:r>
      <w:r w:rsidR="00967B7B" w:rsidRPr="00705B22">
        <w:t>Jan</w:t>
      </w:r>
      <w:r w:rsidR="002A617C">
        <w:t>.</w:t>
      </w:r>
      <w:r w:rsidRPr="00705B22">
        <w:t xml:space="preserve"> 30, 2025.</w:t>
      </w:r>
      <w:r w:rsidR="002A617C">
        <w:t xml:space="preserve"> </w:t>
      </w:r>
      <w:r w:rsidRPr="00705B22">
        <w:t>This coincides with the WEA/AFT/Student Engagement Hill Climb Day.</w:t>
      </w:r>
    </w:p>
    <w:p w14:paraId="744EAA3E" w14:textId="2E848256" w:rsidR="006317C4" w:rsidRPr="00705B22" w:rsidRDefault="006317C4" w:rsidP="00177A15">
      <w:pPr>
        <w:pStyle w:val="Body"/>
      </w:pPr>
      <w:r w:rsidRPr="00705B22">
        <w:t>N</w:t>
      </w:r>
      <w:r w:rsidR="00857A1B" w:rsidRPr="00705B22">
        <w:t xml:space="preserve">ational </w:t>
      </w:r>
      <w:r w:rsidRPr="00705B22">
        <w:t>L</w:t>
      </w:r>
      <w:r w:rsidR="00857A1B" w:rsidRPr="00705B22">
        <w:t xml:space="preserve">egislative </w:t>
      </w:r>
      <w:r w:rsidRPr="00705B22">
        <w:t>S</w:t>
      </w:r>
      <w:r w:rsidR="00857A1B" w:rsidRPr="00705B22">
        <w:t>ummit (NLS)</w:t>
      </w:r>
      <w:r w:rsidRPr="00705B22">
        <w:t xml:space="preserve"> in February</w:t>
      </w:r>
      <w:r w:rsidR="002A617C">
        <w:t xml:space="preserve"> in Washington, DC. Participation is strongly encouraged.</w:t>
      </w:r>
    </w:p>
    <w:p w14:paraId="21A2C85C" w14:textId="2C88E267" w:rsidR="00387FA6" w:rsidRPr="009B6376" w:rsidRDefault="00387FA6" w:rsidP="009B6376">
      <w:pPr>
        <w:pStyle w:val="Heading2"/>
      </w:pPr>
      <w:r w:rsidRPr="009B6376">
        <w:t xml:space="preserve">Capital Budget Committee — </w:t>
      </w:r>
      <w:r w:rsidR="00133FE5">
        <w:t>Eric Murray</w:t>
      </w:r>
      <w:r w:rsidR="002A617C">
        <w:t>, vice chair</w:t>
      </w:r>
    </w:p>
    <w:p w14:paraId="11211BCF" w14:textId="481792F9" w:rsidR="002A617C" w:rsidRDefault="001D5D89" w:rsidP="00177A15">
      <w:pPr>
        <w:pStyle w:val="Body"/>
      </w:pPr>
      <w:r w:rsidRPr="001D5D89">
        <w:t>The</w:t>
      </w:r>
      <w:r w:rsidR="007153EF">
        <w:t xml:space="preserve"> PRR</w:t>
      </w:r>
      <w:r w:rsidRPr="001D5D89">
        <w:t xml:space="preserve"> workgroup convened to discuss capital allocation for intermediate programs.</w:t>
      </w:r>
      <w:r w:rsidR="002A617C">
        <w:t xml:space="preserve"> </w:t>
      </w:r>
      <w:r w:rsidRPr="001D5D89">
        <w:t xml:space="preserve">The intent is to present </w:t>
      </w:r>
      <w:r w:rsidR="00A179C8" w:rsidRPr="001D5D89">
        <w:t>the findings</w:t>
      </w:r>
      <w:r w:rsidRPr="001D5D89">
        <w:t xml:space="preserve"> and recommendations at the January WACTC meeting, with approximately 45 minutes allocated for the presentation and questions.</w:t>
      </w:r>
      <w:r w:rsidR="002A617C">
        <w:t xml:space="preserve"> </w:t>
      </w:r>
      <w:r w:rsidR="002A617C" w:rsidRPr="001D5D89">
        <w:t xml:space="preserve">The workgroup gathered a wide range of perspectives, </w:t>
      </w:r>
      <w:r w:rsidR="002A617C" w:rsidRPr="009B6376">
        <w:t>compiled</w:t>
      </w:r>
      <w:r w:rsidR="002A617C" w:rsidRPr="001D5D89">
        <w:t xml:space="preserve"> pros and cons</w:t>
      </w:r>
      <w:r w:rsidR="007153EF">
        <w:t>,</w:t>
      </w:r>
      <w:r w:rsidR="002A617C" w:rsidRPr="001D5D89">
        <w:t xml:space="preserve"> and evaluat</w:t>
      </w:r>
      <w:r w:rsidR="002A617C" w:rsidRPr="009B6376">
        <w:t>ed</w:t>
      </w:r>
      <w:r w:rsidR="002A617C" w:rsidRPr="001D5D89">
        <w:t xml:space="preserve"> feedback to inform their recommendations.</w:t>
      </w:r>
    </w:p>
    <w:p w14:paraId="6AEFBE34" w14:textId="5C40EBA5" w:rsidR="001D5D89" w:rsidRPr="001D5D89" w:rsidRDefault="001D5D89" w:rsidP="00177A15">
      <w:pPr>
        <w:pStyle w:val="Body"/>
      </w:pPr>
      <w:r w:rsidRPr="001D5D89">
        <w:t>Next Steps:</w:t>
      </w:r>
      <w:r w:rsidR="002A617C">
        <w:t xml:space="preserve"> </w:t>
      </w:r>
      <w:r w:rsidRPr="001D5D89">
        <w:t xml:space="preserve">The proposal will need to go to the State Board in </w:t>
      </w:r>
      <w:r w:rsidR="002A617C">
        <w:t>s</w:t>
      </w:r>
      <w:r w:rsidRPr="001D5D89">
        <w:t>pring 2025 (March/April).</w:t>
      </w:r>
    </w:p>
    <w:p w14:paraId="4A1208AD" w14:textId="76D70BB3" w:rsidR="00A07490" w:rsidRPr="009B6376" w:rsidRDefault="00A07490" w:rsidP="009B6376">
      <w:pPr>
        <w:pStyle w:val="Heading2"/>
      </w:pPr>
      <w:r w:rsidRPr="009B6376">
        <w:t>Educational Services Committee — Rosie Rimando Chareunsap</w:t>
      </w:r>
    </w:p>
    <w:p w14:paraId="7501C4A0" w14:textId="419CFC12" w:rsidR="00A963E4" w:rsidRPr="009B6376" w:rsidRDefault="00A963E4" w:rsidP="00177A15">
      <w:pPr>
        <w:pStyle w:val="Body"/>
        <w:numPr>
          <w:ilvl w:val="0"/>
          <w:numId w:val="44"/>
        </w:numPr>
      </w:pPr>
      <w:r w:rsidRPr="00A963E4">
        <w:lastRenderedPageBreak/>
        <w:t>Workplan Progress:</w:t>
      </w:r>
      <w:r w:rsidR="00133FE5">
        <w:t xml:space="preserve"> </w:t>
      </w:r>
      <w:r w:rsidRPr="009B6376">
        <w:t>Steady progress is being made on workplan items.</w:t>
      </w:r>
    </w:p>
    <w:p w14:paraId="5CCF3D6E" w14:textId="3E7F244B" w:rsidR="00A963E4" w:rsidRPr="009B6376" w:rsidRDefault="00532574" w:rsidP="00177A15">
      <w:pPr>
        <w:pStyle w:val="Body"/>
        <w:numPr>
          <w:ilvl w:val="0"/>
          <w:numId w:val="44"/>
        </w:numPr>
      </w:pPr>
      <w:r w:rsidRPr="006C0A68">
        <w:t>Guided Pathways Advisory Committee (</w:t>
      </w:r>
      <w:r w:rsidR="00A963E4" w:rsidRPr="00A963E4">
        <w:t>GPAC</w:t>
      </w:r>
      <w:r w:rsidRPr="006C0A68">
        <w:t>)</w:t>
      </w:r>
      <w:r w:rsidR="00A963E4" w:rsidRPr="00A963E4">
        <w:t xml:space="preserve"> Meeting Schedule:</w:t>
      </w:r>
      <w:r w:rsidR="00133FE5">
        <w:t xml:space="preserve"> </w:t>
      </w:r>
      <w:r w:rsidR="00A963E4" w:rsidRPr="00A963E4">
        <w:t>The GPAC meeting schedule has been release</w:t>
      </w:r>
      <w:r w:rsidR="000A1834" w:rsidRPr="009B6376">
        <w:t>d.</w:t>
      </w:r>
    </w:p>
    <w:p w14:paraId="0A4D7145" w14:textId="72539246" w:rsidR="00A963E4" w:rsidRPr="009B6376" w:rsidRDefault="00A963E4" w:rsidP="00177A15">
      <w:pPr>
        <w:pStyle w:val="Body"/>
        <w:numPr>
          <w:ilvl w:val="0"/>
          <w:numId w:val="44"/>
        </w:numPr>
      </w:pPr>
      <w:r w:rsidRPr="00A963E4">
        <w:t xml:space="preserve">Student </w:t>
      </w:r>
      <w:r w:rsidR="002A617C">
        <w:t>s</w:t>
      </w:r>
      <w:r w:rsidRPr="00A963E4">
        <w:t xml:space="preserve">uccess </w:t>
      </w:r>
      <w:r w:rsidR="002A617C">
        <w:t>s</w:t>
      </w:r>
      <w:r w:rsidRPr="00A963E4">
        <w:t>oftware RFP:</w:t>
      </w:r>
      <w:r w:rsidR="00133FE5">
        <w:t xml:space="preserve"> </w:t>
      </w:r>
      <w:r w:rsidRPr="00A963E4">
        <w:t xml:space="preserve">The RFP process for the </w:t>
      </w:r>
      <w:r w:rsidR="002A617C">
        <w:t>s</w:t>
      </w:r>
      <w:r w:rsidRPr="00A963E4">
        <w:t xml:space="preserve">tudent </w:t>
      </w:r>
      <w:r w:rsidR="002A617C">
        <w:t>s</w:t>
      </w:r>
      <w:r w:rsidRPr="00A963E4">
        <w:t xml:space="preserve">uccess </w:t>
      </w:r>
      <w:r w:rsidR="002A617C">
        <w:t>s</w:t>
      </w:r>
      <w:r w:rsidRPr="00A963E4">
        <w:t>oftware is moving forward.</w:t>
      </w:r>
      <w:r w:rsidRPr="009B6376">
        <w:t xml:space="preserve"> Direct any questions to Sara Thompson-Tweedy or Matt Campbell. </w:t>
      </w:r>
    </w:p>
    <w:p w14:paraId="6E769557" w14:textId="5C18B380" w:rsidR="00A963E4" w:rsidRPr="00A963E4" w:rsidRDefault="00A963E4" w:rsidP="00177A15">
      <w:pPr>
        <w:pStyle w:val="Body"/>
        <w:numPr>
          <w:ilvl w:val="0"/>
          <w:numId w:val="44"/>
        </w:numPr>
      </w:pPr>
      <w:r w:rsidRPr="00A963E4">
        <w:t>Promising Practices Exchange:</w:t>
      </w:r>
      <w:r w:rsidR="00133FE5">
        <w:t xml:space="preserve"> </w:t>
      </w:r>
      <w:r w:rsidRPr="00A963E4">
        <w:t xml:space="preserve">Topics for the </w:t>
      </w:r>
      <w:r w:rsidR="002A617C">
        <w:t>w</w:t>
      </w:r>
      <w:r w:rsidRPr="00A963E4">
        <w:t xml:space="preserve">inter and </w:t>
      </w:r>
      <w:r w:rsidR="002A617C">
        <w:t>s</w:t>
      </w:r>
      <w:r w:rsidRPr="00A963E4">
        <w:t>pring exchanges are under review.</w:t>
      </w:r>
    </w:p>
    <w:p w14:paraId="419D69C2" w14:textId="31ECA6F7" w:rsidR="00A963E4" w:rsidRPr="00A963E4" w:rsidRDefault="00A963E4" w:rsidP="00177A15">
      <w:pPr>
        <w:pStyle w:val="Body"/>
        <w:numPr>
          <w:ilvl w:val="0"/>
          <w:numId w:val="44"/>
        </w:numPr>
      </w:pPr>
      <w:r w:rsidRPr="00A963E4">
        <w:t>Student Services Commission Workplans:</w:t>
      </w:r>
      <w:r w:rsidR="00133FE5">
        <w:t xml:space="preserve"> </w:t>
      </w:r>
      <w:r w:rsidRPr="00A963E4">
        <w:t xml:space="preserve">Workplans have been gathered, with </w:t>
      </w:r>
      <w:r w:rsidR="002A617C">
        <w:t>a</w:t>
      </w:r>
      <w:r w:rsidRPr="00A963E4">
        <w:t xml:space="preserve">rtificial </w:t>
      </w:r>
      <w:r w:rsidR="002A617C">
        <w:t>i</w:t>
      </w:r>
      <w:r w:rsidRPr="00A963E4">
        <w:t>ntelligence emerging as a key topic.</w:t>
      </w:r>
    </w:p>
    <w:p w14:paraId="28DF73D1" w14:textId="75B0004C" w:rsidR="0088263A" w:rsidRPr="009B6376" w:rsidRDefault="00A07490" w:rsidP="009B6376">
      <w:pPr>
        <w:pStyle w:val="Heading2"/>
      </w:pPr>
      <w:r w:rsidRPr="009B6376">
        <w:t>Technology Committee — Kevin Brockbank</w:t>
      </w:r>
      <w:r w:rsidR="002D7BD9" w:rsidRPr="009B6376">
        <w:t xml:space="preserve"> </w:t>
      </w:r>
    </w:p>
    <w:p w14:paraId="64A88D22" w14:textId="14ABFBB1" w:rsidR="00BE370A" w:rsidRPr="00BE370A" w:rsidRDefault="00BE370A" w:rsidP="00177A15">
      <w:pPr>
        <w:pStyle w:val="Body"/>
      </w:pPr>
      <w:r w:rsidRPr="00BE370A">
        <w:t>Cybersecurity Recap:</w:t>
      </w:r>
    </w:p>
    <w:p w14:paraId="313B3D79" w14:textId="77777777" w:rsidR="00BE370A" w:rsidRPr="00BE370A" w:rsidRDefault="00BE370A" w:rsidP="00177A15">
      <w:pPr>
        <w:pStyle w:val="Body"/>
        <w:numPr>
          <w:ilvl w:val="0"/>
          <w:numId w:val="12"/>
        </w:numPr>
      </w:pPr>
      <w:r w:rsidRPr="00BE370A">
        <w:t>Positive feedback and enthusiasm for making the cybersecurity initiative an annual event.</w:t>
      </w:r>
    </w:p>
    <w:p w14:paraId="48B228EB" w14:textId="5ECE20B4" w:rsidR="00BE370A" w:rsidRPr="00BE370A" w:rsidRDefault="00BE370A" w:rsidP="00177A15">
      <w:pPr>
        <w:pStyle w:val="Body"/>
        <w:numPr>
          <w:ilvl w:val="0"/>
          <w:numId w:val="12"/>
        </w:numPr>
      </w:pPr>
      <w:r w:rsidRPr="00BE370A">
        <w:t xml:space="preserve">Potential plan for the next session to be hosted at </w:t>
      </w:r>
      <w:r w:rsidR="002A617C">
        <w:t>Wenatchee Valley College</w:t>
      </w:r>
      <w:r w:rsidRPr="00BE370A">
        <w:t>.</w:t>
      </w:r>
    </w:p>
    <w:p w14:paraId="75D890AA" w14:textId="4BAC492E" w:rsidR="00BE370A" w:rsidRPr="00BE370A" w:rsidRDefault="00BE370A" w:rsidP="00177A15">
      <w:pPr>
        <w:pStyle w:val="Body"/>
      </w:pPr>
      <w:r w:rsidRPr="00BE370A">
        <w:t>Process Alignment Workgroup</w:t>
      </w:r>
      <w:r w:rsidRPr="00C9727C">
        <w:t xml:space="preserve">, </w:t>
      </w:r>
      <w:r w:rsidRPr="00BE370A">
        <w:t>Jason Hetterle</w:t>
      </w:r>
      <w:r w:rsidRPr="00C9727C">
        <w:t>, PAW Team lead, Wenatchee Valley College</w:t>
      </w:r>
      <w:r w:rsidRPr="00BE370A">
        <w:t>:</w:t>
      </w:r>
    </w:p>
    <w:p w14:paraId="1032CD09" w14:textId="77777777" w:rsidR="00BE370A" w:rsidRPr="00BE370A" w:rsidRDefault="00BE370A" w:rsidP="00177A15">
      <w:pPr>
        <w:pStyle w:val="Body"/>
        <w:numPr>
          <w:ilvl w:val="0"/>
          <w:numId w:val="27"/>
        </w:numPr>
      </w:pPr>
      <w:r w:rsidRPr="00BE370A">
        <w:t>Survey responses have been received; a summary and analysis have been distributed.</w:t>
      </w:r>
    </w:p>
    <w:p w14:paraId="07F08EBE" w14:textId="77777777" w:rsidR="00BE370A" w:rsidRPr="00BE370A" w:rsidRDefault="00BE370A" w:rsidP="00177A15">
      <w:pPr>
        <w:pStyle w:val="Body"/>
        <w:numPr>
          <w:ilvl w:val="0"/>
          <w:numId w:val="27"/>
        </w:numPr>
      </w:pPr>
      <w:r w:rsidRPr="00BE370A">
        <w:t>Key priorities include:</w:t>
      </w:r>
    </w:p>
    <w:p w14:paraId="32A0B28A" w14:textId="77777777" w:rsidR="00BE370A" w:rsidRPr="00BE370A" w:rsidRDefault="00BE370A" w:rsidP="00177A15">
      <w:pPr>
        <w:pStyle w:val="Body"/>
        <w:numPr>
          <w:ilvl w:val="1"/>
          <w:numId w:val="28"/>
        </w:numPr>
      </w:pPr>
      <w:r w:rsidRPr="00BE370A">
        <w:t>Alignment with institutional goals.</w:t>
      </w:r>
    </w:p>
    <w:p w14:paraId="59EE35B8" w14:textId="77777777" w:rsidR="00BE370A" w:rsidRPr="00BE370A" w:rsidRDefault="00BE370A" w:rsidP="00177A15">
      <w:pPr>
        <w:pStyle w:val="Body"/>
        <w:numPr>
          <w:ilvl w:val="1"/>
          <w:numId w:val="28"/>
        </w:numPr>
      </w:pPr>
      <w:r w:rsidRPr="00BE370A">
        <w:t>Emphasis on continuous improvement.</w:t>
      </w:r>
    </w:p>
    <w:p w14:paraId="228FA8AA" w14:textId="77777777" w:rsidR="00BE370A" w:rsidRPr="00BE370A" w:rsidRDefault="00BE370A" w:rsidP="00177A15">
      <w:pPr>
        <w:pStyle w:val="Body"/>
        <w:numPr>
          <w:ilvl w:val="0"/>
          <w:numId w:val="27"/>
        </w:numPr>
      </w:pPr>
      <w:r w:rsidRPr="00BE370A">
        <w:t>Tracking tools are in development:</w:t>
      </w:r>
    </w:p>
    <w:p w14:paraId="7C464CE8" w14:textId="77777777" w:rsidR="00BE370A" w:rsidRPr="00BE370A" w:rsidRDefault="00BE370A" w:rsidP="00177A15">
      <w:pPr>
        <w:pStyle w:val="Body"/>
        <w:numPr>
          <w:ilvl w:val="1"/>
          <w:numId w:val="29"/>
        </w:numPr>
      </w:pPr>
      <w:r w:rsidRPr="00BE370A">
        <w:t>Nominees have been identified, with plans to select seven members initially.</w:t>
      </w:r>
    </w:p>
    <w:p w14:paraId="3001679A" w14:textId="77777777" w:rsidR="00BE370A" w:rsidRPr="00BE370A" w:rsidRDefault="00BE370A" w:rsidP="00177A15">
      <w:pPr>
        <w:pStyle w:val="Body"/>
        <w:numPr>
          <w:ilvl w:val="1"/>
          <w:numId w:val="29"/>
        </w:numPr>
      </w:pPr>
      <w:r w:rsidRPr="00BE370A">
        <w:t>Additional participation opportunities will remain open for others.</w:t>
      </w:r>
    </w:p>
    <w:p w14:paraId="40F05A95" w14:textId="77777777" w:rsidR="00BE370A" w:rsidRPr="00BE370A" w:rsidRDefault="00BE370A" w:rsidP="00177A15">
      <w:pPr>
        <w:pStyle w:val="Body"/>
        <w:numPr>
          <w:ilvl w:val="0"/>
          <w:numId w:val="27"/>
        </w:numPr>
      </w:pPr>
      <w:r w:rsidRPr="00BE370A">
        <w:t>A taskforce liaison model has been created to address barriers and facilitate progress.</w:t>
      </w:r>
    </w:p>
    <w:p w14:paraId="5FCFE596" w14:textId="66153AC9" w:rsidR="00BE370A" w:rsidRPr="00BE370A" w:rsidRDefault="00BE370A" w:rsidP="00177A15">
      <w:pPr>
        <w:pStyle w:val="Body"/>
        <w:numPr>
          <w:ilvl w:val="0"/>
          <w:numId w:val="27"/>
        </w:numPr>
      </w:pPr>
      <w:r w:rsidRPr="00BE370A">
        <w:t>Next Steps:</w:t>
      </w:r>
    </w:p>
    <w:p w14:paraId="45A79511" w14:textId="61EB925C" w:rsidR="00BE370A" w:rsidRPr="00BE370A" w:rsidRDefault="00BE370A" w:rsidP="00177A15">
      <w:pPr>
        <w:pStyle w:val="Body"/>
        <w:numPr>
          <w:ilvl w:val="1"/>
          <w:numId w:val="27"/>
        </w:numPr>
      </w:pPr>
      <w:r w:rsidRPr="00BE370A">
        <w:t>A basic plan and schedule will launch Jan</w:t>
      </w:r>
      <w:r w:rsidR="002A617C">
        <w:t>.</w:t>
      </w:r>
      <w:r w:rsidRPr="00BE370A">
        <w:t xml:space="preserve"> 1, 2025:</w:t>
      </w:r>
    </w:p>
    <w:p w14:paraId="490E8464" w14:textId="77777777" w:rsidR="00BE370A" w:rsidRPr="009B6376" w:rsidRDefault="00BE370A" w:rsidP="00177A15">
      <w:pPr>
        <w:pStyle w:val="Body"/>
        <w:numPr>
          <w:ilvl w:val="2"/>
          <w:numId w:val="27"/>
        </w:numPr>
      </w:pPr>
      <w:r w:rsidRPr="00BE370A">
        <w:t>Taskforce training and kickoff are next on the agenda.</w:t>
      </w:r>
    </w:p>
    <w:p w14:paraId="23A52EFE" w14:textId="4726E6C9" w:rsidR="00BE370A" w:rsidRPr="00BE370A" w:rsidRDefault="00BE370A" w:rsidP="00177A15">
      <w:pPr>
        <w:pStyle w:val="Body"/>
        <w:numPr>
          <w:ilvl w:val="1"/>
          <w:numId w:val="27"/>
        </w:numPr>
      </w:pPr>
      <w:r w:rsidRPr="00BE370A">
        <w:t>Foster clear communication and shared best practices between SBCTC and colleges and improve</w:t>
      </w:r>
      <w:r w:rsidRPr="001C0649">
        <w:t xml:space="preserve"> engagement.</w:t>
      </w:r>
    </w:p>
    <w:p w14:paraId="4CF9DAA7" w14:textId="77777777" w:rsidR="00BE370A" w:rsidRPr="001C0649" w:rsidRDefault="00BE370A" w:rsidP="00177A15">
      <w:pPr>
        <w:pStyle w:val="Body"/>
        <w:numPr>
          <w:ilvl w:val="1"/>
          <w:numId w:val="27"/>
        </w:numPr>
      </w:pPr>
      <w:r w:rsidRPr="00BE370A">
        <w:t>A request was made to integrate the workplan into the report. Jason Hetterle will review and add it accordingly.</w:t>
      </w:r>
    </w:p>
    <w:p w14:paraId="497E7CE7" w14:textId="37899DBC" w:rsidR="00A66A28" w:rsidRPr="00705B22" w:rsidRDefault="001A11EC" w:rsidP="00177A15">
      <w:pPr>
        <w:pStyle w:val="Body"/>
        <w:ind w:left="1260" w:hanging="1260"/>
        <w:rPr>
          <w:b/>
          <w:bCs/>
          <w:color w:val="1F4E79" w:themeColor="accent1" w:themeShade="80"/>
        </w:rPr>
      </w:pPr>
      <w:r>
        <w:rPr>
          <w:b/>
          <w:bCs/>
        </w:rPr>
        <w:t>MOTION</w:t>
      </w:r>
      <w:r w:rsidR="00A66A28" w:rsidRPr="001C0649">
        <w:rPr>
          <w:b/>
          <w:bCs/>
        </w:rPr>
        <w:tab/>
      </w:r>
      <w:bookmarkStart w:id="2" w:name="_Hlk184022201"/>
      <w:r w:rsidR="00A66A28" w:rsidRPr="00705B22">
        <w:t>A motion was introduced to contract a third-party vendor to align</w:t>
      </w:r>
      <w:r w:rsidR="00A45456">
        <w:t xml:space="preserve"> </w:t>
      </w:r>
      <w:r w:rsidR="00A66A28" w:rsidRPr="00705B22">
        <w:t>processes, create manuals, and develop training modules for financial aid operations.</w:t>
      </w:r>
    </w:p>
    <w:p w14:paraId="206F00D7" w14:textId="676ADC88" w:rsidR="00A66A28" w:rsidRPr="00705B22" w:rsidRDefault="00A66A28" w:rsidP="00177A15">
      <w:pPr>
        <w:pStyle w:val="Body"/>
      </w:pPr>
      <w:r w:rsidRPr="00705B22">
        <w:t>Discussion:</w:t>
      </w:r>
      <w:r w:rsidR="002A617C">
        <w:t xml:space="preserve"> </w:t>
      </w:r>
      <w:r w:rsidRPr="00705B22">
        <w:t>Concerns were raised regarding:</w:t>
      </w:r>
    </w:p>
    <w:p w14:paraId="5D800701" w14:textId="21EF7A08" w:rsidR="00A66A28" w:rsidRPr="00705B22" w:rsidRDefault="00A66A28" w:rsidP="002E613C">
      <w:pPr>
        <w:pStyle w:val="Body"/>
        <w:numPr>
          <w:ilvl w:val="0"/>
          <w:numId w:val="30"/>
        </w:numPr>
        <w:spacing w:after="240"/>
      </w:pPr>
      <w:r w:rsidRPr="00705B22">
        <w:t xml:space="preserve">Cost and </w:t>
      </w:r>
      <w:r w:rsidR="007153EF">
        <w:t>f</w:t>
      </w:r>
      <w:r w:rsidRPr="00705B22">
        <w:t xml:space="preserve">unding </w:t>
      </w:r>
      <w:r w:rsidR="007153EF">
        <w:t>s</w:t>
      </w:r>
      <w:r w:rsidRPr="00705B22">
        <w:t>ource: Clarity needed on the financial implications and funding mechanisms.</w:t>
      </w:r>
    </w:p>
    <w:p w14:paraId="13999578" w14:textId="7BCE8672" w:rsidR="00A66A28" w:rsidRPr="00705B22" w:rsidRDefault="00A66A28" w:rsidP="00177A15">
      <w:pPr>
        <w:pStyle w:val="Body"/>
        <w:numPr>
          <w:ilvl w:val="0"/>
          <w:numId w:val="30"/>
        </w:numPr>
      </w:pPr>
      <w:r w:rsidRPr="00705B22">
        <w:t xml:space="preserve">Timeline and </w:t>
      </w:r>
      <w:r w:rsidR="007153EF">
        <w:t>v</w:t>
      </w:r>
      <w:r w:rsidRPr="00705B22">
        <w:t xml:space="preserve">endor </w:t>
      </w:r>
      <w:r w:rsidR="007153EF">
        <w:t>e</w:t>
      </w:r>
      <w:r w:rsidRPr="00705B22">
        <w:t>xpertise: Questions arose about the proposed timeline and the vendor's qualifications.</w:t>
      </w:r>
    </w:p>
    <w:p w14:paraId="1CA07F66" w14:textId="12F7E526" w:rsidR="00A66A28" w:rsidRPr="00705B22" w:rsidRDefault="00A66A28" w:rsidP="00177A15">
      <w:pPr>
        <w:pStyle w:val="Body"/>
        <w:rPr>
          <w:rFonts w:cs="Times New Roman"/>
        </w:rPr>
      </w:pPr>
      <w:r w:rsidRPr="00705B22">
        <w:rPr>
          <w:rFonts w:cs="Times New Roman"/>
        </w:rPr>
        <w:lastRenderedPageBreak/>
        <w:t>The motion was tabled to allow for further exploration and to address the concerns raised.</w:t>
      </w:r>
      <w:r w:rsidR="002A617C">
        <w:rPr>
          <w:rFonts w:cs="Times New Roman"/>
        </w:rPr>
        <w:t xml:space="preserve"> </w:t>
      </w:r>
      <w:r w:rsidRPr="00705B22">
        <w:rPr>
          <w:rFonts w:cs="Times New Roman"/>
        </w:rPr>
        <w:t>The parliamentarian confirmed that the decision to table complied with procedural requirements.</w:t>
      </w:r>
    </w:p>
    <w:p w14:paraId="544421C7" w14:textId="5F1DC0C3" w:rsidR="00A66A28" w:rsidRPr="00705B22" w:rsidRDefault="00A66A28" w:rsidP="00177A15">
      <w:pPr>
        <w:pStyle w:val="Body"/>
        <w:rPr>
          <w:rFonts w:cs="Times New Roman"/>
        </w:rPr>
      </w:pPr>
      <w:r w:rsidRPr="00705B22">
        <w:rPr>
          <w:rFonts w:cs="Times New Roman"/>
        </w:rPr>
        <w:t>Next Steps:</w:t>
      </w:r>
    </w:p>
    <w:p w14:paraId="54D0B233" w14:textId="77777777" w:rsidR="00A66A28" w:rsidRPr="00705B22" w:rsidRDefault="00A66A28" w:rsidP="00177A15">
      <w:pPr>
        <w:pStyle w:val="Body"/>
        <w:numPr>
          <w:ilvl w:val="0"/>
          <w:numId w:val="32"/>
        </w:numPr>
        <w:rPr>
          <w:rFonts w:cs="Times New Roman"/>
        </w:rPr>
      </w:pPr>
      <w:r w:rsidRPr="00705B22">
        <w:rPr>
          <w:rFonts w:cs="Times New Roman"/>
        </w:rPr>
        <w:t>Additional details regarding costs, funding sources, and vendor timelines will be prepared for review.</w:t>
      </w:r>
    </w:p>
    <w:p w14:paraId="65511F5F" w14:textId="77777777" w:rsidR="00A66A28" w:rsidRPr="00705B22" w:rsidRDefault="00A66A28" w:rsidP="00177A15">
      <w:pPr>
        <w:pStyle w:val="Body"/>
        <w:numPr>
          <w:ilvl w:val="0"/>
          <w:numId w:val="32"/>
        </w:numPr>
        <w:rPr>
          <w:rFonts w:cs="Times New Roman"/>
        </w:rPr>
      </w:pPr>
      <w:r w:rsidRPr="00705B22">
        <w:rPr>
          <w:rFonts w:cs="Times New Roman"/>
        </w:rPr>
        <w:t>A follow-up discussion is planned for early December or the next scheduled meeting.</w:t>
      </w:r>
    </w:p>
    <w:bookmarkEnd w:id="2"/>
    <w:p w14:paraId="1DD293AA" w14:textId="38B3264C" w:rsidR="00A07490" w:rsidRPr="009B6376" w:rsidRDefault="00A07490" w:rsidP="009E7404">
      <w:pPr>
        <w:pStyle w:val="Heading2"/>
        <w:spacing w:before="120"/>
      </w:pPr>
      <w:r w:rsidRPr="009B6376">
        <w:t xml:space="preserve">Trustees Report — </w:t>
      </w:r>
      <w:r w:rsidR="008C75D5" w:rsidRPr="009B6376">
        <w:t>Bertha</w:t>
      </w:r>
      <w:r w:rsidR="00E621F3">
        <w:t xml:space="preserve"> Ortega</w:t>
      </w:r>
    </w:p>
    <w:p w14:paraId="27CFDB21" w14:textId="77777777" w:rsidR="00532574" w:rsidRPr="00532574" w:rsidRDefault="00532574" w:rsidP="00177A15">
      <w:pPr>
        <w:pStyle w:val="Body"/>
      </w:pPr>
      <w:r w:rsidRPr="00532574">
        <w:t>Highlights from the ACCT Congress in Seattle:</w:t>
      </w:r>
    </w:p>
    <w:p w14:paraId="6C165342" w14:textId="4B1EAE7B" w:rsidR="00532574" w:rsidRPr="00532574" w:rsidRDefault="00532574" w:rsidP="00177A15">
      <w:pPr>
        <w:pStyle w:val="Body"/>
        <w:numPr>
          <w:ilvl w:val="0"/>
          <w:numId w:val="33"/>
        </w:numPr>
      </w:pPr>
      <w:r w:rsidRPr="00532574">
        <w:t xml:space="preserve">Washington State </w:t>
      </w:r>
      <w:r w:rsidR="007153EF">
        <w:t>r</w:t>
      </w:r>
      <w:r w:rsidRPr="00532574">
        <w:t>epresentation:</w:t>
      </w:r>
    </w:p>
    <w:p w14:paraId="2F84F5C0" w14:textId="77777777" w:rsidR="00532574" w:rsidRPr="00532574" w:rsidRDefault="00532574" w:rsidP="00177A15">
      <w:pPr>
        <w:pStyle w:val="Body"/>
        <w:numPr>
          <w:ilvl w:val="1"/>
          <w:numId w:val="33"/>
        </w:numPr>
      </w:pPr>
      <w:r w:rsidRPr="00532574">
        <w:t>162 participants from Washington.</w:t>
      </w:r>
    </w:p>
    <w:p w14:paraId="1AD49A73" w14:textId="77777777" w:rsidR="00532574" w:rsidRPr="00532574" w:rsidRDefault="00532574" w:rsidP="00177A15">
      <w:pPr>
        <w:pStyle w:val="Body"/>
        <w:numPr>
          <w:ilvl w:val="1"/>
          <w:numId w:val="33"/>
        </w:numPr>
      </w:pPr>
      <w:r w:rsidRPr="00532574">
        <w:t>17 sessions led by Washington CTC representatives.</w:t>
      </w:r>
    </w:p>
    <w:p w14:paraId="6935DD21" w14:textId="7318900E" w:rsidR="00532574" w:rsidRPr="00532574" w:rsidRDefault="007153EF" w:rsidP="00177A15">
      <w:pPr>
        <w:pStyle w:val="Body"/>
        <w:numPr>
          <w:ilvl w:val="0"/>
          <w:numId w:val="33"/>
        </w:numPr>
      </w:pPr>
      <w:r>
        <w:t>Pacific Region a</w:t>
      </w:r>
      <w:r w:rsidR="00532574" w:rsidRPr="00532574">
        <w:t>wardees:</w:t>
      </w:r>
    </w:p>
    <w:p w14:paraId="52713366" w14:textId="77777777" w:rsidR="00532574" w:rsidRPr="00532574" w:rsidRDefault="00532574" w:rsidP="00177A15">
      <w:pPr>
        <w:pStyle w:val="Body"/>
        <w:numPr>
          <w:ilvl w:val="1"/>
          <w:numId w:val="33"/>
        </w:numPr>
      </w:pPr>
      <w:r w:rsidRPr="00532574">
        <w:t>Dr. Tyler Wallace (Faculty Award) from Big Bend Community College.</w:t>
      </w:r>
    </w:p>
    <w:p w14:paraId="5BCDA5EC" w14:textId="77777777" w:rsidR="00532574" w:rsidRPr="00532574" w:rsidRDefault="00532574" w:rsidP="00177A15">
      <w:pPr>
        <w:pStyle w:val="Body"/>
        <w:numPr>
          <w:ilvl w:val="1"/>
          <w:numId w:val="33"/>
        </w:numPr>
      </w:pPr>
      <w:r w:rsidRPr="00532574">
        <w:t>Pierce College District (Equity Award).</w:t>
      </w:r>
    </w:p>
    <w:p w14:paraId="7B632EB7" w14:textId="4CB3B3AA" w:rsidR="00532574" w:rsidRPr="00133FE5" w:rsidRDefault="00532574" w:rsidP="00177A15">
      <w:pPr>
        <w:pStyle w:val="Body"/>
        <w:numPr>
          <w:ilvl w:val="0"/>
          <w:numId w:val="33"/>
        </w:numPr>
      </w:pPr>
      <w:r w:rsidRPr="00133FE5">
        <w:t xml:space="preserve">Keynote </w:t>
      </w:r>
      <w:r w:rsidR="002A617C">
        <w:t>s</w:t>
      </w:r>
      <w:r w:rsidR="002A617C" w:rsidRPr="00133FE5">
        <w:t>peaker</w:t>
      </w:r>
      <w:r w:rsidRPr="00133FE5">
        <w:t>:</w:t>
      </w:r>
      <w:r w:rsidR="00A45456" w:rsidRPr="00133FE5">
        <w:t xml:space="preserve"> </w:t>
      </w:r>
      <w:r w:rsidRPr="00133FE5">
        <w:t>Melissa Littleton, a Tacoma Community College alumna and current Gov</w:t>
      </w:r>
      <w:r w:rsidR="002A617C">
        <w:t>.</w:t>
      </w:r>
      <w:r w:rsidRPr="00133FE5">
        <w:t xml:space="preserve"> Inslee staff member, shared her inspiring life transformation through her CTC experience.</w:t>
      </w:r>
    </w:p>
    <w:p w14:paraId="27041679" w14:textId="76B37363" w:rsidR="00532574" w:rsidRPr="00133FE5" w:rsidRDefault="00532574" w:rsidP="00177A15">
      <w:pPr>
        <w:pStyle w:val="Body"/>
        <w:numPr>
          <w:ilvl w:val="0"/>
          <w:numId w:val="33"/>
        </w:numPr>
      </w:pPr>
      <w:r w:rsidRPr="00133FE5">
        <w:t xml:space="preserve">Leadership </w:t>
      </w:r>
      <w:r w:rsidR="002A617C">
        <w:t>a</w:t>
      </w:r>
      <w:r w:rsidR="002A617C" w:rsidRPr="00133FE5">
        <w:t>nnouncement</w:t>
      </w:r>
      <w:r w:rsidRPr="00133FE5">
        <w:t>:</w:t>
      </w:r>
      <w:r w:rsidR="00A45456" w:rsidRPr="00133FE5">
        <w:t xml:space="preserve"> </w:t>
      </w:r>
      <w:r w:rsidRPr="00133FE5">
        <w:t xml:space="preserve">Rich Fukutaki, Bellevue College </w:t>
      </w:r>
      <w:r w:rsidR="002A617C">
        <w:t>t</w:t>
      </w:r>
      <w:r w:rsidRPr="00133FE5">
        <w:t xml:space="preserve">rustee, named ACCT </w:t>
      </w:r>
      <w:r w:rsidR="002A617C">
        <w:t>b</w:t>
      </w:r>
      <w:r w:rsidRPr="00133FE5">
        <w:t xml:space="preserve">oard </w:t>
      </w:r>
      <w:r w:rsidR="002A617C">
        <w:t>c</w:t>
      </w:r>
      <w:r w:rsidRPr="00133FE5">
        <w:t>hair.</w:t>
      </w:r>
    </w:p>
    <w:p w14:paraId="62DEDA53" w14:textId="1047BD3D" w:rsidR="00532574" w:rsidRPr="00532574" w:rsidRDefault="00532574" w:rsidP="00177A15">
      <w:pPr>
        <w:pStyle w:val="Body"/>
        <w:numPr>
          <w:ilvl w:val="0"/>
          <w:numId w:val="33"/>
        </w:numPr>
      </w:pPr>
      <w:r w:rsidRPr="00133FE5">
        <w:t>Acknowledgment:</w:t>
      </w:r>
      <w:r w:rsidR="00A45456" w:rsidRPr="00133FE5">
        <w:t xml:space="preserve"> </w:t>
      </w:r>
      <w:r w:rsidRPr="00133FE5">
        <w:t>Gratitude extended to chancellors and presidents for their active participation showcasing</w:t>
      </w:r>
      <w:r w:rsidRPr="00532574">
        <w:t xml:space="preserve"> Washington's impact.</w:t>
      </w:r>
    </w:p>
    <w:p w14:paraId="1A6A8F1A" w14:textId="77777777" w:rsidR="00532574" w:rsidRPr="00532574" w:rsidRDefault="00532574" w:rsidP="00177A15">
      <w:pPr>
        <w:pStyle w:val="Body"/>
      </w:pPr>
      <w:r w:rsidRPr="00532574">
        <w:t>Upcoming ACCT National Legislative Summit (NLS):</w:t>
      </w:r>
    </w:p>
    <w:p w14:paraId="05008FF9" w14:textId="2B3382F6" w:rsidR="00532574" w:rsidRPr="00532574" w:rsidRDefault="00532574" w:rsidP="00177A15">
      <w:pPr>
        <w:pStyle w:val="Body"/>
        <w:numPr>
          <w:ilvl w:val="0"/>
          <w:numId w:val="34"/>
        </w:numPr>
      </w:pPr>
      <w:r w:rsidRPr="00532574">
        <w:t>Event Dates: February 9</w:t>
      </w:r>
      <w:r w:rsidR="002A617C">
        <w:t>-</w:t>
      </w:r>
      <w:r w:rsidRPr="00532574">
        <w:t>12, 2025, in Washington, D.C.</w:t>
      </w:r>
    </w:p>
    <w:p w14:paraId="019FE76D" w14:textId="7233DAE0" w:rsidR="00532574" w:rsidRPr="00532574" w:rsidRDefault="00532574" w:rsidP="00177A15">
      <w:pPr>
        <w:pStyle w:val="Body"/>
        <w:numPr>
          <w:ilvl w:val="0"/>
          <w:numId w:val="34"/>
        </w:numPr>
      </w:pPr>
      <w:r w:rsidRPr="00532574">
        <w:t>Early Bird Registration Deadline: Dec</w:t>
      </w:r>
      <w:r w:rsidR="002A617C">
        <w:t>.</w:t>
      </w:r>
      <w:r w:rsidRPr="00532574">
        <w:t xml:space="preserve"> 18, 2024.</w:t>
      </w:r>
    </w:p>
    <w:p w14:paraId="2F6FE379" w14:textId="4A60B677" w:rsidR="00532574" w:rsidRPr="009B6376" w:rsidRDefault="00967B7B" w:rsidP="00177A15">
      <w:pPr>
        <w:pStyle w:val="Body"/>
        <w:numPr>
          <w:ilvl w:val="0"/>
          <w:numId w:val="34"/>
        </w:numPr>
      </w:pPr>
      <w:r w:rsidRPr="009B6376">
        <w:t>Colleges</w:t>
      </w:r>
      <w:r w:rsidR="00532574" w:rsidRPr="00532574">
        <w:t xml:space="preserve"> </w:t>
      </w:r>
      <w:r w:rsidR="000A1834" w:rsidRPr="009B6376">
        <w:t xml:space="preserve">that are </w:t>
      </w:r>
      <w:r w:rsidR="00532574" w:rsidRPr="00532574">
        <w:t xml:space="preserve">planning to include students can seek guidance from Edmonds, Pierce, or Tacoma </w:t>
      </w:r>
      <w:r w:rsidR="00133FE5">
        <w:t>c</w:t>
      </w:r>
      <w:r w:rsidR="00532574" w:rsidRPr="00532574">
        <w:t>olleges.</w:t>
      </w:r>
    </w:p>
    <w:bookmarkEnd w:id="1"/>
    <w:p w14:paraId="0CB64C0F" w14:textId="52BA695F" w:rsidR="00DA02D2" w:rsidRPr="009B6376" w:rsidRDefault="00DA02D2" w:rsidP="009B6376">
      <w:pPr>
        <w:pStyle w:val="Heading2"/>
      </w:pPr>
      <w:r w:rsidRPr="009B6376">
        <w:t>Adjournment</w:t>
      </w:r>
    </w:p>
    <w:p w14:paraId="4890A375" w14:textId="7D7BA712" w:rsidR="00DA02D2" w:rsidRPr="009B6376" w:rsidRDefault="00DA02D2" w:rsidP="00177A15">
      <w:pPr>
        <w:pStyle w:val="Body"/>
      </w:pPr>
      <w:r w:rsidRPr="009B6376">
        <w:t xml:space="preserve">With no further business, the </w:t>
      </w:r>
      <w:r w:rsidR="00967B7B" w:rsidRPr="009B6376">
        <w:t>Nov</w:t>
      </w:r>
      <w:r w:rsidR="00E621F3">
        <w:t>.</w:t>
      </w:r>
      <w:r w:rsidR="007807BF" w:rsidRPr="009B6376">
        <w:t xml:space="preserve"> </w:t>
      </w:r>
      <w:r w:rsidR="00967B7B" w:rsidRPr="009B6376">
        <w:t>22</w:t>
      </w:r>
      <w:r w:rsidR="00986751" w:rsidRPr="009B6376">
        <w:t>,</w:t>
      </w:r>
      <w:r w:rsidRPr="009B6376">
        <w:t xml:space="preserve"> </w:t>
      </w:r>
      <w:r w:rsidR="00266CE9" w:rsidRPr="009B6376">
        <w:t>2024,</w:t>
      </w:r>
      <w:r w:rsidRPr="009B6376">
        <w:t xml:space="preserve"> Board of Presidents’ regular meeting adjourned at </w:t>
      </w:r>
      <w:r w:rsidR="00AD1A02" w:rsidRPr="009B6376">
        <w:t>10:47</w:t>
      </w:r>
      <w:r w:rsidR="00E621F3">
        <w:t xml:space="preserve"> a.m</w:t>
      </w:r>
      <w:r w:rsidR="00986751" w:rsidRPr="009B6376">
        <w:t>.</w:t>
      </w:r>
      <w:r w:rsidR="00677993" w:rsidRPr="009B6376">
        <w:t xml:space="preserve"> </w:t>
      </w:r>
      <w:r w:rsidRPr="009B6376">
        <w:t xml:space="preserve">The next </w:t>
      </w:r>
      <w:r w:rsidR="007807BF" w:rsidRPr="009B6376">
        <w:t xml:space="preserve">business </w:t>
      </w:r>
      <w:r w:rsidRPr="009B6376">
        <w:t xml:space="preserve">meeting will be </w:t>
      </w:r>
      <w:r w:rsidR="007E635B" w:rsidRPr="009B6376">
        <w:t xml:space="preserve">held </w:t>
      </w:r>
      <w:r w:rsidR="00967B7B" w:rsidRPr="009B6376">
        <w:t>Jan</w:t>
      </w:r>
      <w:r w:rsidR="00E621F3">
        <w:t>.</w:t>
      </w:r>
      <w:r w:rsidR="00187A16" w:rsidRPr="009B6376">
        <w:t xml:space="preserve"> </w:t>
      </w:r>
      <w:r w:rsidR="007807BF" w:rsidRPr="009B6376">
        <w:t>2</w:t>
      </w:r>
      <w:r w:rsidR="00967B7B" w:rsidRPr="009B6376">
        <w:t>9</w:t>
      </w:r>
      <w:r w:rsidRPr="009B6376">
        <w:t xml:space="preserve">, 2024, </w:t>
      </w:r>
      <w:r w:rsidR="00967B7B" w:rsidRPr="009B6376">
        <w:t>in Olympia.</w:t>
      </w:r>
      <w:r w:rsidR="00A07490" w:rsidRPr="009B6376">
        <w:t xml:space="preserve"> </w:t>
      </w:r>
    </w:p>
    <w:p w14:paraId="6091D1CC" w14:textId="77777777" w:rsidR="00A90D24" w:rsidRPr="009B6376" w:rsidRDefault="00A90D24" w:rsidP="00A90D24">
      <w:pPr>
        <w:widowControl w:val="0"/>
        <w:suppressAutoHyphens/>
        <w:autoSpaceDE w:val="0"/>
        <w:autoSpaceDN w:val="0"/>
        <w:adjustRightInd w:val="0"/>
        <w:spacing w:before="120" w:line="280" w:lineRule="atLeast"/>
        <w:textAlignment w:val="center"/>
        <w:rPr>
          <w:rFonts w:ascii="Franklin Gothic Book" w:hAnsi="Franklin Gothic Book" w:cstheme="minorBidi"/>
          <w:sz w:val="22"/>
          <w:szCs w:val="22"/>
        </w:rPr>
      </w:pPr>
    </w:p>
    <w:p w14:paraId="552A562D" w14:textId="77777777" w:rsidR="00A90D24" w:rsidRPr="009B6376" w:rsidRDefault="00A90D24" w:rsidP="00986751">
      <w:pPr>
        <w:widowControl w:val="0"/>
        <w:suppressAutoHyphens/>
        <w:autoSpaceDE w:val="0"/>
        <w:autoSpaceDN w:val="0"/>
        <w:adjustRightInd w:val="0"/>
        <w:spacing w:before="120" w:line="280" w:lineRule="atLeast"/>
        <w:jc w:val="right"/>
        <w:textAlignment w:val="center"/>
        <w:rPr>
          <w:rFonts w:ascii="Franklin Gothic Book" w:hAnsi="Franklin Gothic Book" w:cstheme="minorBidi"/>
          <w:sz w:val="22"/>
          <w:szCs w:val="22"/>
        </w:rPr>
      </w:pPr>
      <w:r w:rsidRPr="009B6376">
        <w:rPr>
          <w:rFonts w:ascii="Franklin Gothic Book" w:hAnsi="Franklin Gothic Book" w:cstheme="minorBidi"/>
          <w:sz w:val="22"/>
          <w:szCs w:val="22"/>
        </w:rPr>
        <w:t>Minutes</w:t>
      </w:r>
      <w:r w:rsidRPr="009B6376">
        <w:rPr>
          <w:rFonts w:ascii="Franklin Gothic Book" w:hAnsi="Franklin Gothic Book" w:cstheme="minorBidi"/>
          <w:spacing w:val="-4"/>
          <w:sz w:val="22"/>
          <w:szCs w:val="22"/>
        </w:rPr>
        <w:t xml:space="preserve"> </w:t>
      </w:r>
      <w:r w:rsidRPr="009B6376">
        <w:rPr>
          <w:rFonts w:ascii="Franklin Gothic Book" w:hAnsi="Franklin Gothic Book" w:cstheme="minorBidi"/>
          <w:sz w:val="22"/>
          <w:szCs w:val="22"/>
        </w:rPr>
        <w:t>prepared</w:t>
      </w:r>
      <w:r w:rsidRPr="009B6376">
        <w:rPr>
          <w:rFonts w:ascii="Franklin Gothic Book" w:hAnsi="Franklin Gothic Book" w:cstheme="minorBidi"/>
          <w:spacing w:val="-5"/>
          <w:sz w:val="22"/>
          <w:szCs w:val="22"/>
        </w:rPr>
        <w:t xml:space="preserve"> </w:t>
      </w:r>
      <w:r w:rsidRPr="009B6376">
        <w:rPr>
          <w:rFonts w:ascii="Franklin Gothic Book" w:hAnsi="Franklin Gothic Book" w:cstheme="minorBidi"/>
          <w:sz w:val="22"/>
          <w:szCs w:val="22"/>
        </w:rPr>
        <w:t>by</w:t>
      </w:r>
      <w:r w:rsidRPr="009B6376">
        <w:rPr>
          <w:rFonts w:ascii="Franklin Gothic Book" w:hAnsi="Franklin Gothic Book" w:cstheme="minorBidi"/>
          <w:spacing w:val="-6"/>
          <w:sz w:val="22"/>
          <w:szCs w:val="22"/>
        </w:rPr>
        <w:t xml:space="preserve"> </w:t>
      </w:r>
      <w:r w:rsidRPr="009B6376">
        <w:rPr>
          <w:rFonts w:ascii="Franklin Gothic Book" w:hAnsi="Franklin Gothic Book" w:cstheme="minorBidi"/>
          <w:sz w:val="22"/>
          <w:szCs w:val="22"/>
        </w:rPr>
        <w:t xml:space="preserve">Nanette Angel </w:t>
      </w:r>
    </w:p>
    <w:bookmarkEnd w:id="0"/>
    <w:p w14:paraId="79BEE897" w14:textId="2AD80B63" w:rsidR="00401ED1" w:rsidRPr="009B6376" w:rsidRDefault="00401ED1" w:rsidP="00177A15">
      <w:pPr>
        <w:pStyle w:val="Body"/>
      </w:pPr>
    </w:p>
    <w:sectPr w:rsidR="00401ED1" w:rsidRPr="009B6376" w:rsidSect="00266CE9">
      <w:footerReference w:type="default" r:id="rId1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40BD" w14:textId="77777777" w:rsidR="000E4EEE" w:rsidRDefault="000E4EEE" w:rsidP="004F45BB">
      <w:r>
        <w:separator/>
      </w:r>
    </w:p>
  </w:endnote>
  <w:endnote w:type="continuationSeparator" w:id="0">
    <w:p w14:paraId="10952021" w14:textId="77777777" w:rsidR="000E4EEE" w:rsidRDefault="000E4EEE" w:rsidP="004F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ranklin Gothic Book" w:eastAsia="Franklin Gothic Book" w:hAnsi="Franklin Gothic Book" w:cs="Franklin Gothic Book"/>
        <w:color w:val="000000"/>
        <w:sz w:val="22"/>
        <w:szCs w:val="21"/>
      </w:rPr>
      <w:id w:val="133141854"/>
      <w:docPartObj>
        <w:docPartGallery w:val="Page Numbers (Bottom of Page)"/>
        <w:docPartUnique/>
      </w:docPartObj>
    </w:sdtPr>
    <w:sdtEndPr>
      <w:rPr>
        <w:color w:val="7F7F7F" w:themeColor="background1" w:themeShade="7F"/>
        <w:spacing w:val="60"/>
      </w:rPr>
    </w:sdtEndPr>
    <w:sdtContent>
      <w:p w14:paraId="137DEBE2" w14:textId="77777777" w:rsidR="00A90D24" w:rsidRPr="00A90D24" w:rsidRDefault="00A90D24" w:rsidP="00A90D24">
        <w:pPr>
          <w:widowControl w:val="0"/>
          <w:autoSpaceDE w:val="0"/>
          <w:autoSpaceDN w:val="0"/>
          <w:spacing w:before="20"/>
          <w:rPr>
            <w:rFonts w:ascii="Franklin Gothic Book" w:eastAsia="Franklin Gothic Book" w:hAnsi="Franklin Gothic Book" w:cs="Franklin Gothic Book"/>
            <w:color w:val="000000"/>
            <w:sz w:val="18"/>
            <w:szCs w:val="21"/>
          </w:rPr>
        </w:pPr>
      </w:p>
      <w:p w14:paraId="13AEC7AC" w14:textId="34A1B806" w:rsidR="005903FB" w:rsidRPr="00A90D24" w:rsidRDefault="00133FE5" w:rsidP="00A90D24">
        <w:pPr>
          <w:widowControl w:val="0"/>
          <w:pBdr>
            <w:top w:val="single" w:sz="4" w:space="1" w:color="D9D9D9" w:themeColor="background1" w:themeShade="D9"/>
          </w:pBdr>
          <w:tabs>
            <w:tab w:val="center" w:pos="4680"/>
            <w:tab w:val="right" w:pos="9360"/>
          </w:tabs>
          <w:autoSpaceDE w:val="0"/>
          <w:autoSpaceDN w:val="0"/>
          <w:spacing w:before="60"/>
          <w:jc w:val="right"/>
          <w:rPr>
            <w:rFonts w:ascii="Franklin Gothic Book" w:eastAsia="Franklin Gothic Book" w:hAnsi="Franklin Gothic Book" w:cs="Franklin Gothic Book"/>
            <w:color w:val="000000"/>
            <w:sz w:val="22"/>
            <w:szCs w:val="21"/>
          </w:rPr>
        </w:pPr>
        <w:r>
          <w:rPr>
            <w:rFonts w:ascii="Franklin Gothic Book" w:eastAsia="Franklin Gothic Book" w:hAnsi="Franklin Gothic Book" w:cs="Franklin Gothic Book"/>
            <w:color w:val="000000"/>
            <w:sz w:val="18"/>
            <w:szCs w:val="21"/>
          </w:rPr>
          <w:t>Nov. 22</w:t>
        </w:r>
        <w:r w:rsidR="00A90D24" w:rsidRPr="00A90D24">
          <w:rPr>
            <w:rFonts w:ascii="Franklin Gothic Book" w:eastAsia="Franklin Gothic Book" w:hAnsi="Franklin Gothic Book" w:cs="Franklin Gothic Book"/>
            <w:color w:val="000000"/>
            <w:sz w:val="18"/>
            <w:szCs w:val="21"/>
          </w:rPr>
          <w:t>,</w:t>
        </w:r>
        <w:r w:rsidR="00A90D24" w:rsidRPr="00A90D24">
          <w:rPr>
            <w:rFonts w:ascii="Franklin Gothic Book" w:eastAsia="Franklin Gothic Book" w:hAnsi="Franklin Gothic Book" w:cs="Franklin Gothic Book"/>
            <w:color w:val="000000"/>
            <w:spacing w:val="-1"/>
            <w:sz w:val="18"/>
            <w:szCs w:val="21"/>
          </w:rPr>
          <w:t xml:space="preserve"> </w:t>
        </w:r>
        <w:proofErr w:type="gramStart"/>
        <w:r w:rsidR="00A90D24" w:rsidRPr="00A90D24">
          <w:rPr>
            <w:rFonts w:ascii="Franklin Gothic Book" w:eastAsia="Franklin Gothic Book" w:hAnsi="Franklin Gothic Book" w:cs="Franklin Gothic Book"/>
            <w:color w:val="000000"/>
            <w:sz w:val="18"/>
            <w:szCs w:val="21"/>
          </w:rPr>
          <w:t>2024</w:t>
        </w:r>
        <w:proofErr w:type="gramEnd"/>
        <w:r w:rsidR="00A90D24" w:rsidRPr="00A90D24">
          <w:rPr>
            <w:rFonts w:ascii="Franklin Gothic Book" w:eastAsia="Franklin Gothic Book" w:hAnsi="Franklin Gothic Book" w:cs="Franklin Gothic Book"/>
            <w:color w:val="000000"/>
            <w:sz w:val="18"/>
            <w:szCs w:val="21"/>
          </w:rPr>
          <w:t xml:space="preserve"> | Page </w:t>
        </w:r>
        <w:r w:rsidR="00A90D24" w:rsidRPr="00A90D24">
          <w:rPr>
            <w:rFonts w:ascii="Franklin Gothic Book" w:eastAsia="Franklin Gothic Book" w:hAnsi="Franklin Gothic Book" w:cs="Franklin Gothic Book"/>
            <w:color w:val="000000"/>
            <w:sz w:val="18"/>
            <w:szCs w:val="21"/>
          </w:rPr>
          <w:fldChar w:fldCharType="begin"/>
        </w:r>
        <w:r w:rsidR="00A90D24" w:rsidRPr="00A90D24">
          <w:rPr>
            <w:rFonts w:ascii="Franklin Gothic Book" w:eastAsia="Franklin Gothic Book" w:hAnsi="Franklin Gothic Book" w:cs="Franklin Gothic Book"/>
            <w:color w:val="000000"/>
            <w:sz w:val="18"/>
            <w:szCs w:val="21"/>
          </w:rPr>
          <w:instrText xml:space="preserve"> PAGE   \* MERGEFORMAT </w:instrText>
        </w:r>
        <w:r w:rsidR="00A90D24" w:rsidRPr="00A90D24">
          <w:rPr>
            <w:rFonts w:ascii="Franklin Gothic Book" w:eastAsia="Franklin Gothic Book" w:hAnsi="Franklin Gothic Book" w:cs="Franklin Gothic Book"/>
            <w:color w:val="000000"/>
            <w:sz w:val="18"/>
            <w:szCs w:val="21"/>
          </w:rPr>
          <w:fldChar w:fldCharType="separate"/>
        </w:r>
        <w:r w:rsidR="00A90D24" w:rsidRPr="00A90D24">
          <w:rPr>
            <w:rFonts w:ascii="Franklin Gothic Book" w:eastAsia="Franklin Gothic Book" w:hAnsi="Franklin Gothic Book" w:cs="Franklin Gothic Book"/>
            <w:color w:val="000000"/>
            <w:sz w:val="18"/>
            <w:szCs w:val="21"/>
          </w:rPr>
          <w:t>5</w:t>
        </w:r>
        <w:r w:rsidR="00A90D24" w:rsidRPr="00A90D24">
          <w:rPr>
            <w:rFonts w:ascii="Franklin Gothic Book" w:eastAsia="Franklin Gothic Book" w:hAnsi="Franklin Gothic Book" w:cs="Franklin Gothic Book"/>
            <w:color w:val="000000"/>
            <w:sz w:val="18"/>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A63AA" w14:textId="77777777" w:rsidR="000E4EEE" w:rsidRDefault="000E4EEE" w:rsidP="004F45BB">
      <w:r>
        <w:separator/>
      </w:r>
    </w:p>
  </w:footnote>
  <w:footnote w:type="continuationSeparator" w:id="0">
    <w:p w14:paraId="12A9C7A7" w14:textId="77777777" w:rsidR="000E4EEE" w:rsidRDefault="000E4EEE" w:rsidP="004F4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55BF" w14:textId="6D1AF2DD" w:rsidR="002B3986" w:rsidRDefault="002B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50B"/>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2DE"/>
    <w:multiLevelType w:val="hybridMultilevel"/>
    <w:tmpl w:val="7204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42B61"/>
    <w:multiLevelType w:val="hybridMultilevel"/>
    <w:tmpl w:val="0630CF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268C"/>
    <w:multiLevelType w:val="multilevel"/>
    <w:tmpl w:val="AF0AA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C2A21"/>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77B08"/>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F72E1"/>
    <w:multiLevelType w:val="hybridMultilevel"/>
    <w:tmpl w:val="F190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46CBB"/>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0CFB"/>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9105D"/>
    <w:multiLevelType w:val="multilevel"/>
    <w:tmpl w:val="F0603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427EC"/>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E63EC8"/>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080C"/>
    <w:multiLevelType w:val="multilevel"/>
    <w:tmpl w:val="A5902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752A3"/>
    <w:multiLevelType w:val="hybridMultilevel"/>
    <w:tmpl w:val="960A7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31320"/>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1741A"/>
    <w:multiLevelType w:val="hybridMultilevel"/>
    <w:tmpl w:val="DAAE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84D11"/>
    <w:multiLevelType w:val="multilevel"/>
    <w:tmpl w:val="A59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065BBA"/>
    <w:multiLevelType w:val="hybridMultilevel"/>
    <w:tmpl w:val="5C08FDEC"/>
    <w:lvl w:ilvl="0" w:tplc="F22C3FA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73101"/>
    <w:multiLevelType w:val="hybridMultilevel"/>
    <w:tmpl w:val="75966A7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F253D2"/>
    <w:multiLevelType w:val="multilevel"/>
    <w:tmpl w:val="DDA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D40355"/>
    <w:multiLevelType w:val="multilevel"/>
    <w:tmpl w:val="AF0AA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3D140A"/>
    <w:multiLevelType w:val="multilevel"/>
    <w:tmpl w:val="F0603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5423F5"/>
    <w:multiLevelType w:val="multilevel"/>
    <w:tmpl w:val="6AE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553053"/>
    <w:multiLevelType w:val="multilevel"/>
    <w:tmpl w:val="AF0AA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681A2F"/>
    <w:multiLevelType w:val="hybridMultilevel"/>
    <w:tmpl w:val="5FC4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854FF2"/>
    <w:multiLevelType w:val="hybridMultilevel"/>
    <w:tmpl w:val="90C0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A616A"/>
    <w:multiLevelType w:val="multilevel"/>
    <w:tmpl w:val="D6ECC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B4881"/>
    <w:multiLevelType w:val="multilevel"/>
    <w:tmpl w:val="AF0AA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55E35"/>
    <w:multiLevelType w:val="multilevel"/>
    <w:tmpl w:val="AF0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C022C4"/>
    <w:multiLevelType w:val="multilevel"/>
    <w:tmpl w:val="AF0AA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87112"/>
    <w:multiLevelType w:val="hybridMultilevel"/>
    <w:tmpl w:val="326A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36CE6"/>
    <w:multiLevelType w:val="multilevel"/>
    <w:tmpl w:val="B8449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E30D0"/>
    <w:multiLevelType w:val="multilevel"/>
    <w:tmpl w:val="A9B40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9404E"/>
    <w:multiLevelType w:val="hybridMultilevel"/>
    <w:tmpl w:val="935827E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0B38B9"/>
    <w:multiLevelType w:val="hybridMultilevel"/>
    <w:tmpl w:val="6E2E3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B7352"/>
    <w:multiLevelType w:val="hybridMultilevel"/>
    <w:tmpl w:val="DD76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E569C"/>
    <w:multiLevelType w:val="hybridMultilevel"/>
    <w:tmpl w:val="B34AC2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852D9C"/>
    <w:multiLevelType w:val="multilevel"/>
    <w:tmpl w:val="A5902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C3534F"/>
    <w:multiLevelType w:val="multilevel"/>
    <w:tmpl w:val="AF0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FC60CC"/>
    <w:multiLevelType w:val="multilevel"/>
    <w:tmpl w:val="8E9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F2D35"/>
    <w:multiLevelType w:val="multilevel"/>
    <w:tmpl w:val="A59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FC04CC"/>
    <w:multiLevelType w:val="hybridMultilevel"/>
    <w:tmpl w:val="F49233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9731F"/>
    <w:multiLevelType w:val="multilevel"/>
    <w:tmpl w:val="5CC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22A9F"/>
    <w:multiLevelType w:val="multilevel"/>
    <w:tmpl w:val="BE149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31549">
    <w:abstractNumId w:val="17"/>
  </w:num>
  <w:num w:numId="2" w16cid:durableId="816609723">
    <w:abstractNumId w:val="28"/>
  </w:num>
  <w:num w:numId="3" w16cid:durableId="961116053">
    <w:abstractNumId w:val="27"/>
  </w:num>
  <w:num w:numId="4" w16cid:durableId="1006787024">
    <w:abstractNumId w:val="38"/>
  </w:num>
  <w:num w:numId="5" w16cid:durableId="1678575392">
    <w:abstractNumId w:val="29"/>
  </w:num>
  <w:num w:numId="6" w16cid:durableId="56127980">
    <w:abstractNumId w:val="3"/>
  </w:num>
  <w:num w:numId="7" w16cid:durableId="168758806">
    <w:abstractNumId w:val="23"/>
  </w:num>
  <w:num w:numId="8" w16cid:durableId="1398212152">
    <w:abstractNumId w:val="20"/>
  </w:num>
  <w:num w:numId="9" w16cid:durableId="122619963">
    <w:abstractNumId w:val="22"/>
  </w:num>
  <w:num w:numId="10" w16cid:durableId="1866944947">
    <w:abstractNumId w:val="39"/>
  </w:num>
  <w:num w:numId="11" w16cid:durableId="465968723">
    <w:abstractNumId w:val="12"/>
  </w:num>
  <w:num w:numId="12" w16cid:durableId="687605405">
    <w:abstractNumId w:val="34"/>
  </w:num>
  <w:num w:numId="13" w16cid:durableId="802964629">
    <w:abstractNumId w:val="19"/>
  </w:num>
  <w:num w:numId="14" w16cid:durableId="979194374">
    <w:abstractNumId w:val="32"/>
  </w:num>
  <w:num w:numId="15" w16cid:durableId="606274565">
    <w:abstractNumId w:val="43"/>
  </w:num>
  <w:num w:numId="16" w16cid:durableId="1330402966">
    <w:abstractNumId w:val="26"/>
  </w:num>
  <w:num w:numId="17" w16cid:durableId="1414887106">
    <w:abstractNumId w:val="42"/>
  </w:num>
  <w:num w:numId="18" w16cid:durableId="2128968112">
    <w:abstractNumId w:val="37"/>
  </w:num>
  <w:num w:numId="19" w16cid:durableId="1513449808">
    <w:abstractNumId w:val="16"/>
  </w:num>
  <w:num w:numId="20" w16cid:durableId="2063751657">
    <w:abstractNumId w:val="40"/>
  </w:num>
  <w:num w:numId="21" w16cid:durableId="257641460">
    <w:abstractNumId w:val="13"/>
  </w:num>
  <w:num w:numId="22" w16cid:durableId="505286560">
    <w:abstractNumId w:val="6"/>
  </w:num>
  <w:num w:numId="23" w16cid:durableId="1269779293">
    <w:abstractNumId w:val="35"/>
  </w:num>
  <w:num w:numId="24" w16cid:durableId="627245378">
    <w:abstractNumId w:val="41"/>
  </w:num>
  <w:num w:numId="25" w16cid:durableId="1855071439">
    <w:abstractNumId w:val="30"/>
  </w:num>
  <w:num w:numId="26" w16cid:durableId="2088920227">
    <w:abstractNumId w:val="15"/>
  </w:num>
  <w:num w:numId="27" w16cid:durableId="1005404654">
    <w:abstractNumId w:val="2"/>
  </w:num>
  <w:num w:numId="28" w16cid:durableId="533084145">
    <w:abstractNumId w:val="33"/>
  </w:num>
  <w:num w:numId="29" w16cid:durableId="584607331">
    <w:abstractNumId w:val="18"/>
  </w:num>
  <w:num w:numId="30" w16cid:durableId="929968446">
    <w:abstractNumId w:val="36"/>
  </w:num>
  <w:num w:numId="31" w16cid:durableId="943536985">
    <w:abstractNumId w:val="1"/>
  </w:num>
  <w:num w:numId="32" w16cid:durableId="1937790252">
    <w:abstractNumId w:val="24"/>
  </w:num>
  <w:num w:numId="33" w16cid:durableId="765423069">
    <w:abstractNumId w:val="5"/>
  </w:num>
  <w:num w:numId="34" w16cid:durableId="147750810">
    <w:abstractNumId w:val="4"/>
  </w:num>
  <w:num w:numId="35" w16cid:durableId="650136357">
    <w:abstractNumId w:val="10"/>
  </w:num>
  <w:num w:numId="36" w16cid:durableId="1161197879">
    <w:abstractNumId w:val="7"/>
  </w:num>
  <w:num w:numId="37" w16cid:durableId="847212263">
    <w:abstractNumId w:val="31"/>
  </w:num>
  <w:num w:numId="38" w16cid:durableId="2036347196">
    <w:abstractNumId w:val="8"/>
  </w:num>
  <w:num w:numId="39" w16cid:durableId="786048896">
    <w:abstractNumId w:val="11"/>
  </w:num>
  <w:num w:numId="40" w16cid:durableId="93327954">
    <w:abstractNumId w:val="0"/>
  </w:num>
  <w:num w:numId="41" w16cid:durableId="878200109">
    <w:abstractNumId w:val="14"/>
  </w:num>
  <w:num w:numId="42" w16cid:durableId="1942687036">
    <w:abstractNumId w:val="9"/>
  </w:num>
  <w:num w:numId="43" w16cid:durableId="1648632214">
    <w:abstractNumId w:val="21"/>
  </w:num>
  <w:num w:numId="44" w16cid:durableId="100829356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70"/>
    <w:rsid w:val="0000301B"/>
    <w:rsid w:val="00007A01"/>
    <w:rsid w:val="000104B8"/>
    <w:rsid w:val="000153D9"/>
    <w:rsid w:val="000159ED"/>
    <w:rsid w:val="0001628B"/>
    <w:rsid w:val="0001657B"/>
    <w:rsid w:val="0001775F"/>
    <w:rsid w:val="00020831"/>
    <w:rsid w:val="00021226"/>
    <w:rsid w:val="0002203E"/>
    <w:rsid w:val="00025F9D"/>
    <w:rsid w:val="00031CE2"/>
    <w:rsid w:val="00032A29"/>
    <w:rsid w:val="00032A38"/>
    <w:rsid w:val="00035E2F"/>
    <w:rsid w:val="00045F88"/>
    <w:rsid w:val="00051C86"/>
    <w:rsid w:val="00052CE5"/>
    <w:rsid w:val="00052D71"/>
    <w:rsid w:val="0006256F"/>
    <w:rsid w:val="0007119A"/>
    <w:rsid w:val="00076919"/>
    <w:rsid w:val="00077D1F"/>
    <w:rsid w:val="000811C9"/>
    <w:rsid w:val="00084C03"/>
    <w:rsid w:val="00087F37"/>
    <w:rsid w:val="00090E21"/>
    <w:rsid w:val="00091983"/>
    <w:rsid w:val="00093F7C"/>
    <w:rsid w:val="000946BF"/>
    <w:rsid w:val="00097F1F"/>
    <w:rsid w:val="000A0824"/>
    <w:rsid w:val="000A1834"/>
    <w:rsid w:val="000A4998"/>
    <w:rsid w:val="000A7432"/>
    <w:rsid w:val="000A7911"/>
    <w:rsid w:val="000B470A"/>
    <w:rsid w:val="000B72BA"/>
    <w:rsid w:val="000C2ADB"/>
    <w:rsid w:val="000C7979"/>
    <w:rsid w:val="000C7B98"/>
    <w:rsid w:val="000D7C01"/>
    <w:rsid w:val="000E3033"/>
    <w:rsid w:val="000E4EEE"/>
    <w:rsid w:val="000E5BCF"/>
    <w:rsid w:val="000E6658"/>
    <w:rsid w:val="000F16C9"/>
    <w:rsid w:val="00104A57"/>
    <w:rsid w:val="00110360"/>
    <w:rsid w:val="0011227F"/>
    <w:rsid w:val="001179FB"/>
    <w:rsid w:val="001241F7"/>
    <w:rsid w:val="0012506A"/>
    <w:rsid w:val="00125362"/>
    <w:rsid w:val="0012555F"/>
    <w:rsid w:val="00130D1E"/>
    <w:rsid w:val="00133FE5"/>
    <w:rsid w:val="001452F9"/>
    <w:rsid w:val="00151891"/>
    <w:rsid w:val="00152D03"/>
    <w:rsid w:val="00154164"/>
    <w:rsid w:val="00164B91"/>
    <w:rsid w:val="00173C95"/>
    <w:rsid w:val="001750A7"/>
    <w:rsid w:val="00176B54"/>
    <w:rsid w:val="00177A15"/>
    <w:rsid w:val="001804CD"/>
    <w:rsid w:val="00182748"/>
    <w:rsid w:val="00187A16"/>
    <w:rsid w:val="00192235"/>
    <w:rsid w:val="00194C25"/>
    <w:rsid w:val="00194F67"/>
    <w:rsid w:val="00196BC0"/>
    <w:rsid w:val="001A11EC"/>
    <w:rsid w:val="001A1C2D"/>
    <w:rsid w:val="001A5B82"/>
    <w:rsid w:val="001B01C6"/>
    <w:rsid w:val="001C0649"/>
    <w:rsid w:val="001C2841"/>
    <w:rsid w:val="001C3BB7"/>
    <w:rsid w:val="001D5D89"/>
    <w:rsid w:val="001D72FD"/>
    <w:rsid w:val="001E55D4"/>
    <w:rsid w:val="001E6878"/>
    <w:rsid w:val="001F1597"/>
    <w:rsid w:val="001F4187"/>
    <w:rsid w:val="00211024"/>
    <w:rsid w:val="002117AD"/>
    <w:rsid w:val="00221BFE"/>
    <w:rsid w:val="00226D12"/>
    <w:rsid w:val="00235D8E"/>
    <w:rsid w:val="002438E5"/>
    <w:rsid w:val="0024560F"/>
    <w:rsid w:val="00252433"/>
    <w:rsid w:val="00253AC5"/>
    <w:rsid w:val="00255444"/>
    <w:rsid w:val="00257A99"/>
    <w:rsid w:val="00260D81"/>
    <w:rsid w:val="002621E0"/>
    <w:rsid w:val="00265486"/>
    <w:rsid w:val="00266CE9"/>
    <w:rsid w:val="00267FB1"/>
    <w:rsid w:val="00271F34"/>
    <w:rsid w:val="00271F5C"/>
    <w:rsid w:val="00272253"/>
    <w:rsid w:val="00274D6F"/>
    <w:rsid w:val="00277B87"/>
    <w:rsid w:val="002835C4"/>
    <w:rsid w:val="002840BE"/>
    <w:rsid w:val="00290A7E"/>
    <w:rsid w:val="002A00E6"/>
    <w:rsid w:val="002A0AEE"/>
    <w:rsid w:val="002A22CF"/>
    <w:rsid w:val="002A617C"/>
    <w:rsid w:val="002A66E8"/>
    <w:rsid w:val="002A6AED"/>
    <w:rsid w:val="002B13E1"/>
    <w:rsid w:val="002B20A3"/>
    <w:rsid w:val="002B3986"/>
    <w:rsid w:val="002B4DE1"/>
    <w:rsid w:val="002B7C7D"/>
    <w:rsid w:val="002C43A1"/>
    <w:rsid w:val="002C5F9F"/>
    <w:rsid w:val="002D050C"/>
    <w:rsid w:val="002D4EE5"/>
    <w:rsid w:val="002D4FA5"/>
    <w:rsid w:val="002D6A2B"/>
    <w:rsid w:val="002D7BD9"/>
    <w:rsid w:val="002E3DEC"/>
    <w:rsid w:val="002E613C"/>
    <w:rsid w:val="002F2249"/>
    <w:rsid w:val="002F6C69"/>
    <w:rsid w:val="00304FDD"/>
    <w:rsid w:val="0030545C"/>
    <w:rsid w:val="003102AB"/>
    <w:rsid w:val="003178E1"/>
    <w:rsid w:val="00320579"/>
    <w:rsid w:val="003218B5"/>
    <w:rsid w:val="0032599F"/>
    <w:rsid w:val="003272B8"/>
    <w:rsid w:val="00334F61"/>
    <w:rsid w:val="0033504D"/>
    <w:rsid w:val="00341E49"/>
    <w:rsid w:val="00341F55"/>
    <w:rsid w:val="00342A25"/>
    <w:rsid w:val="0034375E"/>
    <w:rsid w:val="00344A91"/>
    <w:rsid w:val="00347FA8"/>
    <w:rsid w:val="003517CA"/>
    <w:rsid w:val="0035437D"/>
    <w:rsid w:val="003544E7"/>
    <w:rsid w:val="003546EE"/>
    <w:rsid w:val="003561AE"/>
    <w:rsid w:val="00356C73"/>
    <w:rsid w:val="00360545"/>
    <w:rsid w:val="003626E6"/>
    <w:rsid w:val="00363FDC"/>
    <w:rsid w:val="00367AE9"/>
    <w:rsid w:val="003779FE"/>
    <w:rsid w:val="00387FA6"/>
    <w:rsid w:val="00394128"/>
    <w:rsid w:val="003A1467"/>
    <w:rsid w:val="003A4EE0"/>
    <w:rsid w:val="003A502A"/>
    <w:rsid w:val="003B3532"/>
    <w:rsid w:val="003C32DD"/>
    <w:rsid w:val="003D445A"/>
    <w:rsid w:val="003D4D65"/>
    <w:rsid w:val="003D787D"/>
    <w:rsid w:val="003F31C2"/>
    <w:rsid w:val="00401ED1"/>
    <w:rsid w:val="00402AE6"/>
    <w:rsid w:val="00403ADB"/>
    <w:rsid w:val="00404132"/>
    <w:rsid w:val="0040443B"/>
    <w:rsid w:val="00415051"/>
    <w:rsid w:val="004215C5"/>
    <w:rsid w:val="0042515F"/>
    <w:rsid w:val="00434D55"/>
    <w:rsid w:val="00435E94"/>
    <w:rsid w:val="00442627"/>
    <w:rsid w:val="00462BD2"/>
    <w:rsid w:val="004660B4"/>
    <w:rsid w:val="00466E9A"/>
    <w:rsid w:val="00471F7C"/>
    <w:rsid w:val="0047452C"/>
    <w:rsid w:val="0047713F"/>
    <w:rsid w:val="00477770"/>
    <w:rsid w:val="004777FB"/>
    <w:rsid w:val="00486704"/>
    <w:rsid w:val="0048735E"/>
    <w:rsid w:val="004A35E2"/>
    <w:rsid w:val="004B2A3E"/>
    <w:rsid w:val="004B49D5"/>
    <w:rsid w:val="004C1BA3"/>
    <w:rsid w:val="004C6F5F"/>
    <w:rsid w:val="004C7CFF"/>
    <w:rsid w:val="004D1CE6"/>
    <w:rsid w:val="004D6B12"/>
    <w:rsid w:val="004E6085"/>
    <w:rsid w:val="004E66DC"/>
    <w:rsid w:val="004E7FA3"/>
    <w:rsid w:val="004F45BB"/>
    <w:rsid w:val="004F542D"/>
    <w:rsid w:val="005033D3"/>
    <w:rsid w:val="00505539"/>
    <w:rsid w:val="00507C72"/>
    <w:rsid w:val="00510052"/>
    <w:rsid w:val="00510924"/>
    <w:rsid w:val="005149E0"/>
    <w:rsid w:val="0051525A"/>
    <w:rsid w:val="0051584F"/>
    <w:rsid w:val="0051705A"/>
    <w:rsid w:val="00521382"/>
    <w:rsid w:val="00531EF9"/>
    <w:rsid w:val="00532574"/>
    <w:rsid w:val="00532BC5"/>
    <w:rsid w:val="00532E85"/>
    <w:rsid w:val="0054450E"/>
    <w:rsid w:val="00550656"/>
    <w:rsid w:val="0055154D"/>
    <w:rsid w:val="00551CFB"/>
    <w:rsid w:val="00561760"/>
    <w:rsid w:val="00562B9A"/>
    <w:rsid w:val="00565508"/>
    <w:rsid w:val="00566B5D"/>
    <w:rsid w:val="00567DBE"/>
    <w:rsid w:val="00573610"/>
    <w:rsid w:val="00577571"/>
    <w:rsid w:val="005817BA"/>
    <w:rsid w:val="00584C94"/>
    <w:rsid w:val="0058530C"/>
    <w:rsid w:val="005855A2"/>
    <w:rsid w:val="00587790"/>
    <w:rsid w:val="005903FB"/>
    <w:rsid w:val="005A05B8"/>
    <w:rsid w:val="005A190C"/>
    <w:rsid w:val="005A2B8C"/>
    <w:rsid w:val="005A50EC"/>
    <w:rsid w:val="005A6A62"/>
    <w:rsid w:val="005A73EB"/>
    <w:rsid w:val="005A7D09"/>
    <w:rsid w:val="005C1734"/>
    <w:rsid w:val="005C2FCE"/>
    <w:rsid w:val="005D4C03"/>
    <w:rsid w:val="005D79F8"/>
    <w:rsid w:val="005E334C"/>
    <w:rsid w:val="005E3BF5"/>
    <w:rsid w:val="005E41DD"/>
    <w:rsid w:val="005E46C5"/>
    <w:rsid w:val="005E573B"/>
    <w:rsid w:val="005F52F6"/>
    <w:rsid w:val="005F6C29"/>
    <w:rsid w:val="005F790B"/>
    <w:rsid w:val="00603226"/>
    <w:rsid w:val="00610509"/>
    <w:rsid w:val="00611CB2"/>
    <w:rsid w:val="00615515"/>
    <w:rsid w:val="00631647"/>
    <w:rsid w:val="006317C4"/>
    <w:rsid w:val="00634221"/>
    <w:rsid w:val="006342B0"/>
    <w:rsid w:val="0063762C"/>
    <w:rsid w:val="00640AD9"/>
    <w:rsid w:val="00646AFD"/>
    <w:rsid w:val="006629D4"/>
    <w:rsid w:val="00663F66"/>
    <w:rsid w:val="006652F2"/>
    <w:rsid w:val="006664FF"/>
    <w:rsid w:val="00666767"/>
    <w:rsid w:val="00671A88"/>
    <w:rsid w:val="00677993"/>
    <w:rsid w:val="006807AF"/>
    <w:rsid w:val="00680F67"/>
    <w:rsid w:val="0068133F"/>
    <w:rsid w:val="00682070"/>
    <w:rsid w:val="006839D9"/>
    <w:rsid w:val="006854DE"/>
    <w:rsid w:val="00685CC0"/>
    <w:rsid w:val="006902AC"/>
    <w:rsid w:val="006946EC"/>
    <w:rsid w:val="006A030E"/>
    <w:rsid w:val="006A671D"/>
    <w:rsid w:val="006B5790"/>
    <w:rsid w:val="006B7328"/>
    <w:rsid w:val="006B7B7D"/>
    <w:rsid w:val="006C0A68"/>
    <w:rsid w:val="006C2B35"/>
    <w:rsid w:val="006D211F"/>
    <w:rsid w:val="006D45C8"/>
    <w:rsid w:val="006D658C"/>
    <w:rsid w:val="006E4A22"/>
    <w:rsid w:val="006E556F"/>
    <w:rsid w:val="006F1117"/>
    <w:rsid w:val="007009F3"/>
    <w:rsid w:val="00700B4A"/>
    <w:rsid w:val="00700CF8"/>
    <w:rsid w:val="00705B22"/>
    <w:rsid w:val="00707E94"/>
    <w:rsid w:val="007120D2"/>
    <w:rsid w:val="007153EF"/>
    <w:rsid w:val="00717227"/>
    <w:rsid w:val="00722695"/>
    <w:rsid w:val="0072391F"/>
    <w:rsid w:val="0072661E"/>
    <w:rsid w:val="0072713D"/>
    <w:rsid w:val="0073583E"/>
    <w:rsid w:val="00742BEA"/>
    <w:rsid w:val="007479D5"/>
    <w:rsid w:val="00750C3D"/>
    <w:rsid w:val="00755082"/>
    <w:rsid w:val="00757D01"/>
    <w:rsid w:val="00764E02"/>
    <w:rsid w:val="0076709D"/>
    <w:rsid w:val="007750D1"/>
    <w:rsid w:val="00775744"/>
    <w:rsid w:val="00775FC6"/>
    <w:rsid w:val="00776FFD"/>
    <w:rsid w:val="007807BF"/>
    <w:rsid w:val="00786876"/>
    <w:rsid w:val="00795DBF"/>
    <w:rsid w:val="00797E1D"/>
    <w:rsid w:val="007A4334"/>
    <w:rsid w:val="007B0DB6"/>
    <w:rsid w:val="007B69DE"/>
    <w:rsid w:val="007C1CD9"/>
    <w:rsid w:val="007D681D"/>
    <w:rsid w:val="007E2206"/>
    <w:rsid w:val="007E5896"/>
    <w:rsid w:val="007E635B"/>
    <w:rsid w:val="007F0581"/>
    <w:rsid w:val="007F3040"/>
    <w:rsid w:val="007F7C1C"/>
    <w:rsid w:val="0080168F"/>
    <w:rsid w:val="008134E4"/>
    <w:rsid w:val="00823388"/>
    <w:rsid w:val="008307EC"/>
    <w:rsid w:val="00836188"/>
    <w:rsid w:val="0084030B"/>
    <w:rsid w:val="00857A1B"/>
    <w:rsid w:val="00861284"/>
    <w:rsid w:val="00870E62"/>
    <w:rsid w:val="00876FBB"/>
    <w:rsid w:val="00881732"/>
    <w:rsid w:val="0088263A"/>
    <w:rsid w:val="008826ED"/>
    <w:rsid w:val="00894172"/>
    <w:rsid w:val="008A40AA"/>
    <w:rsid w:val="008A66B0"/>
    <w:rsid w:val="008B32DC"/>
    <w:rsid w:val="008B5B73"/>
    <w:rsid w:val="008C75D5"/>
    <w:rsid w:val="008D12AB"/>
    <w:rsid w:val="008D167C"/>
    <w:rsid w:val="008D26D5"/>
    <w:rsid w:val="008D7514"/>
    <w:rsid w:val="008D7B9F"/>
    <w:rsid w:val="008E23C5"/>
    <w:rsid w:val="008E261E"/>
    <w:rsid w:val="008F2004"/>
    <w:rsid w:val="00905347"/>
    <w:rsid w:val="00905C44"/>
    <w:rsid w:val="009120E0"/>
    <w:rsid w:val="00927C8F"/>
    <w:rsid w:val="0093239D"/>
    <w:rsid w:val="009346B6"/>
    <w:rsid w:val="00941ECA"/>
    <w:rsid w:val="009456E6"/>
    <w:rsid w:val="00947145"/>
    <w:rsid w:val="009566D2"/>
    <w:rsid w:val="009573E1"/>
    <w:rsid w:val="00957F85"/>
    <w:rsid w:val="00964A3D"/>
    <w:rsid w:val="00967B7B"/>
    <w:rsid w:val="009719E6"/>
    <w:rsid w:val="009720A4"/>
    <w:rsid w:val="009767D5"/>
    <w:rsid w:val="009769BD"/>
    <w:rsid w:val="00986751"/>
    <w:rsid w:val="0099288B"/>
    <w:rsid w:val="00993492"/>
    <w:rsid w:val="0099517F"/>
    <w:rsid w:val="009A1AEB"/>
    <w:rsid w:val="009A21CB"/>
    <w:rsid w:val="009A3151"/>
    <w:rsid w:val="009A7901"/>
    <w:rsid w:val="009B4D37"/>
    <w:rsid w:val="009B6376"/>
    <w:rsid w:val="009B7FCD"/>
    <w:rsid w:val="009C1A50"/>
    <w:rsid w:val="009C51A2"/>
    <w:rsid w:val="009D48B9"/>
    <w:rsid w:val="009E7404"/>
    <w:rsid w:val="009E7A23"/>
    <w:rsid w:val="009F5F5C"/>
    <w:rsid w:val="009F62D5"/>
    <w:rsid w:val="009F72A1"/>
    <w:rsid w:val="00A044D2"/>
    <w:rsid w:val="00A07490"/>
    <w:rsid w:val="00A10590"/>
    <w:rsid w:val="00A11702"/>
    <w:rsid w:val="00A152E4"/>
    <w:rsid w:val="00A16F02"/>
    <w:rsid w:val="00A179C8"/>
    <w:rsid w:val="00A368AD"/>
    <w:rsid w:val="00A36A6A"/>
    <w:rsid w:val="00A4408B"/>
    <w:rsid w:val="00A45456"/>
    <w:rsid w:val="00A47434"/>
    <w:rsid w:val="00A47A94"/>
    <w:rsid w:val="00A515E3"/>
    <w:rsid w:val="00A5191D"/>
    <w:rsid w:val="00A539B7"/>
    <w:rsid w:val="00A549CD"/>
    <w:rsid w:val="00A60285"/>
    <w:rsid w:val="00A63BC9"/>
    <w:rsid w:val="00A66A28"/>
    <w:rsid w:val="00A70DCE"/>
    <w:rsid w:val="00A713AA"/>
    <w:rsid w:val="00A718AE"/>
    <w:rsid w:val="00A72E63"/>
    <w:rsid w:val="00A82024"/>
    <w:rsid w:val="00A830F6"/>
    <w:rsid w:val="00A8337E"/>
    <w:rsid w:val="00A84352"/>
    <w:rsid w:val="00A90D24"/>
    <w:rsid w:val="00A92AC8"/>
    <w:rsid w:val="00A93E0E"/>
    <w:rsid w:val="00A963E4"/>
    <w:rsid w:val="00A973F6"/>
    <w:rsid w:val="00AA1AFF"/>
    <w:rsid w:val="00AA4C5E"/>
    <w:rsid w:val="00AC22F7"/>
    <w:rsid w:val="00AC7BE5"/>
    <w:rsid w:val="00AD1A02"/>
    <w:rsid w:val="00AD6BEC"/>
    <w:rsid w:val="00AE0624"/>
    <w:rsid w:val="00AE0E0D"/>
    <w:rsid w:val="00B02D2C"/>
    <w:rsid w:val="00B12F11"/>
    <w:rsid w:val="00B226E7"/>
    <w:rsid w:val="00B23744"/>
    <w:rsid w:val="00B44983"/>
    <w:rsid w:val="00B50925"/>
    <w:rsid w:val="00B56F6D"/>
    <w:rsid w:val="00B57BA7"/>
    <w:rsid w:val="00B6058E"/>
    <w:rsid w:val="00B610A7"/>
    <w:rsid w:val="00B763F1"/>
    <w:rsid w:val="00B82F1A"/>
    <w:rsid w:val="00B86E72"/>
    <w:rsid w:val="00B87FCE"/>
    <w:rsid w:val="00B90D68"/>
    <w:rsid w:val="00BA0475"/>
    <w:rsid w:val="00BA2422"/>
    <w:rsid w:val="00BA3487"/>
    <w:rsid w:val="00BB1459"/>
    <w:rsid w:val="00BB25A7"/>
    <w:rsid w:val="00BC31EA"/>
    <w:rsid w:val="00BC533E"/>
    <w:rsid w:val="00BC6369"/>
    <w:rsid w:val="00BC79D2"/>
    <w:rsid w:val="00BD024E"/>
    <w:rsid w:val="00BD0826"/>
    <w:rsid w:val="00BD5ACF"/>
    <w:rsid w:val="00BD678D"/>
    <w:rsid w:val="00BE1BAE"/>
    <w:rsid w:val="00BE370A"/>
    <w:rsid w:val="00BE5EDB"/>
    <w:rsid w:val="00BE64A4"/>
    <w:rsid w:val="00BE6671"/>
    <w:rsid w:val="00BE7F65"/>
    <w:rsid w:val="00BF67BD"/>
    <w:rsid w:val="00C03694"/>
    <w:rsid w:val="00C119B1"/>
    <w:rsid w:val="00C23FE2"/>
    <w:rsid w:val="00C317A1"/>
    <w:rsid w:val="00C32428"/>
    <w:rsid w:val="00C33C24"/>
    <w:rsid w:val="00C41649"/>
    <w:rsid w:val="00C44D28"/>
    <w:rsid w:val="00C44DBB"/>
    <w:rsid w:val="00C458CF"/>
    <w:rsid w:val="00C56848"/>
    <w:rsid w:val="00C7741B"/>
    <w:rsid w:val="00C82BDD"/>
    <w:rsid w:val="00C849DA"/>
    <w:rsid w:val="00C876D1"/>
    <w:rsid w:val="00C90C8B"/>
    <w:rsid w:val="00C91F1A"/>
    <w:rsid w:val="00C96690"/>
    <w:rsid w:val="00C9727C"/>
    <w:rsid w:val="00C977A7"/>
    <w:rsid w:val="00CA2134"/>
    <w:rsid w:val="00CB1B4C"/>
    <w:rsid w:val="00CC636C"/>
    <w:rsid w:val="00CC7E06"/>
    <w:rsid w:val="00CD48E6"/>
    <w:rsid w:val="00CE6551"/>
    <w:rsid w:val="00CE7EB4"/>
    <w:rsid w:val="00CF0D0B"/>
    <w:rsid w:val="00CF30B9"/>
    <w:rsid w:val="00CF5748"/>
    <w:rsid w:val="00D01241"/>
    <w:rsid w:val="00D04310"/>
    <w:rsid w:val="00D07368"/>
    <w:rsid w:val="00D07D09"/>
    <w:rsid w:val="00D13791"/>
    <w:rsid w:val="00D34DC0"/>
    <w:rsid w:val="00D366C4"/>
    <w:rsid w:val="00D43582"/>
    <w:rsid w:val="00D47E66"/>
    <w:rsid w:val="00D566F5"/>
    <w:rsid w:val="00D61AC9"/>
    <w:rsid w:val="00D6375F"/>
    <w:rsid w:val="00D72B37"/>
    <w:rsid w:val="00D77170"/>
    <w:rsid w:val="00D839BE"/>
    <w:rsid w:val="00D864D4"/>
    <w:rsid w:val="00D86F0C"/>
    <w:rsid w:val="00D93BD8"/>
    <w:rsid w:val="00DA02D2"/>
    <w:rsid w:val="00DA75CE"/>
    <w:rsid w:val="00DB60E3"/>
    <w:rsid w:val="00DB79BA"/>
    <w:rsid w:val="00DC4296"/>
    <w:rsid w:val="00DC480F"/>
    <w:rsid w:val="00DC561B"/>
    <w:rsid w:val="00DD0970"/>
    <w:rsid w:val="00DD122A"/>
    <w:rsid w:val="00DD1781"/>
    <w:rsid w:val="00DD5C4C"/>
    <w:rsid w:val="00DE0C79"/>
    <w:rsid w:val="00DE1C54"/>
    <w:rsid w:val="00DE3B6F"/>
    <w:rsid w:val="00DE4B9A"/>
    <w:rsid w:val="00DE783D"/>
    <w:rsid w:val="00DF0748"/>
    <w:rsid w:val="00DF0AA7"/>
    <w:rsid w:val="00E01D47"/>
    <w:rsid w:val="00E0280D"/>
    <w:rsid w:val="00E066A7"/>
    <w:rsid w:val="00E07BC9"/>
    <w:rsid w:val="00E21D04"/>
    <w:rsid w:val="00E22A51"/>
    <w:rsid w:val="00E2483B"/>
    <w:rsid w:val="00E24B82"/>
    <w:rsid w:val="00E331A4"/>
    <w:rsid w:val="00E344DA"/>
    <w:rsid w:val="00E357EB"/>
    <w:rsid w:val="00E37538"/>
    <w:rsid w:val="00E417F7"/>
    <w:rsid w:val="00E43230"/>
    <w:rsid w:val="00E52C76"/>
    <w:rsid w:val="00E5722C"/>
    <w:rsid w:val="00E621F3"/>
    <w:rsid w:val="00E666CB"/>
    <w:rsid w:val="00E67E80"/>
    <w:rsid w:val="00E7134D"/>
    <w:rsid w:val="00E715DE"/>
    <w:rsid w:val="00E72212"/>
    <w:rsid w:val="00E75C0F"/>
    <w:rsid w:val="00E8604A"/>
    <w:rsid w:val="00E860B7"/>
    <w:rsid w:val="00E94ADB"/>
    <w:rsid w:val="00E94E88"/>
    <w:rsid w:val="00EA61DE"/>
    <w:rsid w:val="00EB02CA"/>
    <w:rsid w:val="00EB19C0"/>
    <w:rsid w:val="00EB54C0"/>
    <w:rsid w:val="00EB6679"/>
    <w:rsid w:val="00EC4269"/>
    <w:rsid w:val="00EC534E"/>
    <w:rsid w:val="00ED1BA4"/>
    <w:rsid w:val="00ED66B2"/>
    <w:rsid w:val="00ED7E41"/>
    <w:rsid w:val="00EE3B52"/>
    <w:rsid w:val="00EE459A"/>
    <w:rsid w:val="00EF04EB"/>
    <w:rsid w:val="00EF3D1B"/>
    <w:rsid w:val="00EF59AC"/>
    <w:rsid w:val="00F010F8"/>
    <w:rsid w:val="00F12978"/>
    <w:rsid w:val="00F173AF"/>
    <w:rsid w:val="00F3251E"/>
    <w:rsid w:val="00F3448D"/>
    <w:rsid w:val="00F35931"/>
    <w:rsid w:val="00F3616A"/>
    <w:rsid w:val="00F40FCB"/>
    <w:rsid w:val="00F4157F"/>
    <w:rsid w:val="00F520DE"/>
    <w:rsid w:val="00F61D4A"/>
    <w:rsid w:val="00F61DCF"/>
    <w:rsid w:val="00F62746"/>
    <w:rsid w:val="00F64117"/>
    <w:rsid w:val="00F7678F"/>
    <w:rsid w:val="00F829DB"/>
    <w:rsid w:val="00F8581D"/>
    <w:rsid w:val="00F872AA"/>
    <w:rsid w:val="00F97440"/>
    <w:rsid w:val="00FA2ADB"/>
    <w:rsid w:val="00FA5D74"/>
    <w:rsid w:val="00FB01F6"/>
    <w:rsid w:val="00FB3539"/>
    <w:rsid w:val="00FC076A"/>
    <w:rsid w:val="00FC2943"/>
    <w:rsid w:val="00FD2820"/>
    <w:rsid w:val="00FD3E7C"/>
    <w:rsid w:val="00FE233C"/>
    <w:rsid w:val="00FE5192"/>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09CE"/>
  <w15:chartTrackingRefBased/>
  <w15:docId w15:val="{962E9771-5878-42A6-A024-6B1205E0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before="60" w:after="120" w:line="24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770"/>
    <w:pPr>
      <w:spacing w:before="0" w:after="0" w:line="240" w:lineRule="auto"/>
    </w:pPr>
    <w:rPr>
      <w:rFonts w:cs="Times New Roman"/>
      <w:sz w:val="24"/>
      <w:szCs w:val="24"/>
    </w:rPr>
  </w:style>
  <w:style w:type="paragraph" w:styleId="Heading1">
    <w:name w:val="heading 1"/>
    <w:basedOn w:val="Normal"/>
    <w:next w:val="Normal"/>
    <w:link w:val="Heading1Char"/>
    <w:uiPriority w:val="9"/>
    <w:qFormat/>
    <w:rsid w:val="00B82F1A"/>
    <w:pPr>
      <w:widowControl w:val="0"/>
      <w:suppressAutoHyphens/>
      <w:autoSpaceDE w:val="0"/>
      <w:autoSpaceDN w:val="0"/>
      <w:adjustRightInd w:val="0"/>
      <w:spacing w:after="240"/>
      <w:textAlignment w:val="center"/>
      <w:outlineLvl w:val="0"/>
    </w:pPr>
    <w:rPr>
      <w:rFonts w:ascii="Franklin Gothic Medium" w:hAnsi="Franklin Gothic Medium" w:cs="SourceSansPro-Bold"/>
      <w:b/>
      <w:bCs/>
      <w:caps/>
      <w:color w:val="173963"/>
      <w:sz w:val="40"/>
      <w:szCs w:val="40"/>
    </w:rPr>
  </w:style>
  <w:style w:type="paragraph" w:styleId="Heading2">
    <w:name w:val="heading 2"/>
    <w:basedOn w:val="Normal"/>
    <w:next w:val="Normal"/>
    <w:link w:val="Heading2Char"/>
    <w:uiPriority w:val="9"/>
    <w:qFormat/>
    <w:rsid w:val="00B82F1A"/>
    <w:pPr>
      <w:widowControl w:val="0"/>
      <w:suppressAutoHyphens/>
      <w:autoSpaceDE w:val="0"/>
      <w:autoSpaceDN w:val="0"/>
      <w:adjustRightInd w:val="0"/>
      <w:spacing w:before="180" w:line="320" w:lineRule="atLeast"/>
      <w:textAlignment w:val="center"/>
      <w:outlineLvl w:val="1"/>
    </w:pPr>
    <w:rPr>
      <w:rFonts w:ascii="Franklin Gothic Medium" w:hAnsi="Franklin Gothic Medium" w:cs="SourceSansPro-Light"/>
      <w:color w:val="0071CE"/>
      <w:sz w:val="28"/>
      <w:szCs w:val="21"/>
    </w:rPr>
  </w:style>
  <w:style w:type="paragraph" w:styleId="Heading3">
    <w:name w:val="heading 3"/>
    <w:basedOn w:val="Heading2"/>
    <w:next w:val="Normal"/>
    <w:link w:val="Heading3Char"/>
    <w:uiPriority w:val="9"/>
    <w:qFormat/>
    <w:rsid w:val="00B82F1A"/>
    <w:pPr>
      <w:outlineLvl w:val="2"/>
    </w:pPr>
    <w:rPr>
      <w:sz w:val="24"/>
    </w:rPr>
  </w:style>
  <w:style w:type="paragraph" w:styleId="Heading4">
    <w:name w:val="heading 4"/>
    <w:aliases w:val="Date and Brief No"/>
    <w:basedOn w:val="Date-Rightaligned"/>
    <w:next w:val="Normal"/>
    <w:link w:val="Heading4Char"/>
    <w:uiPriority w:val="9"/>
    <w:rsid w:val="00B82F1A"/>
    <w:pPr>
      <w:ind w:left="6930"/>
      <w:jc w:val="left"/>
      <w:outlineLvl w:val="3"/>
    </w:pPr>
    <w:rPr>
      <w:b/>
    </w:rPr>
  </w:style>
  <w:style w:type="paragraph" w:styleId="Heading5">
    <w:name w:val="heading 5"/>
    <w:basedOn w:val="Normal"/>
    <w:next w:val="Normal"/>
    <w:link w:val="Heading5Char"/>
    <w:uiPriority w:val="99"/>
    <w:semiHidden/>
    <w:rsid w:val="0063422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semiHidden/>
    <w:rsid w:val="0063422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rsid w:val="0063422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63422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rsid w:val="0063422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257A99"/>
    <w:pPr>
      <w:autoSpaceDE w:val="0"/>
      <w:autoSpaceDN w:val="0"/>
      <w:adjustRightInd w:val="0"/>
      <w:spacing w:line="280" w:lineRule="atLeast"/>
      <w:textAlignment w:val="center"/>
    </w:pPr>
    <w:rPr>
      <w:rFonts w:cs="Franklin Gothic Book"/>
      <w:color w:val="000000"/>
    </w:rPr>
  </w:style>
  <w:style w:type="paragraph" w:customStyle="1" w:styleId="NoParagraphStyle">
    <w:name w:val="[No Paragraph Style]"/>
    <w:rsid w:val="00B82F1A"/>
    <w:pPr>
      <w:widowControl w:val="0"/>
      <w:autoSpaceDE w:val="0"/>
      <w:autoSpaceDN w:val="0"/>
      <w:adjustRightInd w:val="0"/>
      <w:textAlignment w:val="center"/>
    </w:pPr>
    <w:rPr>
      <w:rFonts w:ascii="Franklin Gothic Book" w:hAnsi="Franklin Gothic Book" w:cs="MinionPro-Regular"/>
      <w:color w:val="000000"/>
      <w:szCs w:val="24"/>
    </w:rPr>
  </w:style>
  <w:style w:type="character" w:customStyle="1" w:styleId="Heading2Char">
    <w:name w:val="Heading 2 Char"/>
    <w:basedOn w:val="DefaultParagraphFont"/>
    <w:link w:val="Heading2"/>
    <w:uiPriority w:val="9"/>
    <w:rsid w:val="00B82F1A"/>
    <w:rPr>
      <w:rFonts w:ascii="Franklin Gothic Medium" w:hAnsi="Franklin Gothic Medium" w:cs="SourceSansPro-Light"/>
      <w:color w:val="0071CE"/>
      <w:sz w:val="28"/>
      <w:szCs w:val="21"/>
    </w:rPr>
  </w:style>
  <w:style w:type="paragraph" w:customStyle="1" w:styleId="BodyCopy">
    <w:name w:val="Body Copy"/>
    <w:basedOn w:val="Normal"/>
    <w:link w:val="BodyCopyChar"/>
    <w:qFormat/>
    <w:rsid w:val="000153D9"/>
    <w:pPr>
      <w:widowControl w:val="0"/>
      <w:suppressAutoHyphens/>
      <w:autoSpaceDE w:val="0"/>
      <w:autoSpaceDN w:val="0"/>
      <w:adjustRightInd w:val="0"/>
      <w:spacing w:line="280" w:lineRule="atLeast"/>
      <w:textAlignment w:val="center"/>
    </w:pPr>
    <w:rPr>
      <w:rFonts w:ascii="Franklin Gothic Book" w:hAnsi="Franklin Gothic Book" w:cs="SourceSansPro-Light"/>
      <w:color w:val="000000"/>
      <w:sz w:val="22"/>
      <w:szCs w:val="21"/>
    </w:rPr>
  </w:style>
  <w:style w:type="character" w:customStyle="1" w:styleId="BodyCopyChar">
    <w:name w:val="Body Copy Char"/>
    <w:basedOn w:val="DefaultParagraphFont"/>
    <w:link w:val="BodyCopy"/>
    <w:rsid w:val="000153D9"/>
    <w:rPr>
      <w:rFonts w:ascii="Franklin Gothic Book" w:hAnsi="Franklin Gothic Book" w:cs="SourceSansPro-Light"/>
      <w:color w:val="000000"/>
      <w:sz w:val="22"/>
      <w:szCs w:val="21"/>
    </w:rPr>
  </w:style>
  <w:style w:type="paragraph" w:customStyle="1" w:styleId="Bullets">
    <w:name w:val="Bullets"/>
    <w:basedOn w:val="Normal"/>
    <w:link w:val="BulletsChar"/>
    <w:qFormat/>
    <w:rsid w:val="000153D9"/>
    <w:pPr>
      <w:widowControl w:val="0"/>
      <w:numPr>
        <w:numId w:val="1"/>
      </w:numPr>
      <w:suppressAutoHyphens/>
      <w:autoSpaceDE w:val="0"/>
      <w:autoSpaceDN w:val="0"/>
      <w:adjustRightInd w:val="0"/>
      <w:spacing w:line="280" w:lineRule="atLeast"/>
      <w:textAlignment w:val="center"/>
    </w:pPr>
    <w:rPr>
      <w:rFonts w:ascii="Franklin Gothic Book" w:hAnsi="Franklin Gothic Book" w:cs="SourceSansPro-Light"/>
      <w:color w:val="000000"/>
      <w:sz w:val="22"/>
      <w:szCs w:val="21"/>
    </w:rPr>
  </w:style>
  <w:style w:type="character" w:customStyle="1" w:styleId="BulletsChar">
    <w:name w:val="Bullets Char"/>
    <w:basedOn w:val="DefaultParagraphFont"/>
    <w:link w:val="Bullets"/>
    <w:rsid w:val="000153D9"/>
    <w:rPr>
      <w:rFonts w:ascii="Franklin Gothic Book" w:hAnsi="Franklin Gothic Book" w:cs="SourceSansPro-Light"/>
      <w:color w:val="000000"/>
      <w:sz w:val="22"/>
      <w:szCs w:val="21"/>
    </w:rPr>
  </w:style>
  <w:style w:type="paragraph" w:customStyle="1" w:styleId="ContactBody">
    <w:name w:val="Contact Body"/>
    <w:basedOn w:val="BasicParagraph"/>
    <w:link w:val="ContactBodyChar"/>
    <w:qFormat/>
    <w:rsid w:val="00B82F1A"/>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rsid w:val="00B82F1A"/>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semiHidden/>
    <w:rsid w:val="00257A99"/>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semiHidden/>
    <w:rsid w:val="00E01D47"/>
    <w:rPr>
      <w:rFonts w:ascii="Franklin Gothic Book" w:hAnsi="Franklin Gothic Book" w:cs="SourceSansPro-Semibold"/>
      <w:color w:val="000000"/>
      <w:spacing w:val="-4"/>
      <w:sz w:val="18"/>
      <w:szCs w:val="18"/>
    </w:rPr>
  </w:style>
  <w:style w:type="paragraph" w:customStyle="1" w:styleId="ContactHeader">
    <w:name w:val="Contact Header"/>
    <w:basedOn w:val="Heading2"/>
    <w:link w:val="ContactHeaderChar"/>
    <w:qFormat/>
    <w:rsid w:val="00B82F1A"/>
    <w:rPr>
      <w:bCs/>
      <w:sz w:val="20"/>
    </w:rPr>
  </w:style>
  <w:style w:type="character" w:customStyle="1" w:styleId="ContactHeaderChar">
    <w:name w:val="Contact Header Char"/>
    <w:basedOn w:val="DefaultParagraphFont"/>
    <w:link w:val="ContactHeader"/>
    <w:rsid w:val="00B82F1A"/>
    <w:rPr>
      <w:rFonts w:ascii="Franklin Gothic Medium" w:hAnsi="Franklin Gothic Medium" w:cs="SourceSansPro-Light"/>
      <w:bCs/>
      <w:color w:val="0071CE"/>
      <w:szCs w:val="21"/>
    </w:rPr>
  </w:style>
  <w:style w:type="character" w:customStyle="1" w:styleId="Heading1Char">
    <w:name w:val="Heading 1 Char"/>
    <w:basedOn w:val="DefaultParagraphFont"/>
    <w:link w:val="Heading1"/>
    <w:uiPriority w:val="9"/>
    <w:rsid w:val="00B82F1A"/>
    <w:rPr>
      <w:rFonts w:ascii="Franklin Gothic Medium" w:hAnsi="Franklin Gothic Medium" w:cs="SourceSansPro-Bold"/>
      <w:b/>
      <w:bCs/>
      <w:caps/>
      <w:color w:val="173963"/>
      <w:sz w:val="40"/>
      <w:szCs w:val="40"/>
    </w:rPr>
  </w:style>
  <w:style w:type="character" w:customStyle="1" w:styleId="Contactname-BOLD">
    <w:name w:val="Contact name - BOLD"/>
    <w:uiPriority w:val="99"/>
    <w:semiHidden/>
    <w:rsid w:val="00257A99"/>
    <w:rPr>
      <w:rFonts w:ascii="Franklin Gothic Medium" w:hAnsi="Franklin Gothic Medium"/>
    </w:rPr>
  </w:style>
  <w:style w:type="paragraph" w:customStyle="1" w:styleId="Date-Rightaligned">
    <w:name w:val="Date - Right aligned"/>
    <w:basedOn w:val="Normal"/>
    <w:uiPriority w:val="99"/>
    <w:semiHidden/>
    <w:qFormat/>
    <w:rsid w:val="00257A99"/>
    <w:pPr>
      <w:widowControl w:val="0"/>
      <w:autoSpaceDE w:val="0"/>
      <w:autoSpaceDN w:val="0"/>
      <w:adjustRightInd w:val="0"/>
      <w:spacing w:line="288" w:lineRule="auto"/>
      <w:jc w:val="right"/>
      <w:textAlignment w:val="center"/>
    </w:pPr>
    <w:rPr>
      <w:rFonts w:ascii="Franklin Gothic Medium" w:hAnsi="Franklin Gothic Medium" w:cs="SourceSansPro-Bold"/>
      <w:bCs/>
      <w:color w:val="6D6E71"/>
      <w:sz w:val="18"/>
      <w:szCs w:val="18"/>
    </w:rPr>
  </w:style>
  <w:style w:type="character" w:customStyle="1" w:styleId="Heading3Char">
    <w:name w:val="Heading 3 Char"/>
    <w:basedOn w:val="DefaultParagraphFont"/>
    <w:link w:val="Heading3"/>
    <w:uiPriority w:val="9"/>
    <w:rsid w:val="00B82F1A"/>
    <w:rPr>
      <w:rFonts w:ascii="Franklin Gothic Medium" w:hAnsi="Franklin Gothic Medium" w:cs="SourceSansPro-Light"/>
      <w:color w:val="0071CE"/>
      <w:sz w:val="24"/>
      <w:szCs w:val="21"/>
    </w:rPr>
  </w:style>
  <w:style w:type="character" w:customStyle="1" w:styleId="Heading4Char">
    <w:name w:val="Heading 4 Char"/>
    <w:aliases w:val="Date and Brief No Char"/>
    <w:basedOn w:val="DefaultParagraphFont"/>
    <w:link w:val="Heading4"/>
    <w:uiPriority w:val="9"/>
    <w:rsid w:val="00B82F1A"/>
    <w:rPr>
      <w:rFonts w:ascii="Franklin Gothic Medium" w:hAnsi="Franklin Gothic Medium" w:cs="SourceSansPro-Bold"/>
      <w:b/>
      <w:bCs/>
      <w:color w:val="6D6E71"/>
      <w:sz w:val="18"/>
      <w:szCs w:val="18"/>
    </w:rPr>
  </w:style>
  <w:style w:type="character" w:customStyle="1" w:styleId="Heading5Char">
    <w:name w:val="Heading 5 Char"/>
    <w:basedOn w:val="DefaultParagraphFont"/>
    <w:link w:val="Heading5"/>
    <w:uiPriority w:val="99"/>
    <w:semiHidden/>
    <w:rsid w:val="00E01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E01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1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422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4221"/>
    <w:rPr>
      <w:rFonts w:asciiTheme="majorHAnsi" w:eastAsiaTheme="majorEastAsia" w:hAnsiTheme="majorHAnsi" w:cstheme="majorBidi"/>
      <w:i/>
      <w:iCs/>
      <w:spacing w:val="5"/>
      <w:sz w:val="20"/>
      <w:szCs w:val="20"/>
    </w:rPr>
  </w:style>
  <w:style w:type="paragraph" w:customStyle="1" w:styleId="Date-RightAligned0">
    <w:name w:val="Date-Right Aligned"/>
    <w:basedOn w:val="Normal"/>
    <w:qFormat/>
    <w:rsid w:val="00B82F1A"/>
    <w:pPr>
      <w:spacing w:line="288" w:lineRule="auto"/>
      <w:jc w:val="right"/>
    </w:pPr>
    <w:rPr>
      <w:color w:val="6D6E71"/>
      <w:sz w:val="18"/>
    </w:rPr>
  </w:style>
  <w:style w:type="paragraph" w:customStyle="1" w:styleId="FeaturedQuote">
    <w:name w:val="Featured Quote"/>
    <w:basedOn w:val="BodyCopy"/>
    <w:next w:val="BodyCopy"/>
    <w:qFormat/>
    <w:rsid w:val="00B82F1A"/>
    <w:pPr>
      <w:ind w:left="1440" w:right="1440"/>
      <w:jc w:val="center"/>
    </w:pPr>
    <w:rPr>
      <w:i/>
      <w:color w:val="003764"/>
    </w:rPr>
  </w:style>
  <w:style w:type="paragraph" w:styleId="Footer">
    <w:name w:val="footer"/>
    <w:basedOn w:val="Normal"/>
    <w:link w:val="FooterChar"/>
    <w:uiPriority w:val="99"/>
    <w:rsid w:val="00257A99"/>
    <w:pPr>
      <w:tabs>
        <w:tab w:val="center" w:pos="4680"/>
        <w:tab w:val="right" w:pos="9360"/>
      </w:tabs>
    </w:pPr>
    <w:rPr>
      <w:szCs w:val="22"/>
    </w:rPr>
  </w:style>
  <w:style w:type="character" w:customStyle="1" w:styleId="FooterChar">
    <w:name w:val="Footer Char"/>
    <w:basedOn w:val="DefaultParagraphFont"/>
    <w:link w:val="Footer"/>
    <w:uiPriority w:val="99"/>
    <w:rsid w:val="00E01D47"/>
    <w:rPr>
      <w:rFonts w:ascii="Franklin Gothic Book" w:hAnsi="Franklin Gothic Book"/>
      <w:szCs w:val="22"/>
    </w:rPr>
  </w:style>
  <w:style w:type="paragraph" w:styleId="Header">
    <w:name w:val="header"/>
    <w:basedOn w:val="Normal"/>
    <w:link w:val="HeaderChar"/>
    <w:uiPriority w:val="99"/>
    <w:rsid w:val="00257A99"/>
    <w:pPr>
      <w:tabs>
        <w:tab w:val="center" w:pos="4680"/>
        <w:tab w:val="right" w:pos="9360"/>
      </w:tabs>
    </w:pPr>
    <w:rPr>
      <w:szCs w:val="22"/>
    </w:rPr>
  </w:style>
  <w:style w:type="character" w:customStyle="1" w:styleId="HeaderChar">
    <w:name w:val="Header Char"/>
    <w:basedOn w:val="DefaultParagraphFont"/>
    <w:link w:val="Header"/>
    <w:uiPriority w:val="99"/>
    <w:rsid w:val="00E01D47"/>
    <w:rPr>
      <w:rFonts w:ascii="Franklin Gothic Book" w:hAnsi="Franklin Gothic Book"/>
      <w:szCs w:val="22"/>
    </w:rPr>
  </w:style>
  <w:style w:type="paragraph" w:customStyle="1" w:styleId="Header4-Contactinfo">
    <w:name w:val="Header 4 - Contact info"/>
    <w:basedOn w:val="NoParagraphStyle"/>
    <w:uiPriority w:val="99"/>
    <w:semiHidden/>
    <w:rsid w:val="00257A99"/>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semiHidden/>
    <w:rsid w:val="00257A99"/>
    <w:rPr>
      <w:rFonts w:ascii="Franklin Gothic Book" w:hAnsi="Franklin Gothic Book"/>
      <w:color w:val="0563C1" w:themeColor="hyperlink"/>
      <w:u w:val="single"/>
    </w:rPr>
  </w:style>
  <w:style w:type="character" w:customStyle="1" w:styleId="ItalEmphasis">
    <w:name w:val="Ital Emphasis"/>
    <w:uiPriority w:val="99"/>
    <w:semiHidden/>
    <w:rsid w:val="00257A99"/>
    <w:rPr>
      <w:rFonts w:ascii="Franklin Gothic Book" w:hAnsi="Franklin Gothic Book"/>
      <w:i/>
      <w:iCs/>
    </w:rPr>
  </w:style>
  <w:style w:type="paragraph" w:customStyle="1" w:styleId="ItalicEmphasis">
    <w:name w:val="Italic Emphasis"/>
    <w:basedOn w:val="Normal"/>
    <w:link w:val="ItalicEmphasisChar"/>
    <w:semiHidden/>
    <w:rsid w:val="00257A99"/>
    <w:pPr>
      <w:widowControl w:val="0"/>
      <w:suppressAutoHyphens/>
      <w:autoSpaceDE w:val="0"/>
      <w:autoSpaceDN w:val="0"/>
      <w:adjustRightInd w:val="0"/>
      <w:spacing w:before="120" w:line="280" w:lineRule="atLeast"/>
      <w:textAlignment w:val="center"/>
    </w:pPr>
    <w:rPr>
      <w:rFonts w:cs="SourceSansPro-Light"/>
      <w:b/>
      <w:i/>
      <w:color w:val="000000"/>
      <w:szCs w:val="21"/>
    </w:rPr>
  </w:style>
  <w:style w:type="character" w:customStyle="1" w:styleId="ItalicEmphasisChar">
    <w:name w:val="Italic Emphasis Char"/>
    <w:basedOn w:val="DefaultParagraphFont"/>
    <w:link w:val="ItalicEmphasis"/>
    <w:semiHidden/>
    <w:rsid w:val="00257A99"/>
    <w:rPr>
      <w:rFonts w:ascii="Franklin Gothic Book" w:hAnsi="Franklin Gothic Book" w:cs="SourceSansPro-Light"/>
      <w:b/>
      <w:i/>
      <w:color w:val="000000"/>
      <w:szCs w:val="21"/>
    </w:rPr>
  </w:style>
  <w:style w:type="paragraph" w:customStyle="1" w:styleId="Subpageheading">
    <w:name w:val="Subpage heading"/>
    <w:basedOn w:val="Header"/>
    <w:link w:val="SubpageheadingChar"/>
    <w:qFormat/>
    <w:rsid w:val="00B82F1A"/>
    <w:pPr>
      <w:tabs>
        <w:tab w:val="clear" w:pos="4680"/>
        <w:tab w:val="clear" w:pos="9360"/>
      </w:tabs>
      <w:jc w:val="right"/>
    </w:pPr>
    <w:rPr>
      <w:rFonts w:ascii="Franklin Gothic Medium" w:hAnsi="Franklin Gothic Medium"/>
      <w:caps/>
      <w:color w:val="5B9BD5" w:themeColor="accent1"/>
      <w:szCs w:val="24"/>
    </w:rPr>
  </w:style>
  <w:style w:type="character" w:customStyle="1" w:styleId="SubpageheadingChar">
    <w:name w:val="Subpage heading Char"/>
    <w:basedOn w:val="HeaderChar"/>
    <w:link w:val="Subpageheading"/>
    <w:rsid w:val="00B82F1A"/>
    <w:rPr>
      <w:rFonts w:ascii="Franklin Gothic Medium" w:hAnsi="Franklin Gothic Medium"/>
      <w:caps/>
      <w:color w:val="5B9BD5" w:themeColor="accent1"/>
      <w:sz w:val="24"/>
      <w:szCs w:val="24"/>
    </w:rPr>
  </w:style>
  <w:style w:type="paragraph" w:styleId="NoSpacing">
    <w:name w:val="No Spacing"/>
    <w:uiPriority w:val="1"/>
    <w:rsid w:val="00B82F1A"/>
    <w:pPr>
      <w:spacing w:after="0" w:line="240" w:lineRule="auto"/>
    </w:pPr>
    <w:rPr>
      <w:rFonts w:ascii="Franklin Gothic Book" w:hAnsi="Franklin Gothic Book"/>
    </w:rPr>
  </w:style>
  <w:style w:type="paragraph" w:styleId="Subtitle">
    <w:name w:val="Subtitle"/>
    <w:basedOn w:val="Normal"/>
    <w:next w:val="Normal"/>
    <w:link w:val="SubtitleChar"/>
    <w:uiPriority w:val="11"/>
    <w:semiHidden/>
    <w:rsid w:val="00257A9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E01D47"/>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semiHidden/>
    <w:rsid w:val="00257A99"/>
    <w:rPr>
      <w:i/>
      <w:iCs/>
      <w:color w:val="404040" w:themeColor="text1" w:themeTint="BF"/>
    </w:rPr>
  </w:style>
  <w:style w:type="character" w:styleId="Emphasis">
    <w:name w:val="Emphasis"/>
    <w:basedOn w:val="DefaultParagraphFont"/>
    <w:uiPriority w:val="20"/>
    <w:semiHidden/>
    <w:rsid w:val="00257A99"/>
    <w:rPr>
      <w:i/>
      <w:iCs/>
    </w:rPr>
  </w:style>
  <w:style w:type="character" w:styleId="IntenseEmphasis">
    <w:name w:val="Intense Emphasis"/>
    <w:basedOn w:val="DefaultParagraphFont"/>
    <w:uiPriority w:val="21"/>
    <w:semiHidden/>
    <w:rsid w:val="00257A99"/>
    <w:rPr>
      <w:i/>
      <w:iCs/>
      <w:color w:val="5B9BD5" w:themeColor="accent1"/>
    </w:rPr>
  </w:style>
  <w:style w:type="character" w:styleId="Strong">
    <w:name w:val="Strong"/>
    <w:basedOn w:val="DefaultParagraphFont"/>
    <w:uiPriority w:val="22"/>
    <w:qFormat/>
    <w:rsid w:val="00257A99"/>
    <w:rPr>
      <w:b/>
      <w:bCs/>
    </w:rPr>
  </w:style>
  <w:style w:type="paragraph" w:styleId="Quote">
    <w:name w:val="Quote"/>
    <w:basedOn w:val="Normal"/>
    <w:next w:val="Normal"/>
    <w:link w:val="QuoteChar"/>
    <w:uiPriority w:val="29"/>
    <w:semiHidden/>
    <w:rsid w:val="00257A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01D47"/>
    <w:rPr>
      <w:rFonts w:ascii="Franklin Gothic Book" w:hAnsi="Franklin Gothic Book"/>
      <w:i/>
      <w:iCs/>
      <w:color w:val="404040" w:themeColor="text1" w:themeTint="BF"/>
    </w:rPr>
  </w:style>
  <w:style w:type="paragraph" w:styleId="IntenseQuote">
    <w:name w:val="Intense Quote"/>
    <w:basedOn w:val="Normal"/>
    <w:next w:val="Normal"/>
    <w:link w:val="IntenseQuoteChar"/>
    <w:uiPriority w:val="30"/>
    <w:semiHidden/>
    <w:rsid w:val="00257A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01D47"/>
    <w:rPr>
      <w:rFonts w:ascii="Franklin Gothic Book" w:hAnsi="Franklin Gothic Book"/>
      <w:i/>
      <w:iCs/>
      <w:color w:val="5B9BD5" w:themeColor="accent1"/>
    </w:rPr>
  </w:style>
  <w:style w:type="character" w:styleId="SubtleReference">
    <w:name w:val="Subtle Reference"/>
    <w:basedOn w:val="DefaultParagraphFont"/>
    <w:uiPriority w:val="31"/>
    <w:semiHidden/>
    <w:rsid w:val="00257A99"/>
    <w:rPr>
      <w:smallCaps/>
      <w:color w:val="5A5A5A" w:themeColor="text1" w:themeTint="A5"/>
    </w:rPr>
  </w:style>
  <w:style w:type="character" w:styleId="IntenseReference">
    <w:name w:val="Intense Reference"/>
    <w:basedOn w:val="DefaultParagraphFont"/>
    <w:uiPriority w:val="32"/>
    <w:semiHidden/>
    <w:rsid w:val="00257A99"/>
    <w:rPr>
      <w:b/>
      <w:bCs/>
      <w:smallCaps/>
      <w:color w:val="5B9BD5" w:themeColor="accent1"/>
      <w:spacing w:val="5"/>
    </w:rPr>
  </w:style>
  <w:style w:type="character" w:styleId="BookTitle">
    <w:name w:val="Book Title"/>
    <w:basedOn w:val="DefaultParagraphFont"/>
    <w:uiPriority w:val="33"/>
    <w:semiHidden/>
    <w:rsid w:val="00257A99"/>
    <w:rPr>
      <w:b/>
      <w:bCs/>
      <w:i/>
      <w:iCs/>
      <w:spacing w:val="5"/>
    </w:rPr>
  </w:style>
  <w:style w:type="paragraph" w:styleId="ListParagraph">
    <w:name w:val="List Paragraph"/>
    <w:basedOn w:val="Normal"/>
    <w:uiPriority w:val="34"/>
    <w:rsid w:val="00257A99"/>
    <w:pPr>
      <w:ind w:left="720"/>
      <w:contextualSpacing/>
    </w:pPr>
  </w:style>
  <w:style w:type="table" w:styleId="TableGrid">
    <w:name w:val="Table Grid"/>
    <w:basedOn w:val="TableNormal"/>
    <w:uiPriority w:val="59"/>
    <w:rsid w:val="00477770"/>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F0C"/>
    <w:rPr>
      <w:sz w:val="16"/>
      <w:szCs w:val="16"/>
    </w:rPr>
  </w:style>
  <w:style w:type="paragraph" w:styleId="CommentText">
    <w:name w:val="annotation text"/>
    <w:basedOn w:val="Normal"/>
    <w:link w:val="CommentTextChar"/>
    <w:uiPriority w:val="99"/>
    <w:unhideWhenUsed/>
    <w:rsid w:val="00D86F0C"/>
    <w:rPr>
      <w:sz w:val="20"/>
      <w:szCs w:val="20"/>
    </w:rPr>
  </w:style>
  <w:style w:type="character" w:customStyle="1" w:styleId="CommentTextChar">
    <w:name w:val="Comment Text Char"/>
    <w:basedOn w:val="DefaultParagraphFont"/>
    <w:link w:val="CommentText"/>
    <w:uiPriority w:val="99"/>
    <w:rsid w:val="00D86F0C"/>
    <w:rPr>
      <w:rFonts w:cs="Times New Roman"/>
    </w:rPr>
  </w:style>
  <w:style w:type="paragraph" w:styleId="CommentSubject">
    <w:name w:val="annotation subject"/>
    <w:basedOn w:val="CommentText"/>
    <w:next w:val="CommentText"/>
    <w:link w:val="CommentSubjectChar"/>
    <w:uiPriority w:val="99"/>
    <w:semiHidden/>
    <w:unhideWhenUsed/>
    <w:rsid w:val="00D86F0C"/>
    <w:rPr>
      <w:b/>
      <w:bCs/>
    </w:rPr>
  </w:style>
  <w:style w:type="character" w:customStyle="1" w:styleId="CommentSubjectChar">
    <w:name w:val="Comment Subject Char"/>
    <w:basedOn w:val="CommentTextChar"/>
    <w:link w:val="CommentSubject"/>
    <w:uiPriority w:val="99"/>
    <w:semiHidden/>
    <w:rsid w:val="00D86F0C"/>
    <w:rPr>
      <w:rFonts w:cs="Times New Roman"/>
      <w:b/>
      <w:bCs/>
    </w:rPr>
  </w:style>
  <w:style w:type="paragraph" w:styleId="BalloonText">
    <w:name w:val="Balloon Text"/>
    <w:basedOn w:val="Normal"/>
    <w:link w:val="BalloonTextChar"/>
    <w:uiPriority w:val="99"/>
    <w:semiHidden/>
    <w:unhideWhenUsed/>
    <w:rsid w:val="00D86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0C"/>
    <w:rPr>
      <w:rFonts w:ascii="Segoe UI" w:hAnsi="Segoe UI" w:cs="Segoe UI"/>
      <w:sz w:val="18"/>
      <w:szCs w:val="18"/>
    </w:rPr>
  </w:style>
  <w:style w:type="paragraph" w:customStyle="1" w:styleId="Body">
    <w:name w:val="Body"/>
    <w:basedOn w:val="Normal"/>
    <w:link w:val="BodyChar"/>
    <w:qFormat/>
    <w:rsid w:val="00B23744"/>
    <w:pPr>
      <w:widowControl w:val="0"/>
      <w:suppressAutoHyphens/>
      <w:autoSpaceDE w:val="0"/>
      <w:autoSpaceDN w:val="0"/>
      <w:adjustRightInd w:val="0"/>
      <w:spacing w:before="120" w:line="280" w:lineRule="atLeast"/>
      <w:textAlignment w:val="center"/>
    </w:pPr>
    <w:rPr>
      <w:rFonts w:ascii="Franklin Gothic Book" w:hAnsi="Franklin Gothic Book" w:cstheme="minorBidi"/>
      <w:sz w:val="22"/>
      <w:szCs w:val="22"/>
    </w:rPr>
  </w:style>
  <w:style w:type="character" w:customStyle="1" w:styleId="BodyChar">
    <w:name w:val="Body Char"/>
    <w:basedOn w:val="DefaultParagraphFont"/>
    <w:link w:val="Body"/>
    <w:rsid w:val="00B23744"/>
    <w:rPr>
      <w:rFonts w:ascii="Franklin Gothic Book" w:hAnsi="Franklin Gothic Book"/>
      <w:sz w:val="22"/>
      <w:szCs w:val="22"/>
    </w:rPr>
  </w:style>
  <w:style w:type="paragraph" w:customStyle="1" w:styleId="Default">
    <w:name w:val="Default"/>
    <w:rsid w:val="00BE7F65"/>
    <w:pPr>
      <w:autoSpaceDE w:val="0"/>
      <w:autoSpaceDN w:val="0"/>
      <w:adjustRightInd w:val="0"/>
      <w:spacing w:before="0"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F35931"/>
    <w:rPr>
      <w:color w:val="605E5C"/>
      <w:shd w:val="clear" w:color="auto" w:fill="E1DFDD"/>
    </w:rPr>
  </w:style>
  <w:style w:type="table" w:customStyle="1" w:styleId="TableGrid1">
    <w:name w:val="Table Grid1"/>
    <w:basedOn w:val="TableNormal"/>
    <w:next w:val="TableGrid"/>
    <w:uiPriority w:val="59"/>
    <w:rsid w:val="005903FB"/>
    <w:pPr>
      <w:spacing w:after="0" w:line="240" w:lineRule="auto"/>
    </w:pPr>
    <w:rPr>
      <w:rFonts w:ascii="Franklin Gothic Book" w:hAnsi="Franklin Gothic Book" w:cs="SourceSansPro-Light"/>
      <w:color w:val="000000"/>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3744"/>
    <w:pPr>
      <w:spacing w:before="0" w:after="0"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132">
      <w:bodyDiv w:val="1"/>
      <w:marLeft w:val="0"/>
      <w:marRight w:val="0"/>
      <w:marTop w:val="0"/>
      <w:marBottom w:val="0"/>
      <w:divBdr>
        <w:top w:val="none" w:sz="0" w:space="0" w:color="auto"/>
        <w:left w:val="none" w:sz="0" w:space="0" w:color="auto"/>
        <w:bottom w:val="none" w:sz="0" w:space="0" w:color="auto"/>
        <w:right w:val="none" w:sz="0" w:space="0" w:color="auto"/>
      </w:divBdr>
    </w:div>
    <w:div w:id="10303030">
      <w:bodyDiv w:val="1"/>
      <w:marLeft w:val="0"/>
      <w:marRight w:val="0"/>
      <w:marTop w:val="0"/>
      <w:marBottom w:val="0"/>
      <w:divBdr>
        <w:top w:val="none" w:sz="0" w:space="0" w:color="auto"/>
        <w:left w:val="none" w:sz="0" w:space="0" w:color="auto"/>
        <w:bottom w:val="none" w:sz="0" w:space="0" w:color="auto"/>
        <w:right w:val="none" w:sz="0" w:space="0" w:color="auto"/>
      </w:divBdr>
    </w:div>
    <w:div w:id="15352103">
      <w:bodyDiv w:val="1"/>
      <w:marLeft w:val="0"/>
      <w:marRight w:val="0"/>
      <w:marTop w:val="0"/>
      <w:marBottom w:val="0"/>
      <w:divBdr>
        <w:top w:val="none" w:sz="0" w:space="0" w:color="auto"/>
        <w:left w:val="none" w:sz="0" w:space="0" w:color="auto"/>
        <w:bottom w:val="none" w:sz="0" w:space="0" w:color="auto"/>
        <w:right w:val="none" w:sz="0" w:space="0" w:color="auto"/>
      </w:divBdr>
    </w:div>
    <w:div w:id="40523672">
      <w:bodyDiv w:val="1"/>
      <w:marLeft w:val="0"/>
      <w:marRight w:val="0"/>
      <w:marTop w:val="0"/>
      <w:marBottom w:val="0"/>
      <w:divBdr>
        <w:top w:val="none" w:sz="0" w:space="0" w:color="auto"/>
        <w:left w:val="none" w:sz="0" w:space="0" w:color="auto"/>
        <w:bottom w:val="none" w:sz="0" w:space="0" w:color="auto"/>
        <w:right w:val="none" w:sz="0" w:space="0" w:color="auto"/>
      </w:divBdr>
    </w:div>
    <w:div w:id="48774005">
      <w:bodyDiv w:val="1"/>
      <w:marLeft w:val="0"/>
      <w:marRight w:val="0"/>
      <w:marTop w:val="0"/>
      <w:marBottom w:val="0"/>
      <w:divBdr>
        <w:top w:val="none" w:sz="0" w:space="0" w:color="auto"/>
        <w:left w:val="none" w:sz="0" w:space="0" w:color="auto"/>
        <w:bottom w:val="none" w:sz="0" w:space="0" w:color="auto"/>
        <w:right w:val="none" w:sz="0" w:space="0" w:color="auto"/>
      </w:divBdr>
    </w:div>
    <w:div w:id="64770096">
      <w:bodyDiv w:val="1"/>
      <w:marLeft w:val="0"/>
      <w:marRight w:val="0"/>
      <w:marTop w:val="0"/>
      <w:marBottom w:val="0"/>
      <w:divBdr>
        <w:top w:val="none" w:sz="0" w:space="0" w:color="auto"/>
        <w:left w:val="none" w:sz="0" w:space="0" w:color="auto"/>
        <w:bottom w:val="none" w:sz="0" w:space="0" w:color="auto"/>
        <w:right w:val="none" w:sz="0" w:space="0" w:color="auto"/>
      </w:divBdr>
    </w:div>
    <w:div w:id="73744216">
      <w:bodyDiv w:val="1"/>
      <w:marLeft w:val="0"/>
      <w:marRight w:val="0"/>
      <w:marTop w:val="0"/>
      <w:marBottom w:val="0"/>
      <w:divBdr>
        <w:top w:val="none" w:sz="0" w:space="0" w:color="auto"/>
        <w:left w:val="none" w:sz="0" w:space="0" w:color="auto"/>
        <w:bottom w:val="none" w:sz="0" w:space="0" w:color="auto"/>
        <w:right w:val="none" w:sz="0" w:space="0" w:color="auto"/>
      </w:divBdr>
      <w:divsChild>
        <w:div w:id="780419891">
          <w:marLeft w:val="0"/>
          <w:marRight w:val="0"/>
          <w:marTop w:val="0"/>
          <w:marBottom w:val="0"/>
          <w:divBdr>
            <w:top w:val="none" w:sz="0" w:space="0" w:color="auto"/>
            <w:left w:val="none" w:sz="0" w:space="0" w:color="auto"/>
            <w:bottom w:val="none" w:sz="0" w:space="0" w:color="auto"/>
            <w:right w:val="none" w:sz="0" w:space="0" w:color="auto"/>
          </w:divBdr>
          <w:divsChild>
            <w:div w:id="93477695">
              <w:marLeft w:val="0"/>
              <w:marRight w:val="0"/>
              <w:marTop w:val="0"/>
              <w:marBottom w:val="0"/>
              <w:divBdr>
                <w:top w:val="none" w:sz="0" w:space="0" w:color="auto"/>
                <w:left w:val="none" w:sz="0" w:space="0" w:color="auto"/>
                <w:bottom w:val="none" w:sz="0" w:space="0" w:color="auto"/>
                <w:right w:val="none" w:sz="0" w:space="0" w:color="auto"/>
              </w:divBdr>
              <w:divsChild>
                <w:div w:id="965894491">
                  <w:marLeft w:val="0"/>
                  <w:marRight w:val="0"/>
                  <w:marTop w:val="0"/>
                  <w:marBottom w:val="0"/>
                  <w:divBdr>
                    <w:top w:val="none" w:sz="0" w:space="0" w:color="auto"/>
                    <w:left w:val="none" w:sz="0" w:space="0" w:color="auto"/>
                    <w:bottom w:val="none" w:sz="0" w:space="0" w:color="auto"/>
                    <w:right w:val="none" w:sz="0" w:space="0" w:color="auto"/>
                  </w:divBdr>
                  <w:divsChild>
                    <w:div w:id="1729914859">
                      <w:marLeft w:val="0"/>
                      <w:marRight w:val="0"/>
                      <w:marTop w:val="0"/>
                      <w:marBottom w:val="0"/>
                      <w:divBdr>
                        <w:top w:val="none" w:sz="0" w:space="0" w:color="auto"/>
                        <w:left w:val="none" w:sz="0" w:space="0" w:color="auto"/>
                        <w:bottom w:val="none" w:sz="0" w:space="0" w:color="auto"/>
                        <w:right w:val="none" w:sz="0" w:space="0" w:color="auto"/>
                      </w:divBdr>
                      <w:divsChild>
                        <w:div w:id="1217744033">
                          <w:marLeft w:val="0"/>
                          <w:marRight w:val="0"/>
                          <w:marTop w:val="0"/>
                          <w:marBottom w:val="0"/>
                          <w:divBdr>
                            <w:top w:val="none" w:sz="0" w:space="0" w:color="auto"/>
                            <w:left w:val="none" w:sz="0" w:space="0" w:color="auto"/>
                            <w:bottom w:val="none" w:sz="0" w:space="0" w:color="auto"/>
                            <w:right w:val="none" w:sz="0" w:space="0" w:color="auto"/>
                          </w:divBdr>
                          <w:divsChild>
                            <w:div w:id="8654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28952">
      <w:bodyDiv w:val="1"/>
      <w:marLeft w:val="0"/>
      <w:marRight w:val="0"/>
      <w:marTop w:val="0"/>
      <w:marBottom w:val="0"/>
      <w:divBdr>
        <w:top w:val="none" w:sz="0" w:space="0" w:color="auto"/>
        <w:left w:val="none" w:sz="0" w:space="0" w:color="auto"/>
        <w:bottom w:val="none" w:sz="0" w:space="0" w:color="auto"/>
        <w:right w:val="none" w:sz="0" w:space="0" w:color="auto"/>
      </w:divBdr>
      <w:divsChild>
        <w:div w:id="364909663">
          <w:marLeft w:val="0"/>
          <w:marRight w:val="0"/>
          <w:marTop w:val="0"/>
          <w:marBottom w:val="0"/>
          <w:divBdr>
            <w:top w:val="none" w:sz="0" w:space="0" w:color="auto"/>
            <w:left w:val="none" w:sz="0" w:space="0" w:color="auto"/>
            <w:bottom w:val="none" w:sz="0" w:space="0" w:color="auto"/>
            <w:right w:val="none" w:sz="0" w:space="0" w:color="auto"/>
          </w:divBdr>
          <w:divsChild>
            <w:div w:id="490407870">
              <w:marLeft w:val="0"/>
              <w:marRight w:val="0"/>
              <w:marTop w:val="0"/>
              <w:marBottom w:val="0"/>
              <w:divBdr>
                <w:top w:val="none" w:sz="0" w:space="0" w:color="auto"/>
                <w:left w:val="none" w:sz="0" w:space="0" w:color="auto"/>
                <w:bottom w:val="none" w:sz="0" w:space="0" w:color="auto"/>
                <w:right w:val="none" w:sz="0" w:space="0" w:color="auto"/>
              </w:divBdr>
              <w:divsChild>
                <w:div w:id="1160845464">
                  <w:marLeft w:val="0"/>
                  <w:marRight w:val="0"/>
                  <w:marTop w:val="0"/>
                  <w:marBottom w:val="0"/>
                  <w:divBdr>
                    <w:top w:val="none" w:sz="0" w:space="0" w:color="auto"/>
                    <w:left w:val="none" w:sz="0" w:space="0" w:color="auto"/>
                    <w:bottom w:val="none" w:sz="0" w:space="0" w:color="auto"/>
                    <w:right w:val="none" w:sz="0" w:space="0" w:color="auto"/>
                  </w:divBdr>
                  <w:divsChild>
                    <w:div w:id="1828865130">
                      <w:marLeft w:val="0"/>
                      <w:marRight w:val="0"/>
                      <w:marTop w:val="0"/>
                      <w:marBottom w:val="0"/>
                      <w:divBdr>
                        <w:top w:val="none" w:sz="0" w:space="0" w:color="auto"/>
                        <w:left w:val="none" w:sz="0" w:space="0" w:color="auto"/>
                        <w:bottom w:val="none" w:sz="0" w:space="0" w:color="auto"/>
                        <w:right w:val="none" w:sz="0" w:space="0" w:color="auto"/>
                      </w:divBdr>
                      <w:divsChild>
                        <w:div w:id="1374159057">
                          <w:marLeft w:val="0"/>
                          <w:marRight w:val="0"/>
                          <w:marTop w:val="0"/>
                          <w:marBottom w:val="0"/>
                          <w:divBdr>
                            <w:top w:val="none" w:sz="0" w:space="0" w:color="auto"/>
                            <w:left w:val="none" w:sz="0" w:space="0" w:color="auto"/>
                            <w:bottom w:val="none" w:sz="0" w:space="0" w:color="auto"/>
                            <w:right w:val="none" w:sz="0" w:space="0" w:color="auto"/>
                          </w:divBdr>
                          <w:divsChild>
                            <w:div w:id="940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6974">
      <w:bodyDiv w:val="1"/>
      <w:marLeft w:val="0"/>
      <w:marRight w:val="0"/>
      <w:marTop w:val="0"/>
      <w:marBottom w:val="0"/>
      <w:divBdr>
        <w:top w:val="none" w:sz="0" w:space="0" w:color="auto"/>
        <w:left w:val="none" w:sz="0" w:space="0" w:color="auto"/>
        <w:bottom w:val="none" w:sz="0" w:space="0" w:color="auto"/>
        <w:right w:val="none" w:sz="0" w:space="0" w:color="auto"/>
      </w:divBdr>
    </w:div>
    <w:div w:id="203177418">
      <w:bodyDiv w:val="1"/>
      <w:marLeft w:val="0"/>
      <w:marRight w:val="0"/>
      <w:marTop w:val="0"/>
      <w:marBottom w:val="0"/>
      <w:divBdr>
        <w:top w:val="none" w:sz="0" w:space="0" w:color="auto"/>
        <w:left w:val="none" w:sz="0" w:space="0" w:color="auto"/>
        <w:bottom w:val="none" w:sz="0" w:space="0" w:color="auto"/>
        <w:right w:val="none" w:sz="0" w:space="0" w:color="auto"/>
      </w:divBdr>
    </w:div>
    <w:div w:id="214703927">
      <w:bodyDiv w:val="1"/>
      <w:marLeft w:val="0"/>
      <w:marRight w:val="0"/>
      <w:marTop w:val="0"/>
      <w:marBottom w:val="0"/>
      <w:divBdr>
        <w:top w:val="none" w:sz="0" w:space="0" w:color="auto"/>
        <w:left w:val="none" w:sz="0" w:space="0" w:color="auto"/>
        <w:bottom w:val="none" w:sz="0" w:space="0" w:color="auto"/>
        <w:right w:val="none" w:sz="0" w:space="0" w:color="auto"/>
      </w:divBdr>
    </w:div>
    <w:div w:id="229924577">
      <w:bodyDiv w:val="1"/>
      <w:marLeft w:val="0"/>
      <w:marRight w:val="0"/>
      <w:marTop w:val="0"/>
      <w:marBottom w:val="0"/>
      <w:divBdr>
        <w:top w:val="none" w:sz="0" w:space="0" w:color="auto"/>
        <w:left w:val="none" w:sz="0" w:space="0" w:color="auto"/>
        <w:bottom w:val="none" w:sz="0" w:space="0" w:color="auto"/>
        <w:right w:val="none" w:sz="0" w:space="0" w:color="auto"/>
      </w:divBdr>
    </w:div>
    <w:div w:id="259027275">
      <w:bodyDiv w:val="1"/>
      <w:marLeft w:val="0"/>
      <w:marRight w:val="0"/>
      <w:marTop w:val="0"/>
      <w:marBottom w:val="0"/>
      <w:divBdr>
        <w:top w:val="none" w:sz="0" w:space="0" w:color="auto"/>
        <w:left w:val="none" w:sz="0" w:space="0" w:color="auto"/>
        <w:bottom w:val="none" w:sz="0" w:space="0" w:color="auto"/>
        <w:right w:val="none" w:sz="0" w:space="0" w:color="auto"/>
      </w:divBdr>
    </w:div>
    <w:div w:id="267543188">
      <w:bodyDiv w:val="1"/>
      <w:marLeft w:val="0"/>
      <w:marRight w:val="0"/>
      <w:marTop w:val="0"/>
      <w:marBottom w:val="0"/>
      <w:divBdr>
        <w:top w:val="none" w:sz="0" w:space="0" w:color="auto"/>
        <w:left w:val="none" w:sz="0" w:space="0" w:color="auto"/>
        <w:bottom w:val="none" w:sz="0" w:space="0" w:color="auto"/>
        <w:right w:val="none" w:sz="0" w:space="0" w:color="auto"/>
      </w:divBdr>
    </w:div>
    <w:div w:id="304089745">
      <w:bodyDiv w:val="1"/>
      <w:marLeft w:val="0"/>
      <w:marRight w:val="0"/>
      <w:marTop w:val="0"/>
      <w:marBottom w:val="0"/>
      <w:divBdr>
        <w:top w:val="none" w:sz="0" w:space="0" w:color="auto"/>
        <w:left w:val="none" w:sz="0" w:space="0" w:color="auto"/>
        <w:bottom w:val="none" w:sz="0" w:space="0" w:color="auto"/>
        <w:right w:val="none" w:sz="0" w:space="0" w:color="auto"/>
      </w:divBdr>
    </w:div>
    <w:div w:id="332800372">
      <w:bodyDiv w:val="1"/>
      <w:marLeft w:val="0"/>
      <w:marRight w:val="0"/>
      <w:marTop w:val="0"/>
      <w:marBottom w:val="0"/>
      <w:divBdr>
        <w:top w:val="none" w:sz="0" w:space="0" w:color="auto"/>
        <w:left w:val="none" w:sz="0" w:space="0" w:color="auto"/>
        <w:bottom w:val="none" w:sz="0" w:space="0" w:color="auto"/>
        <w:right w:val="none" w:sz="0" w:space="0" w:color="auto"/>
      </w:divBdr>
    </w:div>
    <w:div w:id="367223183">
      <w:bodyDiv w:val="1"/>
      <w:marLeft w:val="0"/>
      <w:marRight w:val="0"/>
      <w:marTop w:val="0"/>
      <w:marBottom w:val="0"/>
      <w:divBdr>
        <w:top w:val="none" w:sz="0" w:space="0" w:color="auto"/>
        <w:left w:val="none" w:sz="0" w:space="0" w:color="auto"/>
        <w:bottom w:val="none" w:sz="0" w:space="0" w:color="auto"/>
        <w:right w:val="none" w:sz="0" w:space="0" w:color="auto"/>
      </w:divBdr>
    </w:div>
    <w:div w:id="382801876">
      <w:bodyDiv w:val="1"/>
      <w:marLeft w:val="0"/>
      <w:marRight w:val="0"/>
      <w:marTop w:val="0"/>
      <w:marBottom w:val="0"/>
      <w:divBdr>
        <w:top w:val="none" w:sz="0" w:space="0" w:color="auto"/>
        <w:left w:val="none" w:sz="0" w:space="0" w:color="auto"/>
        <w:bottom w:val="none" w:sz="0" w:space="0" w:color="auto"/>
        <w:right w:val="none" w:sz="0" w:space="0" w:color="auto"/>
      </w:divBdr>
    </w:div>
    <w:div w:id="407921800">
      <w:bodyDiv w:val="1"/>
      <w:marLeft w:val="0"/>
      <w:marRight w:val="0"/>
      <w:marTop w:val="0"/>
      <w:marBottom w:val="0"/>
      <w:divBdr>
        <w:top w:val="none" w:sz="0" w:space="0" w:color="auto"/>
        <w:left w:val="none" w:sz="0" w:space="0" w:color="auto"/>
        <w:bottom w:val="none" w:sz="0" w:space="0" w:color="auto"/>
        <w:right w:val="none" w:sz="0" w:space="0" w:color="auto"/>
      </w:divBdr>
    </w:div>
    <w:div w:id="445931148">
      <w:bodyDiv w:val="1"/>
      <w:marLeft w:val="0"/>
      <w:marRight w:val="0"/>
      <w:marTop w:val="0"/>
      <w:marBottom w:val="0"/>
      <w:divBdr>
        <w:top w:val="none" w:sz="0" w:space="0" w:color="auto"/>
        <w:left w:val="none" w:sz="0" w:space="0" w:color="auto"/>
        <w:bottom w:val="none" w:sz="0" w:space="0" w:color="auto"/>
        <w:right w:val="none" w:sz="0" w:space="0" w:color="auto"/>
      </w:divBdr>
    </w:div>
    <w:div w:id="495196864">
      <w:bodyDiv w:val="1"/>
      <w:marLeft w:val="0"/>
      <w:marRight w:val="0"/>
      <w:marTop w:val="0"/>
      <w:marBottom w:val="0"/>
      <w:divBdr>
        <w:top w:val="none" w:sz="0" w:space="0" w:color="auto"/>
        <w:left w:val="none" w:sz="0" w:space="0" w:color="auto"/>
        <w:bottom w:val="none" w:sz="0" w:space="0" w:color="auto"/>
        <w:right w:val="none" w:sz="0" w:space="0" w:color="auto"/>
      </w:divBdr>
    </w:div>
    <w:div w:id="517163078">
      <w:bodyDiv w:val="1"/>
      <w:marLeft w:val="0"/>
      <w:marRight w:val="0"/>
      <w:marTop w:val="0"/>
      <w:marBottom w:val="0"/>
      <w:divBdr>
        <w:top w:val="none" w:sz="0" w:space="0" w:color="auto"/>
        <w:left w:val="none" w:sz="0" w:space="0" w:color="auto"/>
        <w:bottom w:val="none" w:sz="0" w:space="0" w:color="auto"/>
        <w:right w:val="none" w:sz="0" w:space="0" w:color="auto"/>
      </w:divBdr>
    </w:div>
    <w:div w:id="599535098">
      <w:bodyDiv w:val="1"/>
      <w:marLeft w:val="0"/>
      <w:marRight w:val="0"/>
      <w:marTop w:val="0"/>
      <w:marBottom w:val="0"/>
      <w:divBdr>
        <w:top w:val="none" w:sz="0" w:space="0" w:color="auto"/>
        <w:left w:val="none" w:sz="0" w:space="0" w:color="auto"/>
        <w:bottom w:val="none" w:sz="0" w:space="0" w:color="auto"/>
        <w:right w:val="none" w:sz="0" w:space="0" w:color="auto"/>
      </w:divBdr>
    </w:div>
    <w:div w:id="606232827">
      <w:bodyDiv w:val="1"/>
      <w:marLeft w:val="0"/>
      <w:marRight w:val="0"/>
      <w:marTop w:val="0"/>
      <w:marBottom w:val="0"/>
      <w:divBdr>
        <w:top w:val="none" w:sz="0" w:space="0" w:color="auto"/>
        <w:left w:val="none" w:sz="0" w:space="0" w:color="auto"/>
        <w:bottom w:val="none" w:sz="0" w:space="0" w:color="auto"/>
        <w:right w:val="none" w:sz="0" w:space="0" w:color="auto"/>
      </w:divBdr>
    </w:div>
    <w:div w:id="613944899">
      <w:bodyDiv w:val="1"/>
      <w:marLeft w:val="0"/>
      <w:marRight w:val="0"/>
      <w:marTop w:val="0"/>
      <w:marBottom w:val="0"/>
      <w:divBdr>
        <w:top w:val="none" w:sz="0" w:space="0" w:color="auto"/>
        <w:left w:val="none" w:sz="0" w:space="0" w:color="auto"/>
        <w:bottom w:val="none" w:sz="0" w:space="0" w:color="auto"/>
        <w:right w:val="none" w:sz="0" w:space="0" w:color="auto"/>
      </w:divBdr>
    </w:div>
    <w:div w:id="621763030">
      <w:bodyDiv w:val="1"/>
      <w:marLeft w:val="0"/>
      <w:marRight w:val="0"/>
      <w:marTop w:val="0"/>
      <w:marBottom w:val="0"/>
      <w:divBdr>
        <w:top w:val="none" w:sz="0" w:space="0" w:color="auto"/>
        <w:left w:val="none" w:sz="0" w:space="0" w:color="auto"/>
        <w:bottom w:val="none" w:sz="0" w:space="0" w:color="auto"/>
        <w:right w:val="none" w:sz="0" w:space="0" w:color="auto"/>
      </w:divBdr>
    </w:div>
    <w:div w:id="671563241">
      <w:bodyDiv w:val="1"/>
      <w:marLeft w:val="0"/>
      <w:marRight w:val="0"/>
      <w:marTop w:val="0"/>
      <w:marBottom w:val="0"/>
      <w:divBdr>
        <w:top w:val="none" w:sz="0" w:space="0" w:color="auto"/>
        <w:left w:val="none" w:sz="0" w:space="0" w:color="auto"/>
        <w:bottom w:val="none" w:sz="0" w:space="0" w:color="auto"/>
        <w:right w:val="none" w:sz="0" w:space="0" w:color="auto"/>
      </w:divBdr>
    </w:div>
    <w:div w:id="680283112">
      <w:bodyDiv w:val="1"/>
      <w:marLeft w:val="0"/>
      <w:marRight w:val="0"/>
      <w:marTop w:val="0"/>
      <w:marBottom w:val="0"/>
      <w:divBdr>
        <w:top w:val="none" w:sz="0" w:space="0" w:color="auto"/>
        <w:left w:val="none" w:sz="0" w:space="0" w:color="auto"/>
        <w:bottom w:val="none" w:sz="0" w:space="0" w:color="auto"/>
        <w:right w:val="none" w:sz="0" w:space="0" w:color="auto"/>
      </w:divBdr>
    </w:div>
    <w:div w:id="699478522">
      <w:bodyDiv w:val="1"/>
      <w:marLeft w:val="0"/>
      <w:marRight w:val="0"/>
      <w:marTop w:val="0"/>
      <w:marBottom w:val="0"/>
      <w:divBdr>
        <w:top w:val="none" w:sz="0" w:space="0" w:color="auto"/>
        <w:left w:val="none" w:sz="0" w:space="0" w:color="auto"/>
        <w:bottom w:val="none" w:sz="0" w:space="0" w:color="auto"/>
        <w:right w:val="none" w:sz="0" w:space="0" w:color="auto"/>
      </w:divBdr>
      <w:divsChild>
        <w:div w:id="1578706105">
          <w:marLeft w:val="547"/>
          <w:marRight w:val="0"/>
          <w:marTop w:val="0"/>
          <w:marBottom w:val="0"/>
          <w:divBdr>
            <w:top w:val="none" w:sz="0" w:space="0" w:color="auto"/>
            <w:left w:val="none" w:sz="0" w:space="0" w:color="auto"/>
            <w:bottom w:val="none" w:sz="0" w:space="0" w:color="auto"/>
            <w:right w:val="none" w:sz="0" w:space="0" w:color="auto"/>
          </w:divBdr>
        </w:div>
        <w:div w:id="977418599">
          <w:marLeft w:val="547"/>
          <w:marRight w:val="0"/>
          <w:marTop w:val="0"/>
          <w:marBottom w:val="0"/>
          <w:divBdr>
            <w:top w:val="none" w:sz="0" w:space="0" w:color="auto"/>
            <w:left w:val="none" w:sz="0" w:space="0" w:color="auto"/>
            <w:bottom w:val="none" w:sz="0" w:space="0" w:color="auto"/>
            <w:right w:val="none" w:sz="0" w:space="0" w:color="auto"/>
          </w:divBdr>
        </w:div>
        <w:div w:id="200285900">
          <w:marLeft w:val="547"/>
          <w:marRight w:val="0"/>
          <w:marTop w:val="0"/>
          <w:marBottom w:val="0"/>
          <w:divBdr>
            <w:top w:val="none" w:sz="0" w:space="0" w:color="auto"/>
            <w:left w:val="none" w:sz="0" w:space="0" w:color="auto"/>
            <w:bottom w:val="none" w:sz="0" w:space="0" w:color="auto"/>
            <w:right w:val="none" w:sz="0" w:space="0" w:color="auto"/>
          </w:divBdr>
        </w:div>
        <w:div w:id="801582284">
          <w:marLeft w:val="547"/>
          <w:marRight w:val="0"/>
          <w:marTop w:val="0"/>
          <w:marBottom w:val="0"/>
          <w:divBdr>
            <w:top w:val="none" w:sz="0" w:space="0" w:color="auto"/>
            <w:left w:val="none" w:sz="0" w:space="0" w:color="auto"/>
            <w:bottom w:val="none" w:sz="0" w:space="0" w:color="auto"/>
            <w:right w:val="none" w:sz="0" w:space="0" w:color="auto"/>
          </w:divBdr>
        </w:div>
      </w:divsChild>
    </w:div>
    <w:div w:id="742944597">
      <w:bodyDiv w:val="1"/>
      <w:marLeft w:val="0"/>
      <w:marRight w:val="0"/>
      <w:marTop w:val="0"/>
      <w:marBottom w:val="0"/>
      <w:divBdr>
        <w:top w:val="none" w:sz="0" w:space="0" w:color="auto"/>
        <w:left w:val="none" w:sz="0" w:space="0" w:color="auto"/>
        <w:bottom w:val="none" w:sz="0" w:space="0" w:color="auto"/>
        <w:right w:val="none" w:sz="0" w:space="0" w:color="auto"/>
      </w:divBdr>
    </w:div>
    <w:div w:id="760687309">
      <w:bodyDiv w:val="1"/>
      <w:marLeft w:val="0"/>
      <w:marRight w:val="0"/>
      <w:marTop w:val="0"/>
      <w:marBottom w:val="0"/>
      <w:divBdr>
        <w:top w:val="none" w:sz="0" w:space="0" w:color="auto"/>
        <w:left w:val="none" w:sz="0" w:space="0" w:color="auto"/>
        <w:bottom w:val="none" w:sz="0" w:space="0" w:color="auto"/>
        <w:right w:val="none" w:sz="0" w:space="0" w:color="auto"/>
      </w:divBdr>
    </w:div>
    <w:div w:id="766729698">
      <w:bodyDiv w:val="1"/>
      <w:marLeft w:val="0"/>
      <w:marRight w:val="0"/>
      <w:marTop w:val="0"/>
      <w:marBottom w:val="0"/>
      <w:divBdr>
        <w:top w:val="none" w:sz="0" w:space="0" w:color="auto"/>
        <w:left w:val="none" w:sz="0" w:space="0" w:color="auto"/>
        <w:bottom w:val="none" w:sz="0" w:space="0" w:color="auto"/>
        <w:right w:val="none" w:sz="0" w:space="0" w:color="auto"/>
      </w:divBdr>
    </w:div>
    <w:div w:id="785348406">
      <w:bodyDiv w:val="1"/>
      <w:marLeft w:val="0"/>
      <w:marRight w:val="0"/>
      <w:marTop w:val="0"/>
      <w:marBottom w:val="0"/>
      <w:divBdr>
        <w:top w:val="none" w:sz="0" w:space="0" w:color="auto"/>
        <w:left w:val="none" w:sz="0" w:space="0" w:color="auto"/>
        <w:bottom w:val="none" w:sz="0" w:space="0" w:color="auto"/>
        <w:right w:val="none" w:sz="0" w:space="0" w:color="auto"/>
      </w:divBdr>
    </w:div>
    <w:div w:id="790823837">
      <w:bodyDiv w:val="1"/>
      <w:marLeft w:val="0"/>
      <w:marRight w:val="0"/>
      <w:marTop w:val="0"/>
      <w:marBottom w:val="0"/>
      <w:divBdr>
        <w:top w:val="none" w:sz="0" w:space="0" w:color="auto"/>
        <w:left w:val="none" w:sz="0" w:space="0" w:color="auto"/>
        <w:bottom w:val="none" w:sz="0" w:space="0" w:color="auto"/>
        <w:right w:val="none" w:sz="0" w:space="0" w:color="auto"/>
      </w:divBdr>
    </w:div>
    <w:div w:id="807472542">
      <w:bodyDiv w:val="1"/>
      <w:marLeft w:val="0"/>
      <w:marRight w:val="0"/>
      <w:marTop w:val="0"/>
      <w:marBottom w:val="0"/>
      <w:divBdr>
        <w:top w:val="none" w:sz="0" w:space="0" w:color="auto"/>
        <w:left w:val="none" w:sz="0" w:space="0" w:color="auto"/>
        <w:bottom w:val="none" w:sz="0" w:space="0" w:color="auto"/>
        <w:right w:val="none" w:sz="0" w:space="0" w:color="auto"/>
      </w:divBdr>
    </w:div>
    <w:div w:id="833767614">
      <w:bodyDiv w:val="1"/>
      <w:marLeft w:val="0"/>
      <w:marRight w:val="0"/>
      <w:marTop w:val="0"/>
      <w:marBottom w:val="0"/>
      <w:divBdr>
        <w:top w:val="none" w:sz="0" w:space="0" w:color="auto"/>
        <w:left w:val="none" w:sz="0" w:space="0" w:color="auto"/>
        <w:bottom w:val="none" w:sz="0" w:space="0" w:color="auto"/>
        <w:right w:val="none" w:sz="0" w:space="0" w:color="auto"/>
      </w:divBdr>
    </w:div>
    <w:div w:id="838085635">
      <w:bodyDiv w:val="1"/>
      <w:marLeft w:val="0"/>
      <w:marRight w:val="0"/>
      <w:marTop w:val="0"/>
      <w:marBottom w:val="0"/>
      <w:divBdr>
        <w:top w:val="none" w:sz="0" w:space="0" w:color="auto"/>
        <w:left w:val="none" w:sz="0" w:space="0" w:color="auto"/>
        <w:bottom w:val="none" w:sz="0" w:space="0" w:color="auto"/>
        <w:right w:val="none" w:sz="0" w:space="0" w:color="auto"/>
      </w:divBdr>
    </w:div>
    <w:div w:id="840776087">
      <w:bodyDiv w:val="1"/>
      <w:marLeft w:val="0"/>
      <w:marRight w:val="0"/>
      <w:marTop w:val="0"/>
      <w:marBottom w:val="0"/>
      <w:divBdr>
        <w:top w:val="none" w:sz="0" w:space="0" w:color="auto"/>
        <w:left w:val="none" w:sz="0" w:space="0" w:color="auto"/>
        <w:bottom w:val="none" w:sz="0" w:space="0" w:color="auto"/>
        <w:right w:val="none" w:sz="0" w:space="0" w:color="auto"/>
      </w:divBdr>
    </w:div>
    <w:div w:id="888885543">
      <w:bodyDiv w:val="1"/>
      <w:marLeft w:val="0"/>
      <w:marRight w:val="0"/>
      <w:marTop w:val="0"/>
      <w:marBottom w:val="0"/>
      <w:divBdr>
        <w:top w:val="none" w:sz="0" w:space="0" w:color="auto"/>
        <w:left w:val="none" w:sz="0" w:space="0" w:color="auto"/>
        <w:bottom w:val="none" w:sz="0" w:space="0" w:color="auto"/>
        <w:right w:val="none" w:sz="0" w:space="0" w:color="auto"/>
      </w:divBdr>
    </w:div>
    <w:div w:id="910848024">
      <w:bodyDiv w:val="1"/>
      <w:marLeft w:val="0"/>
      <w:marRight w:val="0"/>
      <w:marTop w:val="0"/>
      <w:marBottom w:val="0"/>
      <w:divBdr>
        <w:top w:val="none" w:sz="0" w:space="0" w:color="auto"/>
        <w:left w:val="none" w:sz="0" w:space="0" w:color="auto"/>
        <w:bottom w:val="none" w:sz="0" w:space="0" w:color="auto"/>
        <w:right w:val="none" w:sz="0" w:space="0" w:color="auto"/>
      </w:divBdr>
    </w:div>
    <w:div w:id="931206370">
      <w:bodyDiv w:val="1"/>
      <w:marLeft w:val="0"/>
      <w:marRight w:val="0"/>
      <w:marTop w:val="0"/>
      <w:marBottom w:val="0"/>
      <w:divBdr>
        <w:top w:val="none" w:sz="0" w:space="0" w:color="auto"/>
        <w:left w:val="none" w:sz="0" w:space="0" w:color="auto"/>
        <w:bottom w:val="none" w:sz="0" w:space="0" w:color="auto"/>
        <w:right w:val="none" w:sz="0" w:space="0" w:color="auto"/>
      </w:divBdr>
    </w:div>
    <w:div w:id="934089694">
      <w:bodyDiv w:val="1"/>
      <w:marLeft w:val="0"/>
      <w:marRight w:val="0"/>
      <w:marTop w:val="0"/>
      <w:marBottom w:val="0"/>
      <w:divBdr>
        <w:top w:val="none" w:sz="0" w:space="0" w:color="auto"/>
        <w:left w:val="none" w:sz="0" w:space="0" w:color="auto"/>
        <w:bottom w:val="none" w:sz="0" w:space="0" w:color="auto"/>
        <w:right w:val="none" w:sz="0" w:space="0" w:color="auto"/>
      </w:divBdr>
    </w:div>
    <w:div w:id="967665549">
      <w:bodyDiv w:val="1"/>
      <w:marLeft w:val="0"/>
      <w:marRight w:val="0"/>
      <w:marTop w:val="0"/>
      <w:marBottom w:val="0"/>
      <w:divBdr>
        <w:top w:val="none" w:sz="0" w:space="0" w:color="auto"/>
        <w:left w:val="none" w:sz="0" w:space="0" w:color="auto"/>
        <w:bottom w:val="none" w:sz="0" w:space="0" w:color="auto"/>
        <w:right w:val="none" w:sz="0" w:space="0" w:color="auto"/>
      </w:divBdr>
    </w:div>
    <w:div w:id="1019040576">
      <w:bodyDiv w:val="1"/>
      <w:marLeft w:val="0"/>
      <w:marRight w:val="0"/>
      <w:marTop w:val="0"/>
      <w:marBottom w:val="0"/>
      <w:divBdr>
        <w:top w:val="none" w:sz="0" w:space="0" w:color="auto"/>
        <w:left w:val="none" w:sz="0" w:space="0" w:color="auto"/>
        <w:bottom w:val="none" w:sz="0" w:space="0" w:color="auto"/>
        <w:right w:val="none" w:sz="0" w:space="0" w:color="auto"/>
      </w:divBdr>
    </w:div>
    <w:div w:id="1043167026">
      <w:bodyDiv w:val="1"/>
      <w:marLeft w:val="0"/>
      <w:marRight w:val="0"/>
      <w:marTop w:val="0"/>
      <w:marBottom w:val="0"/>
      <w:divBdr>
        <w:top w:val="none" w:sz="0" w:space="0" w:color="auto"/>
        <w:left w:val="none" w:sz="0" w:space="0" w:color="auto"/>
        <w:bottom w:val="none" w:sz="0" w:space="0" w:color="auto"/>
        <w:right w:val="none" w:sz="0" w:space="0" w:color="auto"/>
      </w:divBdr>
    </w:div>
    <w:div w:id="1055279656">
      <w:bodyDiv w:val="1"/>
      <w:marLeft w:val="0"/>
      <w:marRight w:val="0"/>
      <w:marTop w:val="0"/>
      <w:marBottom w:val="0"/>
      <w:divBdr>
        <w:top w:val="none" w:sz="0" w:space="0" w:color="auto"/>
        <w:left w:val="none" w:sz="0" w:space="0" w:color="auto"/>
        <w:bottom w:val="none" w:sz="0" w:space="0" w:color="auto"/>
        <w:right w:val="none" w:sz="0" w:space="0" w:color="auto"/>
      </w:divBdr>
    </w:div>
    <w:div w:id="1109158775">
      <w:bodyDiv w:val="1"/>
      <w:marLeft w:val="0"/>
      <w:marRight w:val="0"/>
      <w:marTop w:val="0"/>
      <w:marBottom w:val="0"/>
      <w:divBdr>
        <w:top w:val="none" w:sz="0" w:space="0" w:color="auto"/>
        <w:left w:val="none" w:sz="0" w:space="0" w:color="auto"/>
        <w:bottom w:val="none" w:sz="0" w:space="0" w:color="auto"/>
        <w:right w:val="none" w:sz="0" w:space="0" w:color="auto"/>
      </w:divBdr>
    </w:div>
    <w:div w:id="1152136321">
      <w:bodyDiv w:val="1"/>
      <w:marLeft w:val="0"/>
      <w:marRight w:val="0"/>
      <w:marTop w:val="0"/>
      <w:marBottom w:val="0"/>
      <w:divBdr>
        <w:top w:val="none" w:sz="0" w:space="0" w:color="auto"/>
        <w:left w:val="none" w:sz="0" w:space="0" w:color="auto"/>
        <w:bottom w:val="none" w:sz="0" w:space="0" w:color="auto"/>
        <w:right w:val="none" w:sz="0" w:space="0" w:color="auto"/>
      </w:divBdr>
    </w:div>
    <w:div w:id="1209689117">
      <w:bodyDiv w:val="1"/>
      <w:marLeft w:val="0"/>
      <w:marRight w:val="0"/>
      <w:marTop w:val="0"/>
      <w:marBottom w:val="0"/>
      <w:divBdr>
        <w:top w:val="none" w:sz="0" w:space="0" w:color="auto"/>
        <w:left w:val="none" w:sz="0" w:space="0" w:color="auto"/>
        <w:bottom w:val="none" w:sz="0" w:space="0" w:color="auto"/>
        <w:right w:val="none" w:sz="0" w:space="0" w:color="auto"/>
      </w:divBdr>
    </w:div>
    <w:div w:id="1220359720">
      <w:bodyDiv w:val="1"/>
      <w:marLeft w:val="0"/>
      <w:marRight w:val="0"/>
      <w:marTop w:val="0"/>
      <w:marBottom w:val="0"/>
      <w:divBdr>
        <w:top w:val="none" w:sz="0" w:space="0" w:color="auto"/>
        <w:left w:val="none" w:sz="0" w:space="0" w:color="auto"/>
        <w:bottom w:val="none" w:sz="0" w:space="0" w:color="auto"/>
        <w:right w:val="none" w:sz="0" w:space="0" w:color="auto"/>
      </w:divBdr>
    </w:div>
    <w:div w:id="1245602036">
      <w:bodyDiv w:val="1"/>
      <w:marLeft w:val="0"/>
      <w:marRight w:val="0"/>
      <w:marTop w:val="0"/>
      <w:marBottom w:val="0"/>
      <w:divBdr>
        <w:top w:val="none" w:sz="0" w:space="0" w:color="auto"/>
        <w:left w:val="none" w:sz="0" w:space="0" w:color="auto"/>
        <w:bottom w:val="none" w:sz="0" w:space="0" w:color="auto"/>
        <w:right w:val="none" w:sz="0" w:space="0" w:color="auto"/>
      </w:divBdr>
    </w:div>
    <w:div w:id="1247420008">
      <w:bodyDiv w:val="1"/>
      <w:marLeft w:val="0"/>
      <w:marRight w:val="0"/>
      <w:marTop w:val="0"/>
      <w:marBottom w:val="0"/>
      <w:divBdr>
        <w:top w:val="none" w:sz="0" w:space="0" w:color="auto"/>
        <w:left w:val="none" w:sz="0" w:space="0" w:color="auto"/>
        <w:bottom w:val="none" w:sz="0" w:space="0" w:color="auto"/>
        <w:right w:val="none" w:sz="0" w:space="0" w:color="auto"/>
      </w:divBdr>
    </w:div>
    <w:div w:id="1247491965">
      <w:bodyDiv w:val="1"/>
      <w:marLeft w:val="0"/>
      <w:marRight w:val="0"/>
      <w:marTop w:val="0"/>
      <w:marBottom w:val="0"/>
      <w:divBdr>
        <w:top w:val="none" w:sz="0" w:space="0" w:color="auto"/>
        <w:left w:val="none" w:sz="0" w:space="0" w:color="auto"/>
        <w:bottom w:val="none" w:sz="0" w:space="0" w:color="auto"/>
        <w:right w:val="none" w:sz="0" w:space="0" w:color="auto"/>
      </w:divBdr>
    </w:div>
    <w:div w:id="1247493720">
      <w:bodyDiv w:val="1"/>
      <w:marLeft w:val="0"/>
      <w:marRight w:val="0"/>
      <w:marTop w:val="0"/>
      <w:marBottom w:val="0"/>
      <w:divBdr>
        <w:top w:val="none" w:sz="0" w:space="0" w:color="auto"/>
        <w:left w:val="none" w:sz="0" w:space="0" w:color="auto"/>
        <w:bottom w:val="none" w:sz="0" w:space="0" w:color="auto"/>
        <w:right w:val="none" w:sz="0" w:space="0" w:color="auto"/>
      </w:divBdr>
      <w:divsChild>
        <w:div w:id="1441027273">
          <w:marLeft w:val="0"/>
          <w:marRight w:val="0"/>
          <w:marTop w:val="0"/>
          <w:marBottom w:val="0"/>
          <w:divBdr>
            <w:top w:val="none" w:sz="0" w:space="0" w:color="auto"/>
            <w:left w:val="none" w:sz="0" w:space="0" w:color="auto"/>
            <w:bottom w:val="none" w:sz="0" w:space="0" w:color="auto"/>
            <w:right w:val="none" w:sz="0" w:space="0" w:color="auto"/>
          </w:divBdr>
          <w:divsChild>
            <w:div w:id="529925559">
              <w:marLeft w:val="0"/>
              <w:marRight w:val="0"/>
              <w:marTop w:val="0"/>
              <w:marBottom w:val="0"/>
              <w:divBdr>
                <w:top w:val="none" w:sz="0" w:space="0" w:color="auto"/>
                <w:left w:val="none" w:sz="0" w:space="0" w:color="auto"/>
                <w:bottom w:val="none" w:sz="0" w:space="0" w:color="auto"/>
                <w:right w:val="none" w:sz="0" w:space="0" w:color="auto"/>
              </w:divBdr>
              <w:divsChild>
                <w:div w:id="534464054">
                  <w:marLeft w:val="0"/>
                  <w:marRight w:val="0"/>
                  <w:marTop w:val="0"/>
                  <w:marBottom w:val="0"/>
                  <w:divBdr>
                    <w:top w:val="none" w:sz="0" w:space="0" w:color="auto"/>
                    <w:left w:val="none" w:sz="0" w:space="0" w:color="auto"/>
                    <w:bottom w:val="none" w:sz="0" w:space="0" w:color="auto"/>
                    <w:right w:val="none" w:sz="0" w:space="0" w:color="auto"/>
                  </w:divBdr>
                  <w:divsChild>
                    <w:div w:id="2002197356">
                      <w:marLeft w:val="0"/>
                      <w:marRight w:val="0"/>
                      <w:marTop w:val="0"/>
                      <w:marBottom w:val="0"/>
                      <w:divBdr>
                        <w:top w:val="none" w:sz="0" w:space="0" w:color="auto"/>
                        <w:left w:val="none" w:sz="0" w:space="0" w:color="auto"/>
                        <w:bottom w:val="none" w:sz="0" w:space="0" w:color="auto"/>
                        <w:right w:val="none" w:sz="0" w:space="0" w:color="auto"/>
                      </w:divBdr>
                      <w:divsChild>
                        <w:div w:id="214859758">
                          <w:marLeft w:val="0"/>
                          <w:marRight w:val="0"/>
                          <w:marTop w:val="0"/>
                          <w:marBottom w:val="0"/>
                          <w:divBdr>
                            <w:top w:val="none" w:sz="0" w:space="0" w:color="auto"/>
                            <w:left w:val="none" w:sz="0" w:space="0" w:color="auto"/>
                            <w:bottom w:val="none" w:sz="0" w:space="0" w:color="auto"/>
                            <w:right w:val="none" w:sz="0" w:space="0" w:color="auto"/>
                          </w:divBdr>
                          <w:divsChild>
                            <w:div w:id="3542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41698">
      <w:bodyDiv w:val="1"/>
      <w:marLeft w:val="0"/>
      <w:marRight w:val="0"/>
      <w:marTop w:val="0"/>
      <w:marBottom w:val="0"/>
      <w:divBdr>
        <w:top w:val="none" w:sz="0" w:space="0" w:color="auto"/>
        <w:left w:val="none" w:sz="0" w:space="0" w:color="auto"/>
        <w:bottom w:val="none" w:sz="0" w:space="0" w:color="auto"/>
        <w:right w:val="none" w:sz="0" w:space="0" w:color="auto"/>
      </w:divBdr>
    </w:div>
    <w:div w:id="1271159533">
      <w:bodyDiv w:val="1"/>
      <w:marLeft w:val="0"/>
      <w:marRight w:val="0"/>
      <w:marTop w:val="0"/>
      <w:marBottom w:val="0"/>
      <w:divBdr>
        <w:top w:val="none" w:sz="0" w:space="0" w:color="auto"/>
        <w:left w:val="none" w:sz="0" w:space="0" w:color="auto"/>
        <w:bottom w:val="none" w:sz="0" w:space="0" w:color="auto"/>
        <w:right w:val="none" w:sz="0" w:space="0" w:color="auto"/>
      </w:divBdr>
    </w:div>
    <w:div w:id="1302036283">
      <w:bodyDiv w:val="1"/>
      <w:marLeft w:val="0"/>
      <w:marRight w:val="0"/>
      <w:marTop w:val="0"/>
      <w:marBottom w:val="0"/>
      <w:divBdr>
        <w:top w:val="none" w:sz="0" w:space="0" w:color="auto"/>
        <w:left w:val="none" w:sz="0" w:space="0" w:color="auto"/>
        <w:bottom w:val="none" w:sz="0" w:space="0" w:color="auto"/>
        <w:right w:val="none" w:sz="0" w:space="0" w:color="auto"/>
      </w:divBdr>
    </w:div>
    <w:div w:id="1324115812">
      <w:bodyDiv w:val="1"/>
      <w:marLeft w:val="0"/>
      <w:marRight w:val="0"/>
      <w:marTop w:val="0"/>
      <w:marBottom w:val="0"/>
      <w:divBdr>
        <w:top w:val="none" w:sz="0" w:space="0" w:color="auto"/>
        <w:left w:val="none" w:sz="0" w:space="0" w:color="auto"/>
        <w:bottom w:val="none" w:sz="0" w:space="0" w:color="auto"/>
        <w:right w:val="none" w:sz="0" w:space="0" w:color="auto"/>
      </w:divBdr>
    </w:div>
    <w:div w:id="1410349006">
      <w:bodyDiv w:val="1"/>
      <w:marLeft w:val="0"/>
      <w:marRight w:val="0"/>
      <w:marTop w:val="0"/>
      <w:marBottom w:val="0"/>
      <w:divBdr>
        <w:top w:val="none" w:sz="0" w:space="0" w:color="auto"/>
        <w:left w:val="none" w:sz="0" w:space="0" w:color="auto"/>
        <w:bottom w:val="none" w:sz="0" w:space="0" w:color="auto"/>
        <w:right w:val="none" w:sz="0" w:space="0" w:color="auto"/>
      </w:divBdr>
    </w:div>
    <w:div w:id="1473711631">
      <w:bodyDiv w:val="1"/>
      <w:marLeft w:val="0"/>
      <w:marRight w:val="0"/>
      <w:marTop w:val="0"/>
      <w:marBottom w:val="0"/>
      <w:divBdr>
        <w:top w:val="none" w:sz="0" w:space="0" w:color="auto"/>
        <w:left w:val="none" w:sz="0" w:space="0" w:color="auto"/>
        <w:bottom w:val="none" w:sz="0" w:space="0" w:color="auto"/>
        <w:right w:val="none" w:sz="0" w:space="0" w:color="auto"/>
      </w:divBdr>
    </w:div>
    <w:div w:id="1475221708">
      <w:bodyDiv w:val="1"/>
      <w:marLeft w:val="0"/>
      <w:marRight w:val="0"/>
      <w:marTop w:val="0"/>
      <w:marBottom w:val="0"/>
      <w:divBdr>
        <w:top w:val="none" w:sz="0" w:space="0" w:color="auto"/>
        <w:left w:val="none" w:sz="0" w:space="0" w:color="auto"/>
        <w:bottom w:val="none" w:sz="0" w:space="0" w:color="auto"/>
        <w:right w:val="none" w:sz="0" w:space="0" w:color="auto"/>
      </w:divBdr>
    </w:div>
    <w:div w:id="1522627199">
      <w:bodyDiv w:val="1"/>
      <w:marLeft w:val="0"/>
      <w:marRight w:val="0"/>
      <w:marTop w:val="0"/>
      <w:marBottom w:val="0"/>
      <w:divBdr>
        <w:top w:val="none" w:sz="0" w:space="0" w:color="auto"/>
        <w:left w:val="none" w:sz="0" w:space="0" w:color="auto"/>
        <w:bottom w:val="none" w:sz="0" w:space="0" w:color="auto"/>
        <w:right w:val="none" w:sz="0" w:space="0" w:color="auto"/>
      </w:divBdr>
    </w:div>
    <w:div w:id="1533229098">
      <w:bodyDiv w:val="1"/>
      <w:marLeft w:val="0"/>
      <w:marRight w:val="0"/>
      <w:marTop w:val="0"/>
      <w:marBottom w:val="0"/>
      <w:divBdr>
        <w:top w:val="none" w:sz="0" w:space="0" w:color="auto"/>
        <w:left w:val="none" w:sz="0" w:space="0" w:color="auto"/>
        <w:bottom w:val="none" w:sz="0" w:space="0" w:color="auto"/>
        <w:right w:val="none" w:sz="0" w:space="0" w:color="auto"/>
      </w:divBdr>
    </w:div>
    <w:div w:id="1561669717">
      <w:bodyDiv w:val="1"/>
      <w:marLeft w:val="0"/>
      <w:marRight w:val="0"/>
      <w:marTop w:val="0"/>
      <w:marBottom w:val="0"/>
      <w:divBdr>
        <w:top w:val="none" w:sz="0" w:space="0" w:color="auto"/>
        <w:left w:val="none" w:sz="0" w:space="0" w:color="auto"/>
        <w:bottom w:val="none" w:sz="0" w:space="0" w:color="auto"/>
        <w:right w:val="none" w:sz="0" w:space="0" w:color="auto"/>
      </w:divBdr>
    </w:div>
    <w:div w:id="1609854881">
      <w:bodyDiv w:val="1"/>
      <w:marLeft w:val="0"/>
      <w:marRight w:val="0"/>
      <w:marTop w:val="0"/>
      <w:marBottom w:val="0"/>
      <w:divBdr>
        <w:top w:val="none" w:sz="0" w:space="0" w:color="auto"/>
        <w:left w:val="none" w:sz="0" w:space="0" w:color="auto"/>
        <w:bottom w:val="none" w:sz="0" w:space="0" w:color="auto"/>
        <w:right w:val="none" w:sz="0" w:space="0" w:color="auto"/>
      </w:divBdr>
    </w:div>
    <w:div w:id="1618171678">
      <w:bodyDiv w:val="1"/>
      <w:marLeft w:val="0"/>
      <w:marRight w:val="0"/>
      <w:marTop w:val="0"/>
      <w:marBottom w:val="0"/>
      <w:divBdr>
        <w:top w:val="none" w:sz="0" w:space="0" w:color="auto"/>
        <w:left w:val="none" w:sz="0" w:space="0" w:color="auto"/>
        <w:bottom w:val="none" w:sz="0" w:space="0" w:color="auto"/>
        <w:right w:val="none" w:sz="0" w:space="0" w:color="auto"/>
      </w:divBdr>
    </w:div>
    <w:div w:id="1624264662">
      <w:bodyDiv w:val="1"/>
      <w:marLeft w:val="0"/>
      <w:marRight w:val="0"/>
      <w:marTop w:val="0"/>
      <w:marBottom w:val="0"/>
      <w:divBdr>
        <w:top w:val="none" w:sz="0" w:space="0" w:color="auto"/>
        <w:left w:val="none" w:sz="0" w:space="0" w:color="auto"/>
        <w:bottom w:val="none" w:sz="0" w:space="0" w:color="auto"/>
        <w:right w:val="none" w:sz="0" w:space="0" w:color="auto"/>
      </w:divBdr>
    </w:div>
    <w:div w:id="1674527665">
      <w:bodyDiv w:val="1"/>
      <w:marLeft w:val="0"/>
      <w:marRight w:val="0"/>
      <w:marTop w:val="0"/>
      <w:marBottom w:val="0"/>
      <w:divBdr>
        <w:top w:val="none" w:sz="0" w:space="0" w:color="auto"/>
        <w:left w:val="none" w:sz="0" w:space="0" w:color="auto"/>
        <w:bottom w:val="none" w:sz="0" w:space="0" w:color="auto"/>
        <w:right w:val="none" w:sz="0" w:space="0" w:color="auto"/>
      </w:divBdr>
    </w:div>
    <w:div w:id="1688288446">
      <w:bodyDiv w:val="1"/>
      <w:marLeft w:val="0"/>
      <w:marRight w:val="0"/>
      <w:marTop w:val="0"/>
      <w:marBottom w:val="0"/>
      <w:divBdr>
        <w:top w:val="none" w:sz="0" w:space="0" w:color="auto"/>
        <w:left w:val="none" w:sz="0" w:space="0" w:color="auto"/>
        <w:bottom w:val="none" w:sz="0" w:space="0" w:color="auto"/>
        <w:right w:val="none" w:sz="0" w:space="0" w:color="auto"/>
      </w:divBdr>
      <w:divsChild>
        <w:div w:id="1528717308">
          <w:marLeft w:val="0"/>
          <w:marRight w:val="0"/>
          <w:marTop w:val="0"/>
          <w:marBottom w:val="0"/>
          <w:divBdr>
            <w:top w:val="none" w:sz="0" w:space="0" w:color="auto"/>
            <w:left w:val="none" w:sz="0" w:space="0" w:color="auto"/>
            <w:bottom w:val="none" w:sz="0" w:space="0" w:color="auto"/>
            <w:right w:val="none" w:sz="0" w:space="0" w:color="auto"/>
          </w:divBdr>
          <w:divsChild>
            <w:div w:id="1530145590">
              <w:marLeft w:val="0"/>
              <w:marRight w:val="0"/>
              <w:marTop w:val="0"/>
              <w:marBottom w:val="0"/>
              <w:divBdr>
                <w:top w:val="none" w:sz="0" w:space="0" w:color="auto"/>
                <w:left w:val="none" w:sz="0" w:space="0" w:color="auto"/>
                <w:bottom w:val="none" w:sz="0" w:space="0" w:color="auto"/>
                <w:right w:val="none" w:sz="0" w:space="0" w:color="auto"/>
              </w:divBdr>
              <w:divsChild>
                <w:div w:id="1590656722">
                  <w:marLeft w:val="0"/>
                  <w:marRight w:val="0"/>
                  <w:marTop w:val="0"/>
                  <w:marBottom w:val="0"/>
                  <w:divBdr>
                    <w:top w:val="none" w:sz="0" w:space="0" w:color="auto"/>
                    <w:left w:val="none" w:sz="0" w:space="0" w:color="auto"/>
                    <w:bottom w:val="none" w:sz="0" w:space="0" w:color="auto"/>
                    <w:right w:val="none" w:sz="0" w:space="0" w:color="auto"/>
                  </w:divBdr>
                  <w:divsChild>
                    <w:div w:id="1749619082">
                      <w:marLeft w:val="0"/>
                      <w:marRight w:val="0"/>
                      <w:marTop w:val="0"/>
                      <w:marBottom w:val="0"/>
                      <w:divBdr>
                        <w:top w:val="none" w:sz="0" w:space="0" w:color="auto"/>
                        <w:left w:val="none" w:sz="0" w:space="0" w:color="auto"/>
                        <w:bottom w:val="none" w:sz="0" w:space="0" w:color="auto"/>
                        <w:right w:val="none" w:sz="0" w:space="0" w:color="auto"/>
                      </w:divBdr>
                      <w:divsChild>
                        <w:div w:id="318316105">
                          <w:marLeft w:val="0"/>
                          <w:marRight w:val="0"/>
                          <w:marTop w:val="0"/>
                          <w:marBottom w:val="0"/>
                          <w:divBdr>
                            <w:top w:val="none" w:sz="0" w:space="0" w:color="auto"/>
                            <w:left w:val="none" w:sz="0" w:space="0" w:color="auto"/>
                            <w:bottom w:val="none" w:sz="0" w:space="0" w:color="auto"/>
                            <w:right w:val="none" w:sz="0" w:space="0" w:color="auto"/>
                          </w:divBdr>
                          <w:divsChild>
                            <w:div w:id="10993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702">
      <w:bodyDiv w:val="1"/>
      <w:marLeft w:val="0"/>
      <w:marRight w:val="0"/>
      <w:marTop w:val="0"/>
      <w:marBottom w:val="0"/>
      <w:divBdr>
        <w:top w:val="none" w:sz="0" w:space="0" w:color="auto"/>
        <w:left w:val="none" w:sz="0" w:space="0" w:color="auto"/>
        <w:bottom w:val="none" w:sz="0" w:space="0" w:color="auto"/>
        <w:right w:val="none" w:sz="0" w:space="0" w:color="auto"/>
      </w:divBdr>
    </w:div>
    <w:div w:id="1719357079">
      <w:bodyDiv w:val="1"/>
      <w:marLeft w:val="0"/>
      <w:marRight w:val="0"/>
      <w:marTop w:val="0"/>
      <w:marBottom w:val="0"/>
      <w:divBdr>
        <w:top w:val="none" w:sz="0" w:space="0" w:color="auto"/>
        <w:left w:val="none" w:sz="0" w:space="0" w:color="auto"/>
        <w:bottom w:val="none" w:sz="0" w:space="0" w:color="auto"/>
        <w:right w:val="none" w:sz="0" w:space="0" w:color="auto"/>
      </w:divBdr>
    </w:div>
    <w:div w:id="1735354111">
      <w:bodyDiv w:val="1"/>
      <w:marLeft w:val="0"/>
      <w:marRight w:val="0"/>
      <w:marTop w:val="0"/>
      <w:marBottom w:val="0"/>
      <w:divBdr>
        <w:top w:val="none" w:sz="0" w:space="0" w:color="auto"/>
        <w:left w:val="none" w:sz="0" w:space="0" w:color="auto"/>
        <w:bottom w:val="none" w:sz="0" w:space="0" w:color="auto"/>
        <w:right w:val="none" w:sz="0" w:space="0" w:color="auto"/>
      </w:divBdr>
    </w:div>
    <w:div w:id="1785537801">
      <w:bodyDiv w:val="1"/>
      <w:marLeft w:val="0"/>
      <w:marRight w:val="0"/>
      <w:marTop w:val="0"/>
      <w:marBottom w:val="0"/>
      <w:divBdr>
        <w:top w:val="none" w:sz="0" w:space="0" w:color="auto"/>
        <w:left w:val="none" w:sz="0" w:space="0" w:color="auto"/>
        <w:bottom w:val="none" w:sz="0" w:space="0" w:color="auto"/>
        <w:right w:val="none" w:sz="0" w:space="0" w:color="auto"/>
      </w:divBdr>
    </w:div>
    <w:div w:id="1820002652">
      <w:bodyDiv w:val="1"/>
      <w:marLeft w:val="0"/>
      <w:marRight w:val="0"/>
      <w:marTop w:val="0"/>
      <w:marBottom w:val="0"/>
      <w:divBdr>
        <w:top w:val="none" w:sz="0" w:space="0" w:color="auto"/>
        <w:left w:val="none" w:sz="0" w:space="0" w:color="auto"/>
        <w:bottom w:val="none" w:sz="0" w:space="0" w:color="auto"/>
        <w:right w:val="none" w:sz="0" w:space="0" w:color="auto"/>
      </w:divBdr>
    </w:div>
    <w:div w:id="1847789735">
      <w:bodyDiv w:val="1"/>
      <w:marLeft w:val="0"/>
      <w:marRight w:val="0"/>
      <w:marTop w:val="0"/>
      <w:marBottom w:val="0"/>
      <w:divBdr>
        <w:top w:val="none" w:sz="0" w:space="0" w:color="auto"/>
        <w:left w:val="none" w:sz="0" w:space="0" w:color="auto"/>
        <w:bottom w:val="none" w:sz="0" w:space="0" w:color="auto"/>
        <w:right w:val="none" w:sz="0" w:space="0" w:color="auto"/>
      </w:divBdr>
      <w:divsChild>
        <w:div w:id="2116560550">
          <w:marLeft w:val="547"/>
          <w:marRight w:val="0"/>
          <w:marTop w:val="0"/>
          <w:marBottom w:val="0"/>
          <w:divBdr>
            <w:top w:val="none" w:sz="0" w:space="0" w:color="auto"/>
            <w:left w:val="none" w:sz="0" w:space="0" w:color="auto"/>
            <w:bottom w:val="none" w:sz="0" w:space="0" w:color="auto"/>
            <w:right w:val="none" w:sz="0" w:space="0" w:color="auto"/>
          </w:divBdr>
        </w:div>
        <w:div w:id="608389476">
          <w:marLeft w:val="547"/>
          <w:marRight w:val="0"/>
          <w:marTop w:val="0"/>
          <w:marBottom w:val="0"/>
          <w:divBdr>
            <w:top w:val="none" w:sz="0" w:space="0" w:color="auto"/>
            <w:left w:val="none" w:sz="0" w:space="0" w:color="auto"/>
            <w:bottom w:val="none" w:sz="0" w:space="0" w:color="auto"/>
            <w:right w:val="none" w:sz="0" w:space="0" w:color="auto"/>
          </w:divBdr>
        </w:div>
        <w:div w:id="614603595">
          <w:marLeft w:val="547"/>
          <w:marRight w:val="0"/>
          <w:marTop w:val="0"/>
          <w:marBottom w:val="0"/>
          <w:divBdr>
            <w:top w:val="none" w:sz="0" w:space="0" w:color="auto"/>
            <w:left w:val="none" w:sz="0" w:space="0" w:color="auto"/>
            <w:bottom w:val="none" w:sz="0" w:space="0" w:color="auto"/>
            <w:right w:val="none" w:sz="0" w:space="0" w:color="auto"/>
          </w:divBdr>
        </w:div>
        <w:div w:id="1431242947">
          <w:marLeft w:val="547"/>
          <w:marRight w:val="0"/>
          <w:marTop w:val="0"/>
          <w:marBottom w:val="0"/>
          <w:divBdr>
            <w:top w:val="none" w:sz="0" w:space="0" w:color="auto"/>
            <w:left w:val="none" w:sz="0" w:space="0" w:color="auto"/>
            <w:bottom w:val="none" w:sz="0" w:space="0" w:color="auto"/>
            <w:right w:val="none" w:sz="0" w:space="0" w:color="auto"/>
          </w:divBdr>
        </w:div>
        <w:div w:id="1154570492">
          <w:marLeft w:val="547"/>
          <w:marRight w:val="0"/>
          <w:marTop w:val="0"/>
          <w:marBottom w:val="0"/>
          <w:divBdr>
            <w:top w:val="none" w:sz="0" w:space="0" w:color="auto"/>
            <w:left w:val="none" w:sz="0" w:space="0" w:color="auto"/>
            <w:bottom w:val="none" w:sz="0" w:space="0" w:color="auto"/>
            <w:right w:val="none" w:sz="0" w:space="0" w:color="auto"/>
          </w:divBdr>
        </w:div>
      </w:divsChild>
    </w:div>
    <w:div w:id="1885679904">
      <w:bodyDiv w:val="1"/>
      <w:marLeft w:val="0"/>
      <w:marRight w:val="0"/>
      <w:marTop w:val="0"/>
      <w:marBottom w:val="0"/>
      <w:divBdr>
        <w:top w:val="none" w:sz="0" w:space="0" w:color="auto"/>
        <w:left w:val="none" w:sz="0" w:space="0" w:color="auto"/>
        <w:bottom w:val="none" w:sz="0" w:space="0" w:color="auto"/>
        <w:right w:val="none" w:sz="0" w:space="0" w:color="auto"/>
      </w:divBdr>
    </w:div>
    <w:div w:id="1927306305">
      <w:bodyDiv w:val="1"/>
      <w:marLeft w:val="0"/>
      <w:marRight w:val="0"/>
      <w:marTop w:val="0"/>
      <w:marBottom w:val="0"/>
      <w:divBdr>
        <w:top w:val="none" w:sz="0" w:space="0" w:color="auto"/>
        <w:left w:val="none" w:sz="0" w:space="0" w:color="auto"/>
        <w:bottom w:val="none" w:sz="0" w:space="0" w:color="auto"/>
        <w:right w:val="none" w:sz="0" w:space="0" w:color="auto"/>
      </w:divBdr>
    </w:div>
    <w:div w:id="1945532168">
      <w:bodyDiv w:val="1"/>
      <w:marLeft w:val="0"/>
      <w:marRight w:val="0"/>
      <w:marTop w:val="0"/>
      <w:marBottom w:val="0"/>
      <w:divBdr>
        <w:top w:val="none" w:sz="0" w:space="0" w:color="auto"/>
        <w:left w:val="none" w:sz="0" w:space="0" w:color="auto"/>
        <w:bottom w:val="none" w:sz="0" w:space="0" w:color="auto"/>
        <w:right w:val="none" w:sz="0" w:space="0" w:color="auto"/>
      </w:divBdr>
    </w:div>
    <w:div w:id="2018536761">
      <w:bodyDiv w:val="1"/>
      <w:marLeft w:val="0"/>
      <w:marRight w:val="0"/>
      <w:marTop w:val="0"/>
      <w:marBottom w:val="0"/>
      <w:divBdr>
        <w:top w:val="none" w:sz="0" w:space="0" w:color="auto"/>
        <w:left w:val="none" w:sz="0" w:space="0" w:color="auto"/>
        <w:bottom w:val="none" w:sz="0" w:space="0" w:color="auto"/>
        <w:right w:val="none" w:sz="0" w:space="0" w:color="auto"/>
      </w:divBdr>
    </w:div>
    <w:div w:id="2026008539">
      <w:bodyDiv w:val="1"/>
      <w:marLeft w:val="0"/>
      <w:marRight w:val="0"/>
      <w:marTop w:val="0"/>
      <w:marBottom w:val="0"/>
      <w:divBdr>
        <w:top w:val="none" w:sz="0" w:space="0" w:color="auto"/>
        <w:left w:val="none" w:sz="0" w:space="0" w:color="auto"/>
        <w:bottom w:val="none" w:sz="0" w:space="0" w:color="auto"/>
        <w:right w:val="none" w:sz="0" w:space="0" w:color="auto"/>
      </w:divBdr>
    </w:div>
    <w:div w:id="2028629323">
      <w:bodyDiv w:val="1"/>
      <w:marLeft w:val="0"/>
      <w:marRight w:val="0"/>
      <w:marTop w:val="0"/>
      <w:marBottom w:val="0"/>
      <w:divBdr>
        <w:top w:val="none" w:sz="0" w:space="0" w:color="auto"/>
        <w:left w:val="none" w:sz="0" w:space="0" w:color="auto"/>
        <w:bottom w:val="none" w:sz="0" w:space="0" w:color="auto"/>
        <w:right w:val="none" w:sz="0" w:space="0" w:color="auto"/>
      </w:divBdr>
    </w:div>
    <w:div w:id="2034528296">
      <w:bodyDiv w:val="1"/>
      <w:marLeft w:val="0"/>
      <w:marRight w:val="0"/>
      <w:marTop w:val="0"/>
      <w:marBottom w:val="0"/>
      <w:divBdr>
        <w:top w:val="none" w:sz="0" w:space="0" w:color="auto"/>
        <w:left w:val="none" w:sz="0" w:space="0" w:color="auto"/>
        <w:bottom w:val="none" w:sz="0" w:space="0" w:color="auto"/>
        <w:right w:val="none" w:sz="0" w:space="0" w:color="auto"/>
      </w:divBdr>
    </w:div>
    <w:div w:id="2039160945">
      <w:bodyDiv w:val="1"/>
      <w:marLeft w:val="0"/>
      <w:marRight w:val="0"/>
      <w:marTop w:val="0"/>
      <w:marBottom w:val="0"/>
      <w:divBdr>
        <w:top w:val="none" w:sz="0" w:space="0" w:color="auto"/>
        <w:left w:val="none" w:sz="0" w:space="0" w:color="auto"/>
        <w:bottom w:val="none" w:sz="0" w:space="0" w:color="auto"/>
        <w:right w:val="none" w:sz="0" w:space="0" w:color="auto"/>
      </w:divBdr>
    </w:div>
    <w:div w:id="2040859910">
      <w:bodyDiv w:val="1"/>
      <w:marLeft w:val="0"/>
      <w:marRight w:val="0"/>
      <w:marTop w:val="0"/>
      <w:marBottom w:val="0"/>
      <w:divBdr>
        <w:top w:val="none" w:sz="0" w:space="0" w:color="auto"/>
        <w:left w:val="none" w:sz="0" w:space="0" w:color="auto"/>
        <w:bottom w:val="none" w:sz="0" w:space="0" w:color="auto"/>
        <w:right w:val="none" w:sz="0" w:space="0" w:color="auto"/>
      </w:divBdr>
      <w:divsChild>
        <w:div w:id="1897667285">
          <w:marLeft w:val="547"/>
          <w:marRight w:val="0"/>
          <w:marTop w:val="0"/>
          <w:marBottom w:val="0"/>
          <w:divBdr>
            <w:top w:val="none" w:sz="0" w:space="0" w:color="auto"/>
            <w:left w:val="none" w:sz="0" w:space="0" w:color="auto"/>
            <w:bottom w:val="none" w:sz="0" w:space="0" w:color="auto"/>
            <w:right w:val="none" w:sz="0" w:space="0" w:color="auto"/>
          </w:divBdr>
        </w:div>
        <w:div w:id="498737833">
          <w:marLeft w:val="547"/>
          <w:marRight w:val="0"/>
          <w:marTop w:val="0"/>
          <w:marBottom w:val="0"/>
          <w:divBdr>
            <w:top w:val="none" w:sz="0" w:space="0" w:color="auto"/>
            <w:left w:val="none" w:sz="0" w:space="0" w:color="auto"/>
            <w:bottom w:val="none" w:sz="0" w:space="0" w:color="auto"/>
            <w:right w:val="none" w:sz="0" w:space="0" w:color="auto"/>
          </w:divBdr>
        </w:div>
        <w:div w:id="1232539544">
          <w:marLeft w:val="547"/>
          <w:marRight w:val="0"/>
          <w:marTop w:val="0"/>
          <w:marBottom w:val="0"/>
          <w:divBdr>
            <w:top w:val="none" w:sz="0" w:space="0" w:color="auto"/>
            <w:left w:val="none" w:sz="0" w:space="0" w:color="auto"/>
            <w:bottom w:val="none" w:sz="0" w:space="0" w:color="auto"/>
            <w:right w:val="none" w:sz="0" w:space="0" w:color="auto"/>
          </w:divBdr>
        </w:div>
        <w:div w:id="1560674934">
          <w:marLeft w:val="547"/>
          <w:marRight w:val="0"/>
          <w:marTop w:val="0"/>
          <w:marBottom w:val="0"/>
          <w:divBdr>
            <w:top w:val="none" w:sz="0" w:space="0" w:color="auto"/>
            <w:left w:val="none" w:sz="0" w:space="0" w:color="auto"/>
            <w:bottom w:val="none" w:sz="0" w:space="0" w:color="auto"/>
            <w:right w:val="none" w:sz="0" w:space="0" w:color="auto"/>
          </w:divBdr>
        </w:div>
      </w:divsChild>
    </w:div>
    <w:div w:id="2052534433">
      <w:bodyDiv w:val="1"/>
      <w:marLeft w:val="0"/>
      <w:marRight w:val="0"/>
      <w:marTop w:val="0"/>
      <w:marBottom w:val="0"/>
      <w:divBdr>
        <w:top w:val="none" w:sz="0" w:space="0" w:color="auto"/>
        <w:left w:val="none" w:sz="0" w:space="0" w:color="auto"/>
        <w:bottom w:val="none" w:sz="0" w:space="0" w:color="auto"/>
        <w:right w:val="none" w:sz="0" w:space="0" w:color="auto"/>
      </w:divBdr>
    </w:div>
    <w:div w:id="2078555049">
      <w:bodyDiv w:val="1"/>
      <w:marLeft w:val="0"/>
      <w:marRight w:val="0"/>
      <w:marTop w:val="0"/>
      <w:marBottom w:val="0"/>
      <w:divBdr>
        <w:top w:val="none" w:sz="0" w:space="0" w:color="auto"/>
        <w:left w:val="none" w:sz="0" w:space="0" w:color="auto"/>
        <w:bottom w:val="none" w:sz="0" w:space="0" w:color="auto"/>
        <w:right w:val="none" w:sz="0" w:space="0" w:color="auto"/>
      </w:divBdr>
    </w:div>
    <w:div w:id="2082944185">
      <w:bodyDiv w:val="1"/>
      <w:marLeft w:val="0"/>
      <w:marRight w:val="0"/>
      <w:marTop w:val="0"/>
      <w:marBottom w:val="0"/>
      <w:divBdr>
        <w:top w:val="none" w:sz="0" w:space="0" w:color="auto"/>
        <w:left w:val="none" w:sz="0" w:space="0" w:color="auto"/>
        <w:bottom w:val="none" w:sz="0" w:space="0" w:color="auto"/>
        <w:right w:val="none" w:sz="0" w:space="0" w:color="auto"/>
      </w:divBdr>
    </w:div>
    <w:div w:id="2099716770">
      <w:bodyDiv w:val="1"/>
      <w:marLeft w:val="0"/>
      <w:marRight w:val="0"/>
      <w:marTop w:val="0"/>
      <w:marBottom w:val="0"/>
      <w:divBdr>
        <w:top w:val="none" w:sz="0" w:space="0" w:color="auto"/>
        <w:left w:val="none" w:sz="0" w:space="0" w:color="auto"/>
        <w:bottom w:val="none" w:sz="0" w:space="0" w:color="auto"/>
        <w:right w:val="none" w:sz="0" w:space="0" w:color="auto"/>
      </w:divBdr>
    </w:div>
    <w:div w:id="2102868180">
      <w:bodyDiv w:val="1"/>
      <w:marLeft w:val="0"/>
      <w:marRight w:val="0"/>
      <w:marTop w:val="0"/>
      <w:marBottom w:val="0"/>
      <w:divBdr>
        <w:top w:val="none" w:sz="0" w:space="0" w:color="auto"/>
        <w:left w:val="none" w:sz="0" w:space="0" w:color="auto"/>
        <w:bottom w:val="none" w:sz="0" w:space="0" w:color="auto"/>
        <w:right w:val="none" w:sz="0" w:space="0" w:color="auto"/>
      </w:divBdr>
    </w:div>
    <w:div w:id="21409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atedemocrats.wa.gov/blog/2024/11/21/senate-democrats-set-leadership-committee-membership-ahead-of-2025-se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adez_torres@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D57-321B-4888-867C-3993575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Business Meeting Agenda</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Meeting Agenda</dc:title>
  <dc:subject/>
  <dc:creator>Julie Walter</dc:creator>
  <cp:keywords>Business Meeting Agenda</cp:keywords>
  <dc:description/>
  <cp:lastModifiedBy>Nanette Angel</cp:lastModifiedBy>
  <cp:revision>7</cp:revision>
  <cp:lastPrinted>2024-11-25T21:25:00Z</cp:lastPrinted>
  <dcterms:created xsi:type="dcterms:W3CDTF">2024-12-06T17:27:00Z</dcterms:created>
  <dcterms:modified xsi:type="dcterms:W3CDTF">2025-07-02T14:51:00Z</dcterms:modified>
</cp:coreProperties>
</file>