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59323950"/>
    <w:p w14:paraId="16C7B28C" w14:textId="77777777" w:rsidR="00A90D24" w:rsidRPr="007E635B" w:rsidRDefault="00A90D24" w:rsidP="002B4DE1">
      <w:pPr>
        <w:widowControl w:val="0"/>
        <w:autoSpaceDE w:val="0"/>
        <w:autoSpaceDN w:val="0"/>
        <w:spacing w:before="60"/>
        <w:rPr>
          <w:rFonts w:ascii="Franklin Gothic Book" w:eastAsia="Franklin Gothic Book" w:hAnsi="Franklin Gothic Book" w:cs="Franklin Gothic Book"/>
          <w:color w:val="000000"/>
          <w:sz w:val="20"/>
          <w:szCs w:val="21"/>
        </w:rPr>
        <w:sectPr w:rsidR="00A90D24" w:rsidRPr="007E635B" w:rsidSect="00677A6E">
          <w:headerReference w:type="default" r:id="rId8"/>
          <w:pgSz w:w="12240" w:h="15840" w:code="1"/>
          <w:pgMar w:top="864" w:right="706" w:bottom="144" w:left="706" w:header="864" w:footer="1152" w:gutter="0"/>
          <w:cols w:space="720"/>
          <w:docGrid w:linePitch="326"/>
        </w:sectPr>
      </w:pPr>
      <w:r w:rsidRPr="007E635B">
        <w:rPr>
          <w:rFonts w:ascii="Franklin Gothic Book" w:eastAsia="Franklin Gothic Book" w:hAnsi="Franklin Gothic Book" w:cs="Franklin Gothic Book"/>
          <w:noProof/>
          <w:color w:val="000000"/>
          <w:sz w:val="20"/>
          <w:szCs w:val="21"/>
        </w:rPr>
        <mc:AlternateContent>
          <mc:Choice Requires="wpg">
            <w:drawing>
              <wp:inline distT="0" distB="0" distL="0" distR="0" wp14:anchorId="23DF7CB7" wp14:editId="66B9A432">
                <wp:extent cx="6666128" cy="1110827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6128" cy="1110827"/>
                          <a:chOff x="12700" y="-238312"/>
                          <a:chExt cx="6409690" cy="1187967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47539" y="442976"/>
                            <a:ext cx="6332220" cy="2857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2220" h="28575">
                                <a:moveTo>
                                  <a:pt x="63322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194"/>
                                </a:lnTo>
                                <a:lnTo>
                                  <a:pt x="6332220" y="28194"/>
                                </a:lnTo>
                                <a:lnTo>
                                  <a:pt x="63322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336" y="-231069"/>
                            <a:ext cx="847344" cy="11277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12700" y="-238312"/>
                            <a:ext cx="6409690" cy="118796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035FDC" w14:textId="77777777" w:rsidR="00A90D24" w:rsidRDefault="00A90D24" w:rsidP="00A90D24">
                              <w:pPr>
                                <w:spacing w:before="189"/>
                                <w:ind w:right="103"/>
                                <w:jc w:val="righ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Washington</w:t>
                              </w:r>
                              <w:r>
                                <w:rPr>
                                  <w:spacing w:val="-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Association</w:t>
                              </w:r>
                              <w:r>
                                <w:rPr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of</w:t>
                              </w:r>
                              <w:r>
                                <w:rPr>
                                  <w:spacing w:val="-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Community</w:t>
                              </w:r>
                              <w:r>
                                <w:rPr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and</w:t>
                              </w:r>
                              <w:r>
                                <w:rPr>
                                  <w:spacing w:val="-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Technical</w:t>
                              </w:r>
                              <w:r>
                                <w:rPr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Colleges</w:t>
                              </w:r>
                            </w:p>
                            <w:p w14:paraId="5F8133DE" w14:textId="77777777" w:rsidR="00A90D24" w:rsidRDefault="00A90D24" w:rsidP="00A90D24">
                              <w:pPr>
                                <w:spacing w:before="59"/>
                                <w:ind w:right="103"/>
                                <w:jc w:val="righ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Board</w:t>
                              </w:r>
                              <w:r>
                                <w:rPr>
                                  <w:spacing w:val="-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of</w:t>
                              </w:r>
                              <w:r>
                                <w:rPr>
                                  <w:spacing w:val="-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Presidents</w:t>
                              </w:r>
                            </w:p>
                            <w:p w14:paraId="7AAFA748" w14:textId="3B1D7F38" w:rsidR="00A90D24" w:rsidRPr="00663F66" w:rsidRDefault="00A90D24" w:rsidP="00177A15">
                              <w:pPr>
                                <w:spacing w:before="118"/>
                                <w:ind w:left="6210"/>
                                <w:jc w:val="center"/>
                                <w:rPr>
                                  <w:rFonts w:ascii="Franklin Gothic Medium"/>
                                  <w:sz w:val="32"/>
                                  <w:szCs w:val="32"/>
                                </w:rPr>
                              </w:pPr>
                              <w:r w:rsidRPr="00663F66">
                                <w:rPr>
                                  <w:rFonts w:ascii="Franklin Gothic Medium"/>
                                  <w:color w:val="163862"/>
                                  <w:sz w:val="32"/>
                                  <w:szCs w:val="32"/>
                                </w:rPr>
                                <w:t>BUSINESS</w:t>
                              </w:r>
                              <w:r w:rsidRPr="00663F66">
                                <w:rPr>
                                  <w:rFonts w:ascii="Franklin Gothic Medium"/>
                                  <w:color w:val="163862"/>
                                  <w:spacing w:val="1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663F66">
                                <w:rPr>
                                  <w:rFonts w:ascii="Franklin Gothic Medium"/>
                                  <w:color w:val="163862"/>
                                  <w:sz w:val="32"/>
                                  <w:szCs w:val="32"/>
                                </w:rPr>
                                <w:t>MEETING</w:t>
                              </w:r>
                              <w:r w:rsidRPr="00663F66">
                                <w:rPr>
                                  <w:rFonts w:ascii="Franklin Gothic Medium"/>
                                  <w:color w:val="163862"/>
                                  <w:spacing w:val="1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663F66">
                                <w:rPr>
                                  <w:rFonts w:ascii="Franklin Gothic Medium"/>
                                  <w:color w:val="163862"/>
                                  <w:spacing w:val="-2"/>
                                  <w:sz w:val="32"/>
                                  <w:szCs w:val="32"/>
                                </w:rPr>
                                <w:t>MINUTES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DF7CB7" id="Group 5" o:spid="_x0000_s1026" style="width:524.9pt;height:87.45pt;mso-position-horizontal-relative:char;mso-position-vertical-relative:line" coordorigin="127,-2383" coordsize="64096,118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">
                <v:shape id="Graphic 6" o:spid="_x0000_s1027" style="position:absolute;left:475;top:4429;width:63322;height:286;visibility:visible;mso-wrap-style:square;v-text-anchor:top" coordsize="6332220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" path="m6332220,l,,,28194r6332220,l6332220,xe" fillcolor="#7f7f7f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8" type="#_x0000_t75" style="position:absolute;left:203;top:-2310;width:8473;height:11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9" type="#_x0000_t202" style="position:absolute;left:127;top:-2383;width:64096;height:11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1F035FDC" w14:textId="77777777" w:rsidR="00A90D24" w:rsidRDefault="00A90D24" w:rsidP="00A90D24">
                        <w:pPr>
                          <w:spacing w:before="189"/>
                          <w:ind w:right="103"/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Washington</w:t>
                        </w:r>
                        <w:r>
                          <w:rPr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Association</w:t>
                        </w:r>
                        <w:r>
                          <w:rPr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of</w:t>
                        </w:r>
                        <w:r>
                          <w:rPr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Community</w:t>
                        </w:r>
                        <w:r>
                          <w:rPr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and</w:t>
                        </w:r>
                        <w:r>
                          <w:rPr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Technical</w:t>
                        </w:r>
                        <w:r>
                          <w:rPr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32"/>
                          </w:rPr>
                          <w:t>Colleges</w:t>
                        </w:r>
                      </w:p>
                      <w:p w14:paraId="5F8133DE" w14:textId="77777777" w:rsidR="00A90D24" w:rsidRDefault="00A90D24" w:rsidP="00A90D24">
                        <w:pPr>
                          <w:spacing w:before="59"/>
                          <w:ind w:right="103"/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Board</w:t>
                        </w:r>
                        <w:r>
                          <w:rPr>
                            <w:spacing w:val="-1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of</w:t>
                        </w:r>
                        <w:r>
                          <w:rPr>
                            <w:spacing w:val="-1"/>
                            <w:sz w:val="3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32"/>
                          </w:rPr>
                          <w:t>Presidents</w:t>
                        </w:r>
                      </w:p>
                      <w:p w14:paraId="7AAFA748" w14:textId="3B1D7F38" w:rsidR="00A90D24" w:rsidRPr="00663F66" w:rsidRDefault="00A90D24" w:rsidP="00177A15">
                        <w:pPr>
                          <w:spacing w:before="118"/>
                          <w:ind w:left="6210"/>
                          <w:jc w:val="center"/>
                          <w:rPr>
                            <w:rFonts w:ascii="Franklin Gothic Medium"/>
                            <w:sz w:val="32"/>
                            <w:szCs w:val="32"/>
                          </w:rPr>
                        </w:pPr>
                        <w:r w:rsidRPr="00663F66">
                          <w:rPr>
                            <w:rFonts w:ascii="Franklin Gothic Medium"/>
                            <w:color w:val="163862"/>
                            <w:sz w:val="32"/>
                            <w:szCs w:val="32"/>
                          </w:rPr>
                          <w:t>BUSINESS</w:t>
                        </w:r>
                        <w:r w:rsidRPr="00663F66">
                          <w:rPr>
                            <w:rFonts w:ascii="Franklin Gothic Medium"/>
                            <w:color w:val="163862"/>
                            <w:spacing w:val="1"/>
                            <w:sz w:val="32"/>
                            <w:szCs w:val="32"/>
                          </w:rPr>
                          <w:t xml:space="preserve"> </w:t>
                        </w:r>
                        <w:r w:rsidRPr="00663F66">
                          <w:rPr>
                            <w:rFonts w:ascii="Franklin Gothic Medium"/>
                            <w:color w:val="163862"/>
                            <w:sz w:val="32"/>
                            <w:szCs w:val="32"/>
                          </w:rPr>
                          <w:t>MEETING</w:t>
                        </w:r>
                        <w:r w:rsidRPr="00663F66">
                          <w:rPr>
                            <w:rFonts w:ascii="Franklin Gothic Medium"/>
                            <w:color w:val="163862"/>
                            <w:spacing w:val="1"/>
                            <w:sz w:val="32"/>
                            <w:szCs w:val="32"/>
                          </w:rPr>
                          <w:t xml:space="preserve"> </w:t>
                        </w:r>
                        <w:r w:rsidRPr="00663F66">
                          <w:rPr>
                            <w:rFonts w:ascii="Franklin Gothic Medium"/>
                            <w:color w:val="163862"/>
                            <w:spacing w:val="-2"/>
                            <w:sz w:val="32"/>
                            <w:szCs w:val="32"/>
                          </w:rPr>
                          <w:t>MINUTES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2BB5562" w14:textId="77777777" w:rsidR="0088526E" w:rsidRDefault="0088526E" w:rsidP="0088526E">
      <w:pPr>
        <w:widowControl w:val="0"/>
        <w:suppressAutoHyphens/>
        <w:autoSpaceDE w:val="0"/>
        <w:autoSpaceDN w:val="0"/>
        <w:adjustRightInd w:val="0"/>
        <w:textAlignment w:val="center"/>
        <w:outlineLvl w:val="1"/>
        <w:rPr>
          <w:rFonts w:ascii="Franklin Gothic Medium" w:hAnsi="Franklin Gothic Medium" w:cs="SourceSansPro-Bold"/>
          <w:color w:val="173963"/>
          <w:sz w:val="32"/>
          <w:szCs w:val="32"/>
        </w:rPr>
      </w:pPr>
    </w:p>
    <w:p w14:paraId="257B935D" w14:textId="35EA8944" w:rsidR="0088526E" w:rsidRPr="0088526E" w:rsidRDefault="009A38AB" w:rsidP="00623A61">
      <w:pPr>
        <w:widowControl w:val="0"/>
        <w:suppressAutoHyphens/>
        <w:autoSpaceDE w:val="0"/>
        <w:autoSpaceDN w:val="0"/>
        <w:adjustRightInd w:val="0"/>
        <w:jc w:val="center"/>
        <w:textAlignment w:val="center"/>
        <w:outlineLvl w:val="1"/>
        <w:rPr>
          <w:rFonts w:ascii="Franklin Gothic Medium" w:hAnsi="Franklin Gothic Medium" w:cs="SourceSansPro-Bold"/>
          <w:color w:val="173963"/>
          <w:sz w:val="32"/>
          <w:szCs w:val="32"/>
        </w:rPr>
      </w:pPr>
      <w:r>
        <w:rPr>
          <w:rFonts w:ascii="Franklin Gothic Medium" w:hAnsi="Franklin Gothic Medium" w:cs="SourceSansPro-Bold"/>
          <w:color w:val="173963"/>
          <w:sz w:val="32"/>
          <w:szCs w:val="32"/>
        </w:rPr>
        <w:t>Fri</w:t>
      </w:r>
      <w:r w:rsidR="0088526E" w:rsidRPr="0088526E">
        <w:rPr>
          <w:rFonts w:ascii="Franklin Gothic Medium" w:hAnsi="Franklin Gothic Medium" w:cs="SourceSansPro-Bold"/>
          <w:color w:val="173963"/>
          <w:sz w:val="32"/>
          <w:szCs w:val="32"/>
        </w:rPr>
        <w:t xml:space="preserve">day, </w:t>
      </w:r>
      <w:r>
        <w:rPr>
          <w:rFonts w:ascii="Franklin Gothic Medium" w:hAnsi="Franklin Gothic Medium" w:cs="SourceSansPro-Bold"/>
          <w:color w:val="173963"/>
          <w:sz w:val="32"/>
          <w:szCs w:val="32"/>
        </w:rPr>
        <w:t>February</w:t>
      </w:r>
      <w:r w:rsidR="0088526E" w:rsidRPr="0088526E">
        <w:rPr>
          <w:rFonts w:ascii="Franklin Gothic Medium" w:hAnsi="Franklin Gothic Medium" w:cs="SourceSansPro-Bold"/>
          <w:color w:val="173963"/>
          <w:sz w:val="32"/>
          <w:szCs w:val="32"/>
        </w:rPr>
        <w:t xml:space="preserve"> 2</w:t>
      </w:r>
      <w:r>
        <w:rPr>
          <w:rFonts w:ascii="Franklin Gothic Medium" w:hAnsi="Franklin Gothic Medium" w:cs="SourceSansPro-Bold"/>
          <w:color w:val="173963"/>
          <w:sz w:val="32"/>
          <w:szCs w:val="32"/>
        </w:rPr>
        <w:t>8</w:t>
      </w:r>
      <w:r w:rsidR="0088526E" w:rsidRPr="0088526E">
        <w:rPr>
          <w:rFonts w:ascii="Franklin Gothic Medium" w:hAnsi="Franklin Gothic Medium" w:cs="SourceSansPro-Bold"/>
          <w:color w:val="173963"/>
          <w:sz w:val="32"/>
          <w:szCs w:val="32"/>
        </w:rPr>
        <w:t>, 2025</w:t>
      </w:r>
    </w:p>
    <w:p w14:paraId="134C532D" w14:textId="6E359F38" w:rsidR="00881732" w:rsidRPr="009B6376" w:rsidRDefault="009A38AB" w:rsidP="00623A61">
      <w:pPr>
        <w:widowControl w:val="0"/>
        <w:suppressAutoHyphens/>
        <w:autoSpaceDE w:val="0"/>
        <w:autoSpaceDN w:val="0"/>
        <w:adjustRightInd w:val="0"/>
        <w:jc w:val="center"/>
        <w:textAlignment w:val="center"/>
        <w:outlineLvl w:val="1"/>
        <w:rPr>
          <w:rFonts w:ascii="Franklin Gothic Medium" w:hAnsi="Franklin Gothic Medium" w:cs="SourceSansPro-Bold"/>
          <w:color w:val="173963"/>
          <w:sz w:val="32"/>
          <w:szCs w:val="32"/>
        </w:rPr>
        <w:sectPr w:rsidR="00881732" w:rsidRPr="009B6376" w:rsidSect="00A8337E">
          <w:type w:val="continuous"/>
          <w:pgSz w:w="12240" w:h="15840" w:code="1"/>
          <w:pgMar w:top="1440" w:right="1080" w:bottom="1440" w:left="1080" w:header="0" w:footer="720" w:gutter="0"/>
          <w:cols w:space="720"/>
          <w:docGrid w:linePitch="326"/>
        </w:sectPr>
      </w:pPr>
      <w:r>
        <w:rPr>
          <w:rFonts w:ascii="Franklin Gothic Medium" w:hAnsi="Franklin Gothic Medium" w:cs="SourceSansPro-Bold"/>
          <w:color w:val="173963"/>
          <w:sz w:val="32"/>
          <w:szCs w:val="32"/>
        </w:rPr>
        <w:t>8</w:t>
      </w:r>
      <w:r w:rsidR="0088526E" w:rsidRPr="0088526E">
        <w:rPr>
          <w:rFonts w:ascii="Franklin Gothic Medium" w:hAnsi="Franklin Gothic Medium" w:cs="SourceSansPro-Bold"/>
          <w:color w:val="173963"/>
          <w:sz w:val="32"/>
          <w:szCs w:val="32"/>
        </w:rPr>
        <w:t>:</w:t>
      </w:r>
      <w:r>
        <w:rPr>
          <w:rFonts w:ascii="Franklin Gothic Medium" w:hAnsi="Franklin Gothic Medium" w:cs="SourceSansPro-Bold"/>
          <w:color w:val="173963"/>
          <w:sz w:val="32"/>
          <w:szCs w:val="32"/>
        </w:rPr>
        <w:t>3</w:t>
      </w:r>
      <w:r w:rsidR="0088526E" w:rsidRPr="0088526E">
        <w:rPr>
          <w:rFonts w:ascii="Franklin Gothic Medium" w:hAnsi="Franklin Gothic Medium" w:cs="SourceSansPro-Bold"/>
          <w:color w:val="173963"/>
          <w:sz w:val="32"/>
          <w:szCs w:val="32"/>
        </w:rPr>
        <w:t xml:space="preserve">0 P.M. – </w:t>
      </w:r>
      <w:r>
        <w:rPr>
          <w:rFonts w:ascii="Franklin Gothic Medium" w:hAnsi="Franklin Gothic Medium" w:cs="SourceSansPro-Bold"/>
          <w:color w:val="173963"/>
          <w:sz w:val="32"/>
          <w:szCs w:val="32"/>
        </w:rPr>
        <w:t>Noon</w:t>
      </w:r>
      <w:r w:rsidR="00A8337E">
        <w:rPr>
          <w:rFonts w:ascii="Franklin Gothic Medium" w:hAnsi="Franklin Gothic Medium" w:cs="SourceSansPro-Bold"/>
          <w:color w:val="173963"/>
          <w:sz w:val="32"/>
          <w:szCs w:val="32"/>
        </w:rPr>
        <w:br/>
      </w:r>
      <w:r w:rsidR="0088526E">
        <w:rPr>
          <w:rFonts w:ascii="Franklin Gothic Medium" w:hAnsi="Franklin Gothic Medium" w:cs="SourceSansPro-Bold"/>
          <w:color w:val="173963"/>
          <w:sz w:val="32"/>
          <w:szCs w:val="32"/>
        </w:rPr>
        <w:t>South Puget Sound Community College, Lacey</w:t>
      </w:r>
      <w:r w:rsidR="007A5F86">
        <w:rPr>
          <w:rFonts w:ascii="Franklin Gothic Medium" w:hAnsi="Franklin Gothic Medium" w:cs="SourceSansPro-Bold"/>
          <w:color w:val="173963"/>
          <w:sz w:val="32"/>
          <w:szCs w:val="32"/>
        </w:rPr>
        <w:br/>
      </w:r>
    </w:p>
    <w:p w14:paraId="0A9473E7" w14:textId="77777777" w:rsidR="00A90D24" w:rsidRPr="00266CE9" w:rsidRDefault="00A90D24" w:rsidP="009B6376">
      <w:pPr>
        <w:pStyle w:val="Heading2"/>
      </w:pPr>
      <w:r w:rsidRPr="00266CE9">
        <w:t>Members Present</w:t>
      </w:r>
    </w:p>
    <w:p w14:paraId="7C2F0FB3" w14:textId="6EE9B72C" w:rsidR="00A90D24" w:rsidRPr="00266CE9" w:rsidRDefault="00F4387C" w:rsidP="00A90D24">
      <w:pPr>
        <w:widowControl w:val="0"/>
        <w:suppressAutoHyphens/>
        <w:autoSpaceDE w:val="0"/>
        <w:autoSpaceDN w:val="0"/>
        <w:adjustRightInd w:val="0"/>
        <w:spacing w:before="60"/>
        <w:textAlignment w:val="center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>
        <w:rPr>
          <w:rFonts w:ascii="Franklin Gothic Book" w:eastAsia="Calibri" w:hAnsi="Franklin Gothic Book" w:cs="SourceSansPro-Light"/>
          <w:color w:val="000000"/>
          <w:sz w:val="22"/>
          <w:szCs w:val="21"/>
        </w:rPr>
        <w:t>Lin Zhou, Bates</w:t>
      </w:r>
      <w:r>
        <w:rPr>
          <w:rFonts w:ascii="Franklin Gothic Book" w:eastAsia="Calibri" w:hAnsi="Franklin Gothic Book" w:cs="SourceSansPro-Light"/>
          <w:color w:val="000000"/>
          <w:sz w:val="22"/>
          <w:szCs w:val="21"/>
        </w:rPr>
        <w:br/>
      </w:r>
      <w:r w:rsidR="00022E5C">
        <w:rPr>
          <w:rFonts w:ascii="Franklin Gothic Book" w:eastAsia="Calibri" w:hAnsi="Franklin Gothic Book" w:cs="SourceSansPro-Light"/>
          <w:color w:val="000000"/>
          <w:sz w:val="22"/>
          <w:szCs w:val="21"/>
        </w:rPr>
        <w:t xml:space="preserve">David May, Bellevue </w:t>
      </w:r>
    </w:p>
    <w:p w14:paraId="50444A02" w14:textId="77777777" w:rsidR="00A90D24" w:rsidRPr="00266CE9" w:rsidRDefault="00A90D24" w:rsidP="00A90D24">
      <w:pPr>
        <w:widowControl w:val="0"/>
        <w:suppressAutoHyphens/>
        <w:autoSpaceDE w:val="0"/>
        <w:autoSpaceDN w:val="0"/>
        <w:adjustRightInd w:val="0"/>
        <w:spacing w:before="60"/>
        <w:textAlignment w:val="center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266CE9">
        <w:rPr>
          <w:rFonts w:ascii="Franklin Gothic Book" w:eastAsia="Calibri" w:hAnsi="Franklin Gothic Book" w:cs="SourceSansPro-Light"/>
          <w:color w:val="000000"/>
          <w:sz w:val="22"/>
          <w:szCs w:val="21"/>
        </w:rPr>
        <w:t>Jim Lemerond, Bellingham</w:t>
      </w:r>
    </w:p>
    <w:p w14:paraId="66D805CB" w14:textId="1F261A0B" w:rsidR="00A90D24" w:rsidRDefault="00A90D24" w:rsidP="00A90D24">
      <w:pPr>
        <w:spacing w:before="60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266CE9">
        <w:rPr>
          <w:rFonts w:ascii="Franklin Gothic Book" w:eastAsia="Calibri" w:hAnsi="Franklin Gothic Book" w:cs="SourceSansPro-Light"/>
          <w:color w:val="000000"/>
          <w:sz w:val="22"/>
          <w:szCs w:val="21"/>
        </w:rPr>
        <w:t>Sara Thompson Tweedy, Big Bend</w:t>
      </w:r>
      <w:r w:rsidR="00F4387C">
        <w:rPr>
          <w:rFonts w:ascii="Franklin Gothic Book" w:eastAsia="Calibri" w:hAnsi="Franklin Gothic Book" w:cs="SourceSansPro-Light"/>
          <w:color w:val="000000"/>
          <w:sz w:val="22"/>
          <w:szCs w:val="21"/>
        </w:rPr>
        <w:br/>
        <w:t>Eric Murray, Cascadia</w:t>
      </w:r>
    </w:p>
    <w:p w14:paraId="10A9E476" w14:textId="65B05C81" w:rsidR="00F4387C" w:rsidRPr="00266CE9" w:rsidRDefault="00F4387C" w:rsidP="00A90D24">
      <w:pPr>
        <w:spacing w:before="60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>
        <w:rPr>
          <w:rFonts w:ascii="Franklin Gothic Book" w:eastAsia="Calibri" w:hAnsi="Franklin Gothic Book" w:cs="SourceSansPro-Light"/>
          <w:color w:val="000000"/>
          <w:sz w:val="22"/>
          <w:szCs w:val="21"/>
        </w:rPr>
        <w:t xml:space="preserve">Bob Mohrbacher, Centralia </w:t>
      </w:r>
    </w:p>
    <w:p w14:paraId="009216EF" w14:textId="77777777" w:rsidR="00A90D24" w:rsidRPr="00266CE9" w:rsidRDefault="00A90D24" w:rsidP="00A90D24">
      <w:pPr>
        <w:widowControl w:val="0"/>
        <w:suppressAutoHyphens/>
        <w:autoSpaceDE w:val="0"/>
        <w:autoSpaceDN w:val="0"/>
        <w:adjustRightInd w:val="0"/>
        <w:spacing w:before="60"/>
        <w:textAlignment w:val="center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266CE9">
        <w:rPr>
          <w:rFonts w:ascii="Franklin Gothic Book" w:eastAsia="Calibri" w:hAnsi="Franklin Gothic Book" w:cs="SourceSansPro-Light"/>
          <w:color w:val="000000"/>
          <w:sz w:val="22"/>
          <w:szCs w:val="21"/>
        </w:rPr>
        <w:t>Karin Edwards, Clark</w:t>
      </w:r>
    </w:p>
    <w:p w14:paraId="7F86836C" w14:textId="77777777" w:rsidR="00A90D24" w:rsidRPr="00266CE9" w:rsidRDefault="00A90D24" w:rsidP="00A90D24">
      <w:pPr>
        <w:widowControl w:val="0"/>
        <w:suppressAutoHyphens/>
        <w:autoSpaceDE w:val="0"/>
        <w:autoSpaceDN w:val="0"/>
        <w:adjustRightInd w:val="0"/>
        <w:spacing w:before="60"/>
        <w:textAlignment w:val="center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266CE9">
        <w:rPr>
          <w:rFonts w:ascii="Franklin Gothic Book" w:eastAsia="Calibri" w:hAnsi="Franklin Gothic Book" w:cs="SourceSansPro-Light"/>
          <w:color w:val="000000"/>
          <w:sz w:val="22"/>
          <w:szCs w:val="21"/>
        </w:rPr>
        <w:t>Joyce Loveday, Clover Park</w:t>
      </w:r>
    </w:p>
    <w:p w14:paraId="2C485EE8" w14:textId="77777777" w:rsidR="00F4387C" w:rsidRDefault="00F7678F" w:rsidP="00A90D24">
      <w:pPr>
        <w:widowControl w:val="0"/>
        <w:suppressAutoHyphens/>
        <w:autoSpaceDE w:val="0"/>
        <w:autoSpaceDN w:val="0"/>
        <w:adjustRightInd w:val="0"/>
        <w:spacing w:before="60"/>
        <w:textAlignment w:val="center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266CE9">
        <w:rPr>
          <w:rFonts w:ascii="Franklin Gothic Book" w:eastAsia="Calibri" w:hAnsi="Franklin Gothic Book" w:cs="SourceSansPro-Light"/>
          <w:color w:val="000000"/>
          <w:sz w:val="22"/>
          <w:szCs w:val="21"/>
        </w:rPr>
        <w:t>Rebekah Woods</w:t>
      </w:r>
      <w:r w:rsidR="00A90D24" w:rsidRPr="00266CE9">
        <w:rPr>
          <w:rFonts w:ascii="Franklin Gothic Book" w:eastAsia="Calibri" w:hAnsi="Franklin Gothic Book" w:cs="SourceSansPro-Light"/>
          <w:color w:val="000000"/>
          <w:sz w:val="22"/>
          <w:szCs w:val="21"/>
        </w:rPr>
        <w:t>, Columbia Basin</w:t>
      </w:r>
    </w:p>
    <w:p w14:paraId="666CB3B4" w14:textId="69CC362C" w:rsidR="00A90D24" w:rsidRPr="00266CE9" w:rsidRDefault="00F4387C" w:rsidP="00A90D24">
      <w:pPr>
        <w:widowControl w:val="0"/>
        <w:suppressAutoHyphens/>
        <w:autoSpaceDE w:val="0"/>
        <w:autoSpaceDN w:val="0"/>
        <w:adjustRightInd w:val="0"/>
        <w:spacing w:before="60"/>
        <w:textAlignment w:val="center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>
        <w:rPr>
          <w:rFonts w:ascii="Franklin Gothic Book" w:eastAsia="Calibri" w:hAnsi="Franklin Gothic Book" w:cs="SourceSansPro-Light"/>
          <w:color w:val="000000"/>
          <w:sz w:val="22"/>
          <w:szCs w:val="21"/>
        </w:rPr>
        <w:t>Amit Singh, Edmonds</w:t>
      </w:r>
      <w:r w:rsidR="00A90D24" w:rsidRPr="00266CE9">
        <w:rPr>
          <w:rFonts w:ascii="Franklin Gothic Book" w:eastAsia="Calibri" w:hAnsi="Franklin Gothic Book" w:cs="SourceSansPro-Light"/>
          <w:color w:val="000000"/>
          <w:sz w:val="22"/>
          <w:szCs w:val="21"/>
        </w:rPr>
        <w:t xml:space="preserve"> </w:t>
      </w:r>
    </w:p>
    <w:p w14:paraId="1E472E1A" w14:textId="77777777" w:rsidR="00A90D24" w:rsidRPr="00266CE9" w:rsidRDefault="00A90D24" w:rsidP="00A90D24">
      <w:pPr>
        <w:widowControl w:val="0"/>
        <w:suppressAutoHyphens/>
        <w:autoSpaceDE w:val="0"/>
        <w:autoSpaceDN w:val="0"/>
        <w:adjustRightInd w:val="0"/>
        <w:spacing w:before="60"/>
        <w:textAlignment w:val="center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266CE9">
        <w:rPr>
          <w:rFonts w:ascii="Franklin Gothic Book" w:eastAsia="Calibri" w:hAnsi="Franklin Gothic Book" w:cs="SourceSansPro-Light"/>
          <w:color w:val="000000"/>
          <w:sz w:val="22"/>
          <w:szCs w:val="21"/>
        </w:rPr>
        <w:t>Chemene Crawford, Everett</w:t>
      </w:r>
    </w:p>
    <w:p w14:paraId="2BC0664D" w14:textId="77777777" w:rsidR="00A90D24" w:rsidRPr="00266CE9" w:rsidRDefault="00A90D24" w:rsidP="00A90D24">
      <w:pPr>
        <w:spacing w:before="60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266CE9">
        <w:rPr>
          <w:rFonts w:ascii="Franklin Gothic Book" w:eastAsia="Calibri" w:hAnsi="Franklin Gothic Book" w:cs="SourceSansPro-Light"/>
          <w:color w:val="000000"/>
          <w:sz w:val="22"/>
          <w:szCs w:val="21"/>
        </w:rPr>
        <w:t>Carli Schiffner, Grays Harbor</w:t>
      </w:r>
    </w:p>
    <w:p w14:paraId="0DFBCE10" w14:textId="4F40E6D6" w:rsidR="00A90D24" w:rsidRPr="00266CE9" w:rsidRDefault="006B7B7D" w:rsidP="00DE3B6F">
      <w:pPr>
        <w:spacing w:before="60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266CE9">
        <w:rPr>
          <w:rFonts w:ascii="Franklin Gothic Book" w:eastAsia="Calibri" w:hAnsi="Franklin Gothic Book" w:cs="SourceSansPro-Light"/>
          <w:color w:val="000000"/>
          <w:sz w:val="22"/>
          <w:szCs w:val="21"/>
        </w:rPr>
        <w:t>J</w:t>
      </w:r>
      <w:r w:rsidR="00022E5C">
        <w:rPr>
          <w:rFonts w:ascii="Franklin Gothic Book" w:eastAsia="Calibri" w:hAnsi="Franklin Gothic Book" w:cs="SourceSansPro-Light"/>
          <w:color w:val="000000"/>
          <w:sz w:val="22"/>
          <w:szCs w:val="21"/>
        </w:rPr>
        <w:t>ohn Mosby</w:t>
      </w:r>
      <w:r w:rsidRPr="00266CE9">
        <w:rPr>
          <w:rFonts w:ascii="Franklin Gothic Book" w:eastAsia="Calibri" w:hAnsi="Franklin Gothic Book" w:cs="SourceSansPro-Light"/>
          <w:color w:val="000000"/>
          <w:sz w:val="22"/>
          <w:szCs w:val="21"/>
        </w:rPr>
        <w:t>, Highline</w:t>
      </w:r>
    </w:p>
    <w:p w14:paraId="3F9C2C7F" w14:textId="453627F6" w:rsidR="00A90D24" w:rsidRPr="00266CE9" w:rsidRDefault="00A90D24" w:rsidP="00A90D24">
      <w:pPr>
        <w:widowControl w:val="0"/>
        <w:suppressAutoHyphens/>
        <w:autoSpaceDE w:val="0"/>
        <w:autoSpaceDN w:val="0"/>
        <w:adjustRightInd w:val="0"/>
        <w:spacing w:before="60"/>
        <w:textAlignment w:val="center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266CE9">
        <w:rPr>
          <w:rFonts w:ascii="Franklin Gothic Book" w:eastAsia="Calibri" w:hAnsi="Franklin Gothic Book" w:cs="SourceSansPro-Light"/>
          <w:color w:val="000000"/>
          <w:sz w:val="22"/>
          <w:szCs w:val="21"/>
        </w:rPr>
        <w:t>Amy Morrison, Lake Washington</w:t>
      </w:r>
    </w:p>
    <w:p w14:paraId="1EB87FAF" w14:textId="6A69D7F9" w:rsidR="00742BEA" w:rsidRPr="00266CE9" w:rsidRDefault="00742BEA" w:rsidP="00A90D24">
      <w:pPr>
        <w:widowControl w:val="0"/>
        <w:suppressAutoHyphens/>
        <w:autoSpaceDE w:val="0"/>
        <w:autoSpaceDN w:val="0"/>
        <w:adjustRightInd w:val="0"/>
        <w:spacing w:before="60"/>
        <w:textAlignment w:val="center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266CE9">
        <w:rPr>
          <w:rFonts w:ascii="Franklin Gothic Book" w:eastAsia="Calibri" w:hAnsi="Franklin Gothic Book" w:cs="SourceSansPro-Light"/>
          <w:color w:val="000000"/>
          <w:sz w:val="22"/>
          <w:szCs w:val="21"/>
        </w:rPr>
        <w:t>Rachel Solemsaas, North Seattle</w:t>
      </w:r>
    </w:p>
    <w:p w14:paraId="6563E04C" w14:textId="77777777" w:rsidR="00A90D24" w:rsidRPr="00266CE9" w:rsidRDefault="00A90D24" w:rsidP="00A90D24">
      <w:pPr>
        <w:widowControl w:val="0"/>
        <w:suppressAutoHyphens/>
        <w:autoSpaceDE w:val="0"/>
        <w:autoSpaceDN w:val="0"/>
        <w:adjustRightInd w:val="0"/>
        <w:spacing w:before="60"/>
        <w:textAlignment w:val="center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266CE9">
        <w:rPr>
          <w:rFonts w:ascii="Franklin Gothic Book" w:eastAsia="Calibri" w:hAnsi="Franklin Gothic Book" w:cs="SourceSansPro-Light"/>
          <w:color w:val="000000"/>
          <w:sz w:val="22"/>
          <w:szCs w:val="21"/>
        </w:rPr>
        <w:t>Marty Cavalluzzi, Olympic</w:t>
      </w:r>
    </w:p>
    <w:p w14:paraId="43A0AD7C" w14:textId="77777777" w:rsidR="00A90D24" w:rsidRPr="00266CE9" w:rsidRDefault="00A90D24" w:rsidP="00A90D24">
      <w:pPr>
        <w:widowControl w:val="0"/>
        <w:suppressAutoHyphens/>
        <w:autoSpaceDE w:val="0"/>
        <w:autoSpaceDN w:val="0"/>
        <w:adjustRightInd w:val="0"/>
        <w:spacing w:before="60"/>
        <w:textAlignment w:val="center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266CE9">
        <w:rPr>
          <w:rFonts w:ascii="Franklin Gothic Book" w:eastAsia="Calibri" w:hAnsi="Franklin Gothic Book" w:cs="SourceSansPro-Light"/>
          <w:color w:val="000000"/>
          <w:sz w:val="22"/>
          <w:szCs w:val="21"/>
        </w:rPr>
        <w:t>Suzanne Ames, Peninsula</w:t>
      </w:r>
    </w:p>
    <w:p w14:paraId="72C1A9C2" w14:textId="4609C778" w:rsidR="001C2841" w:rsidRPr="00266CE9" w:rsidRDefault="001C2841" w:rsidP="00A90D24">
      <w:pPr>
        <w:widowControl w:val="0"/>
        <w:suppressAutoHyphens/>
        <w:autoSpaceDE w:val="0"/>
        <w:autoSpaceDN w:val="0"/>
        <w:adjustRightInd w:val="0"/>
        <w:spacing w:before="60"/>
        <w:textAlignment w:val="center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266CE9">
        <w:rPr>
          <w:rFonts w:ascii="Franklin Gothic Book" w:eastAsia="Calibri" w:hAnsi="Franklin Gothic Book" w:cs="SourceSansPro-Light"/>
          <w:color w:val="000000"/>
          <w:sz w:val="22"/>
          <w:szCs w:val="21"/>
        </w:rPr>
        <w:t>Julie White, Pierce District</w:t>
      </w:r>
    </w:p>
    <w:p w14:paraId="3764958C" w14:textId="7A2B13D8" w:rsidR="001C2841" w:rsidRPr="00266CE9" w:rsidRDefault="001C2841" w:rsidP="00A90D24">
      <w:pPr>
        <w:widowControl w:val="0"/>
        <w:suppressAutoHyphens/>
        <w:autoSpaceDE w:val="0"/>
        <w:autoSpaceDN w:val="0"/>
        <w:adjustRightInd w:val="0"/>
        <w:spacing w:before="60"/>
        <w:textAlignment w:val="center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266CE9">
        <w:rPr>
          <w:rFonts w:ascii="Franklin Gothic Book" w:eastAsia="Calibri" w:hAnsi="Franklin Gothic Book" w:cs="SourceSansPro-Light"/>
          <w:color w:val="000000"/>
          <w:sz w:val="22"/>
          <w:szCs w:val="21"/>
        </w:rPr>
        <w:t>Matthew Campbell, Pierce Ft. Steilacoom</w:t>
      </w:r>
    </w:p>
    <w:p w14:paraId="687BE1B8" w14:textId="20E55A28" w:rsidR="001C2841" w:rsidRPr="00266CE9" w:rsidRDefault="001C2841" w:rsidP="00A90D24">
      <w:pPr>
        <w:widowControl w:val="0"/>
        <w:suppressAutoHyphens/>
        <w:autoSpaceDE w:val="0"/>
        <w:autoSpaceDN w:val="0"/>
        <w:adjustRightInd w:val="0"/>
        <w:spacing w:before="60"/>
        <w:textAlignment w:val="center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266CE9">
        <w:rPr>
          <w:rFonts w:ascii="Franklin Gothic Book" w:eastAsia="Calibri" w:hAnsi="Franklin Gothic Book" w:cs="SourceSansPro-Light"/>
          <w:color w:val="000000"/>
          <w:sz w:val="22"/>
          <w:szCs w:val="21"/>
        </w:rPr>
        <w:t>Chio Flores, Pierce Puyallup</w:t>
      </w:r>
    </w:p>
    <w:p w14:paraId="22A51AB2" w14:textId="2E5334C8" w:rsidR="0099288B" w:rsidRPr="00266CE9" w:rsidRDefault="0099288B" w:rsidP="00A90D24">
      <w:pPr>
        <w:widowControl w:val="0"/>
        <w:suppressAutoHyphens/>
        <w:autoSpaceDE w:val="0"/>
        <w:autoSpaceDN w:val="0"/>
        <w:adjustRightInd w:val="0"/>
        <w:spacing w:before="60"/>
        <w:textAlignment w:val="center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266CE9">
        <w:rPr>
          <w:rFonts w:ascii="Franklin Gothic Book" w:eastAsia="Calibri" w:hAnsi="Franklin Gothic Book" w:cs="SourceSansPro-Light"/>
          <w:color w:val="000000"/>
          <w:sz w:val="22"/>
          <w:szCs w:val="21"/>
        </w:rPr>
        <w:t>Yoshiko Harden, Renton</w:t>
      </w:r>
    </w:p>
    <w:p w14:paraId="0EE6323E" w14:textId="77777777" w:rsidR="00A90D24" w:rsidRPr="00266CE9" w:rsidRDefault="00A90D24" w:rsidP="00A90D24">
      <w:pPr>
        <w:widowControl w:val="0"/>
        <w:suppressAutoHyphens/>
        <w:autoSpaceDE w:val="0"/>
        <w:autoSpaceDN w:val="0"/>
        <w:adjustRightInd w:val="0"/>
        <w:spacing w:before="60"/>
        <w:textAlignment w:val="center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266CE9">
        <w:rPr>
          <w:rFonts w:ascii="Franklin Gothic Book" w:eastAsia="Calibri" w:hAnsi="Franklin Gothic Book" w:cs="SourceSansPro-Light"/>
          <w:color w:val="000000"/>
          <w:sz w:val="22"/>
          <w:szCs w:val="21"/>
        </w:rPr>
        <w:t>Rosie Rimando-Chareunsap, Seattle District</w:t>
      </w:r>
    </w:p>
    <w:p w14:paraId="019D75FB" w14:textId="56EEA17B" w:rsidR="004C4797" w:rsidRDefault="004C4797" w:rsidP="00A90D24">
      <w:pPr>
        <w:widowControl w:val="0"/>
        <w:suppressAutoHyphens/>
        <w:autoSpaceDE w:val="0"/>
        <w:autoSpaceDN w:val="0"/>
        <w:adjustRightInd w:val="0"/>
        <w:spacing w:before="60"/>
        <w:textAlignment w:val="center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>
        <w:rPr>
          <w:rFonts w:ascii="Franklin Gothic Book" w:eastAsia="Calibri" w:hAnsi="Franklin Gothic Book" w:cs="SourceSansPro-Light"/>
          <w:color w:val="000000"/>
          <w:sz w:val="22"/>
          <w:szCs w:val="21"/>
        </w:rPr>
        <w:t>Chantae Recasner</w:t>
      </w:r>
      <w:r w:rsidRPr="00266CE9">
        <w:rPr>
          <w:rFonts w:ascii="Franklin Gothic Book" w:eastAsia="Calibri" w:hAnsi="Franklin Gothic Book" w:cs="SourceSansPro-Light"/>
          <w:color w:val="000000"/>
          <w:sz w:val="22"/>
          <w:szCs w:val="21"/>
        </w:rPr>
        <w:t>, Seattle Central</w:t>
      </w:r>
    </w:p>
    <w:p w14:paraId="31384009" w14:textId="56908725" w:rsidR="001C2841" w:rsidRDefault="001C2841" w:rsidP="00A90D24">
      <w:pPr>
        <w:widowControl w:val="0"/>
        <w:suppressAutoHyphens/>
        <w:autoSpaceDE w:val="0"/>
        <w:autoSpaceDN w:val="0"/>
        <w:adjustRightInd w:val="0"/>
        <w:spacing w:before="60"/>
        <w:textAlignment w:val="center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266CE9">
        <w:rPr>
          <w:rFonts w:ascii="Franklin Gothic Book" w:eastAsia="Calibri" w:hAnsi="Franklin Gothic Book" w:cs="SourceSansPro-Light"/>
          <w:color w:val="000000"/>
          <w:sz w:val="22"/>
          <w:szCs w:val="21"/>
        </w:rPr>
        <w:t>Jack Kahn, Shoreline</w:t>
      </w:r>
    </w:p>
    <w:p w14:paraId="7907E055" w14:textId="579913EE" w:rsidR="00F4387C" w:rsidRPr="00266CE9" w:rsidRDefault="00F4387C" w:rsidP="00A90D24">
      <w:pPr>
        <w:widowControl w:val="0"/>
        <w:suppressAutoHyphens/>
        <w:autoSpaceDE w:val="0"/>
        <w:autoSpaceDN w:val="0"/>
        <w:adjustRightInd w:val="0"/>
        <w:spacing w:before="60"/>
        <w:textAlignment w:val="center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>
        <w:rPr>
          <w:rFonts w:ascii="Franklin Gothic Book" w:eastAsia="Calibri" w:hAnsi="Franklin Gothic Book" w:cs="SourceSansPro-Light"/>
          <w:color w:val="000000"/>
          <w:sz w:val="22"/>
          <w:szCs w:val="21"/>
        </w:rPr>
        <w:t>Chris Villa, Skagit</w:t>
      </w:r>
    </w:p>
    <w:p w14:paraId="29541A73" w14:textId="77777777" w:rsidR="00A90D24" w:rsidRPr="00266CE9" w:rsidRDefault="00A90D24" w:rsidP="00A90D24">
      <w:pPr>
        <w:spacing w:before="60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266CE9">
        <w:rPr>
          <w:rFonts w:ascii="Franklin Gothic Book" w:eastAsia="Calibri" w:hAnsi="Franklin Gothic Book" w:cs="SourceSansPro-Light"/>
          <w:color w:val="000000"/>
          <w:sz w:val="22"/>
          <w:szCs w:val="21"/>
        </w:rPr>
        <w:t>Tim Stokes, South Puget Sound</w:t>
      </w:r>
    </w:p>
    <w:p w14:paraId="1D826826" w14:textId="6C257305" w:rsidR="001C2841" w:rsidRPr="00266CE9" w:rsidRDefault="00615515" w:rsidP="00A90D24">
      <w:pPr>
        <w:spacing w:before="60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266CE9">
        <w:rPr>
          <w:rFonts w:ascii="Franklin Gothic Book" w:eastAsia="Calibri" w:hAnsi="Franklin Gothic Book" w:cs="SourceSansPro-Light"/>
          <w:color w:val="000000"/>
          <w:sz w:val="22"/>
          <w:szCs w:val="21"/>
        </w:rPr>
        <w:t>Monica Brown</w:t>
      </w:r>
      <w:r w:rsidR="001C2841" w:rsidRPr="00266CE9">
        <w:rPr>
          <w:rFonts w:ascii="Franklin Gothic Book" w:eastAsia="Calibri" w:hAnsi="Franklin Gothic Book" w:cs="SourceSansPro-Light"/>
          <w:color w:val="000000"/>
          <w:sz w:val="22"/>
          <w:szCs w:val="21"/>
        </w:rPr>
        <w:t>, South Seattle</w:t>
      </w:r>
    </w:p>
    <w:p w14:paraId="1A877988" w14:textId="77777777" w:rsidR="00A90D24" w:rsidRPr="00266CE9" w:rsidRDefault="00A90D24" w:rsidP="00A90D24">
      <w:pPr>
        <w:widowControl w:val="0"/>
        <w:suppressAutoHyphens/>
        <w:autoSpaceDE w:val="0"/>
        <w:autoSpaceDN w:val="0"/>
        <w:adjustRightInd w:val="0"/>
        <w:spacing w:before="60"/>
        <w:textAlignment w:val="center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266CE9">
        <w:rPr>
          <w:rFonts w:ascii="Franklin Gothic Book" w:eastAsia="Calibri" w:hAnsi="Franklin Gothic Book" w:cs="SourceSansPro-Light"/>
          <w:color w:val="000000"/>
          <w:sz w:val="22"/>
          <w:szCs w:val="21"/>
        </w:rPr>
        <w:t>Kevin Brockbank, Spokane District</w:t>
      </w:r>
    </w:p>
    <w:p w14:paraId="0289EA7D" w14:textId="188B58A1" w:rsidR="00A90D24" w:rsidRPr="00266CE9" w:rsidRDefault="00A90D24" w:rsidP="00A90D24">
      <w:pPr>
        <w:widowControl w:val="0"/>
        <w:suppressAutoHyphens/>
        <w:autoSpaceDE w:val="0"/>
        <w:autoSpaceDN w:val="0"/>
        <w:adjustRightInd w:val="0"/>
        <w:spacing w:before="60"/>
        <w:textAlignment w:val="center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266CE9">
        <w:rPr>
          <w:rFonts w:ascii="Franklin Gothic Book" w:eastAsia="Calibri" w:hAnsi="Franklin Gothic Book" w:cs="SourceSansPro-Light"/>
          <w:color w:val="000000"/>
          <w:sz w:val="22"/>
          <w:szCs w:val="21"/>
        </w:rPr>
        <w:t>Jenni Martin, Spokane</w:t>
      </w:r>
    </w:p>
    <w:p w14:paraId="24B4675E" w14:textId="300C9AD6" w:rsidR="005A190C" w:rsidRPr="00266CE9" w:rsidRDefault="00DE3B6F" w:rsidP="00A90D24">
      <w:pPr>
        <w:widowControl w:val="0"/>
        <w:suppressAutoHyphens/>
        <w:autoSpaceDE w:val="0"/>
        <w:autoSpaceDN w:val="0"/>
        <w:adjustRightInd w:val="0"/>
        <w:spacing w:before="60"/>
        <w:textAlignment w:val="center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266CE9">
        <w:rPr>
          <w:rFonts w:ascii="Franklin Gothic Book" w:eastAsia="Calibri" w:hAnsi="Franklin Gothic Book" w:cs="SourceSansPro-Light"/>
          <w:color w:val="000000"/>
          <w:sz w:val="22"/>
          <w:szCs w:val="21"/>
        </w:rPr>
        <w:t>Kimberly Messina, Spokane Falls</w:t>
      </w:r>
    </w:p>
    <w:p w14:paraId="188B7423" w14:textId="5019DB28" w:rsidR="00AC7BE5" w:rsidRDefault="00AC7BE5" w:rsidP="00AC7BE5">
      <w:pPr>
        <w:widowControl w:val="0"/>
        <w:suppressAutoHyphens/>
        <w:autoSpaceDE w:val="0"/>
        <w:autoSpaceDN w:val="0"/>
        <w:adjustRightInd w:val="0"/>
        <w:spacing w:before="60"/>
        <w:textAlignment w:val="center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266CE9">
        <w:rPr>
          <w:rFonts w:ascii="Franklin Gothic Book" w:eastAsia="Calibri" w:hAnsi="Franklin Gothic Book" w:cs="SourceSansPro-Light"/>
          <w:color w:val="000000"/>
          <w:sz w:val="22"/>
          <w:szCs w:val="21"/>
        </w:rPr>
        <w:t>Ivan Harrell, Tacoma</w:t>
      </w:r>
    </w:p>
    <w:p w14:paraId="29F9B2F1" w14:textId="20B4F50A" w:rsidR="00F4387C" w:rsidRPr="00266CE9" w:rsidRDefault="00F4387C" w:rsidP="00AC7BE5">
      <w:pPr>
        <w:widowControl w:val="0"/>
        <w:suppressAutoHyphens/>
        <w:autoSpaceDE w:val="0"/>
        <w:autoSpaceDN w:val="0"/>
        <w:adjustRightInd w:val="0"/>
        <w:spacing w:before="60"/>
        <w:textAlignment w:val="center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>
        <w:rPr>
          <w:rFonts w:ascii="Franklin Gothic Book" w:eastAsia="Calibri" w:hAnsi="Franklin Gothic Book" w:cs="SourceSansPro-Light"/>
          <w:color w:val="000000"/>
          <w:sz w:val="22"/>
          <w:szCs w:val="21"/>
        </w:rPr>
        <w:t>Chad Hickox, Walla Walla</w:t>
      </w:r>
    </w:p>
    <w:p w14:paraId="783C5EA5" w14:textId="77777777" w:rsidR="00677A6E" w:rsidRDefault="00677A6E" w:rsidP="00177A15">
      <w:pPr>
        <w:pStyle w:val="Body"/>
        <w:spacing w:before="60" w:line="240" w:lineRule="auto"/>
      </w:pPr>
    </w:p>
    <w:p w14:paraId="291E0092" w14:textId="77777777" w:rsidR="00677A6E" w:rsidRDefault="00677A6E" w:rsidP="00177A15">
      <w:pPr>
        <w:pStyle w:val="Body"/>
        <w:spacing w:before="60" w:line="240" w:lineRule="auto"/>
      </w:pPr>
    </w:p>
    <w:p w14:paraId="0B1BD0C1" w14:textId="77777777" w:rsidR="00677A6E" w:rsidRDefault="00677A6E" w:rsidP="00177A15">
      <w:pPr>
        <w:pStyle w:val="Body"/>
        <w:spacing w:before="60" w:line="240" w:lineRule="auto"/>
      </w:pPr>
    </w:p>
    <w:p w14:paraId="14B77EE0" w14:textId="7F08AE83" w:rsidR="00A90D24" w:rsidRDefault="006B7328" w:rsidP="00177A15">
      <w:pPr>
        <w:pStyle w:val="Body"/>
        <w:spacing w:before="60" w:line="240" w:lineRule="auto"/>
      </w:pPr>
      <w:r w:rsidRPr="00266CE9">
        <w:t>F</w:t>
      </w:r>
      <w:r w:rsidR="00A90D24" w:rsidRPr="00266CE9">
        <w:t>aimous Harrison, Wenatchee Valley</w:t>
      </w:r>
    </w:p>
    <w:p w14:paraId="2B012A94" w14:textId="36082E43" w:rsidR="007A5F86" w:rsidRPr="00266CE9" w:rsidRDefault="00F4387C" w:rsidP="00177A15">
      <w:pPr>
        <w:pStyle w:val="Body"/>
        <w:spacing w:before="60" w:line="240" w:lineRule="auto"/>
      </w:pPr>
      <w:r>
        <w:t>Nate Langstraat</w:t>
      </w:r>
      <w:r w:rsidR="007A5F86">
        <w:t>, Whatcom</w:t>
      </w:r>
    </w:p>
    <w:p w14:paraId="43C75A33" w14:textId="40577DEF" w:rsidR="00623A61" w:rsidRPr="0079025C" w:rsidRDefault="006B7B7D" w:rsidP="0079025C">
      <w:pPr>
        <w:spacing w:before="60" w:after="240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7B0DB6">
        <w:rPr>
          <w:rFonts w:ascii="Franklin Gothic Book" w:eastAsia="Calibri" w:hAnsi="Franklin Gothic Book" w:cs="SourceSansPro-Light"/>
          <w:color w:val="000000"/>
          <w:sz w:val="22"/>
          <w:szCs w:val="21"/>
        </w:rPr>
        <w:t>Teresa Rich</w:t>
      </w:r>
      <w:r w:rsidR="00A90D24" w:rsidRPr="007B0DB6">
        <w:rPr>
          <w:rFonts w:ascii="Franklin Gothic Book" w:eastAsia="Calibri" w:hAnsi="Franklin Gothic Book" w:cs="SourceSansPro-Light"/>
          <w:color w:val="000000"/>
          <w:sz w:val="22"/>
          <w:szCs w:val="21"/>
        </w:rPr>
        <w:t>, Yakima Valley</w:t>
      </w:r>
    </w:p>
    <w:p w14:paraId="4FEDCB0C" w14:textId="56D851CF" w:rsidR="00A90D24" w:rsidRPr="009B6376" w:rsidRDefault="00A90D24" w:rsidP="00623A61">
      <w:pPr>
        <w:pStyle w:val="Heading2"/>
        <w:spacing w:before="0"/>
      </w:pPr>
      <w:r w:rsidRPr="009B6376">
        <w:t>Ex-Officio Members — SBCTC</w:t>
      </w:r>
    </w:p>
    <w:p w14:paraId="43E929E7" w14:textId="6EC0D537" w:rsidR="00D93BD8" w:rsidRDefault="007A5F86" w:rsidP="00B23744">
      <w:pPr>
        <w:widowControl w:val="0"/>
        <w:suppressAutoHyphens/>
        <w:autoSpaceDE w:val="0"/>
        <w:autoSpaceDN w:val="0"/>
        <w:adjustRightInd w:val="0"/>
        <w:spacing w:before="60"/>
        <w:ind w:left="1350" w:hanging="1350"/>
        <w:textAlignment w:val="center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>
        <w:rPr>
          <w:rFonts w:ascii="Franklin Gothic Book" w:eastAsia="Calibri" w:hAnsi="Franklin Gothic Book" w:cs="SourceSansPro-Light"/>
          <w:color w:val="000000"/>
          <w:sz w:val="22"/>
          <w:szCs w:val="21"/>
        </w:rPr>
        <w:t>Chris Bailey</w:t>
      </w:r>
      <w:r w:rsidR="00D93BD8" w:rsidRPr="00266CE9">
        <w:rPr>
          <w:rFonts w:ascii="Franklin Gothic Book" w:eastAsia="Calibri" w:hAnsi="Franklin Gothic Book" w:cs="SourceSansPro-Light"/>
          <w:color w:val="000000"/>
          <w:sz w:val="22"/>
          <w:szCs w:val="21"/>
        </w:rPr>
        <w:t xml:space="preserve">, </w:t>
      </w:r>
      <w:r>
        <w:rPr>
          <w:rFonts w:ascii="Franklin Gothic Book" w:eastAsia="Calibri" w:hAnsi="Franklin Gothic Book" w:cs="SourceSansPro-Light"/>
          <w:color w:val="000000"/>
          <w:sz w:val="22"/>
          <w:szCs w:val="21"/>
        </w:rPr>
        <w:t>interim</w:t>
      </w:r>
      <w:r w:rsidR="001A11EC">
        <w:rPr>
          <w:rFonts w:ascii="Franklin Gothic Book" w:eastAsia="Calibri" w:hAnsi="Franklin Gothic Book" w:cs="SourceSansPro-Light"/>
          <w:color w:val="000000"/>
          <w:sz w:val="22"/>
          <w:szCs w:val="21"/>
        </w:rPr>
        <w:t xml:space="preserve"> </w:t>
      </w:r>
      <w:r w:rsidR="00AD1A02" w:rsidRPr="00266CE9">
        <w:rPr>
          <w:rFonts w:ascii="Franklin Gothic Book" w:eastAsia="Calibri" w:hAnsi="Franklin Gothic Book" w:cs="SourceSansPro-Light"/>
          <w:color w:val="000000"/>
          <w:sz w:val="22"/>
          <w:szCs w:val="21"/>
        </w:rPr>
        <w:t>executive director</w:t>
      </w:r>
    </w:p>
    <w:p w14:paraId="7C1FD89A" w14:textId="7B6C00B3" w:rsidR="00246FF8" w:rsidRPr="00246FF8" w:rsidRDefault="00246FF8" w:rsidP="00246FF8">
      <w:pPr>
        <w:pStyle w:val="Body"/>
        <w:spacing w:before="60"/>
      </w:pPr>
      <w:r w:rsidRPr="007A5F86">
        <w:t xml:space="preserve">Choi Halliday, </w:t>
      </w:r>
      <w:r>
        <w:t>business operations</w:t>
      </w:r>
    </w:p>
    <w:p w14:paraId="5DDA585A" w14:textId="29C4E919" w:rsidR="00B23744" w:rsidRDefault="00A90D24" w:rsidP="00177A15">
      <w:pPr>
        <w:widowControl w:val="0"/>
        <w:suppressAutoHyphens/>
        <w:autoSpaceDE w:val="0"/>
        <w:autoSpaceDN w:val="0"/>
        <w:adjustRightInd w:val="0"/>
        <w:spacing w:before="60"/>
        <w:textAlignment w:val="center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266CE9">
        <w:rPr>
          <w:rFonts w:ascii="Franklin Gothic Book" w:eastAsia="Calibri" w:hAnsi="Franklin Gothic Book" w:cs="SourceSansPro-Light"/>
          <w:color w:val="000000"/>
          <w:sz w:val="22"/>
          <w:szCs w:val="21"/>
        </w:rPr>
        <w:t xml:space="preserve">Grant </w:t>
      </w:r>
      <w:bookmarkStart w:id="1" w:name="_Hlk190170482"/>
      <w:r w:rsidRPr="00266CE9">
        <w:rPr>
          <w:rFonts w:ascii="Franklin Gothic Book" w:eastAsia="Calibri" w:hAnsi="Franklin Gothic Book" w:cs="SourceSansPro-Light"/>
          <w:color w:val="000000"/>
          <w:sz w:val="22"/>
          <w:szCs w:val="21"/>
        </w:rPr>
        <w:t>Rodeheaver</w:t>
      </w:r>
      <w:bookmarkEnd w:id="1"/>
      <w:r w:rsidRPr="00266CE9">
        <w:rPr>
          <w:rFonts w:ascii="Franklin Gothic Book" w:eastAsia="Calibri" w:hAnsi="Franklin Gothic Book" w:cs="SourceSansPro-Light"/>
          <w:color w:val="000000"/>
          <w:sz w:val="22"/>
          <w:szCs w:val="21"/>
        </w:rPr>
        <w:t>, information technology</w:t>
      </w:r>
    </w:p>
    <w:p w14:paraId="04D4E528" w14:textId="2E8FCDE3" w:rsidR="00A90D24" w:rsidRPr="00266CE9" w:rsidRDefault="007B0DB6" w:rsidP="00177A15">
      <w:pPr>
        <w:widowControl w:val="0"/>
        <w:suppressAutoHyphens/>
        <w:autoSpaceDE w:val="0"/>
        <w:autoSpaceDN w:val="0"/>
        <w:adjustRightInd w:val="0"/>
        <w:spacing w:before="60"/>
        <w:textAlignment w:val="center"/>
        <w:rPr>
          <w:rFonts w:ascii="Franklin Gothic Book" w:eastAsia="Calibri" w:hAnsi="Franklin Gothic Book" w:cs="SourceSansPro-Light"/>
          <w:color w:val="000000"/>
          <w:sz w:val="22"/>
          <w:szCs w:val="21"/>
        </w:rPr>
      </w:pPr>
      <w:r w:rsidRPr="00266CE9">
        <w:rPr>
          <w:rFonts w:ascii="Franklin Gothic Book" w:eastAsia="Calibri" w:hAnsi="Franklin Gothic Book" w:cs="SourceSansPro-Light"/>
          <w:color w:val="000000"/>
          <w:sz w:val="22"/>
          <w:szCs w:val="21"/>
        </w:rPr>
        <w:t>Joyce Hammer, education</w:t>
      </w:r>
    </w:p>
    <w:p w14:paraId="7667F570" w14:textId="77777777" w:rsidR="00A90D24" w:rsidRPr="009B6376" w:rsidRDefault="00A90D24" w:rsidP="009B6376">
      <w:pPr>
        <w:pStyle w:val="Heading2"/>
      </w:pPr>
      <w:r w:rsidRPr="009B6376">
        <w:t>Guests and SBCTC Staff</w:t>
      </w:r>
    </w:p>
    <w:p w14:paraId="1E679148" w14:textId="5E27DA51" w:rsidR="00D04310" w:rsidRPr="00266CE9" w:rsidRDefault="00F4387C" w:rsidP="00177A15">
      <w:pPr>
        <w:pStyle w:val="Body"/>
        <w:spacing w:before="60"/>
      </w:pPr>
      <w:r>
        <w:t>Martin Valadez</w:t>
      </w:r>
      <w:r w:rsidR="00D04310" w:rsidRPr="00266CE9">
        <w:t>, State Board</w:t>
      </w:r>
    </w:p>
    <w:p w14:paraId="25DEE0D8" w14:textId="77777777" w:rsidR="00A90D24" w:rsidRDefault="00A90D24" w:rsidP="00177A15">
      <w:pPr>
        <w:pStyle w:val="Body"/>
        <w:spacing w:before="60"/>
      </w:pPr>
      <w:r w:rsidRPr="00266CE9">
        <w:t>Arlen Harris, SBCTC</w:t>
      </w:r>
    </w:p>
    <w:p w14:paraId="68443F7B" w14:textId="0E89FC96" w:rsidR="00AC7BE5" w:rsidRDefault="00AC7BE5" w:rsidP="00177A15">
      <w:pPr>
        <w:pStyle w:val="Body"/>
        <w:spacing w:before="60"/>
      </w:pPr>
      <w:r>
        <w:t>Bertha Ortega, ACT</w:t>
      </w:r>
    </w:p>
    <w:p w14:paraId="787CA684" w14:textId="77777777" w:rsidR="00AC7BE5" w:rsidRDefault="00A90D24" w:rsidP="00177A15">
      <w:pPr>
        <w:pStyle w:val="Body"/>
        <w:spacing w:before="60"/>
      </w:pPr>
      <w:r w:rsidRPr="00266CE9">
        <w:t>Darrell Jennings, SBCTC</w:t>
      </w:r>
    </w:p>
    <w:p w14:paraId="6348EAE0" w14:textId="01335A4B" w:rsidR="007A5F86" w:rsidRDefault="007A5F86" w:rsidP="00177A15">
      <w:pPr>
        <w:pStyle w:val="Body"/>
        <w:spacing w:before="60"/>
      </w:pPr>
      <w:r>
        <w:t>Ha Nguyen, SBCTC</w:t>
      </w:r>
    </w:p>
    <w:p w14:paraId="1FE10B1A" w14:textId="4A2F45CB" w:rsidR="00A90D24" w:rsidRDefault="00DE3B6F" w:rsidP="00177A15">
      <w:pPr>
        <w:pStyle w:val="Body"/>
        <w:spacing w:before="60"/>
      </w:pPr>
      <w:r w:rsidRPr="00266CE9">
        <w:t>Jamie Traugott, SBCTC</w:t>
      </w:r>
    </w:p>
    <w:p w14:paraId="0E4D49A9" w14:textId="77777777" w:rsidR="003626E6" w:rsidRDefault="003626E6" w:rsidP="00177A15">
      <w:pPr>
        <w:pStyle w:val="Body"/>
        <w:spacing w:before="60"/>
      </w:pPr>
      <w:r w:rsidRPr="003626E6">
        <w:t>Jason Hetterle, Wenatchee Valley College</w:t>
      </w:r>
    </w:p>
    <w:p w14:paraId="7C4F592B" w14:textId="308DFCCD" w:rsidR="00AC7BE5" w:rsidRDefault="00A90D24" w:rsidP="00177A15">
      <w:pPr>
        <w:pStyle w:val="Body"/>
        <w:spacing w:before="60"/>
      </w:pPr>
      <w:r w:rsidRPr="00266CE9">
        <w:t>Julie Huss, SBCTC</w:t>
      </w:r>
    </w:p>
    <w:p w14:paraId="6D7675F9" w14:textId="040072C7" w:rsidR="007A5F86" w:rsidRDefault="007A5F86" w:rsidP="00177A15">
      <w:pPr>
        <w:pStyle w:val="Body"/>
        <w:spacing w:before="60"/>
      </w:pPr>
      <w:r w:rsidRPr="00266CE9">
        <w:t>Katie Rose, SBCTC</w:t>
      </w:r>
      <w:r w:rsidR="00477C32">
        <w:br/>
        <w:t>Kim Tanaka, SBCTC</w:t>
      </w:r>
    </w:p>
    <w:p w14:paraId="7D179F2A" w14:textId="1FD2B2E6" w:rsidR="00881732" w:rsidRDefault="00AC7BE5" w:rsidP="00B23744">
      <w:pPr>
        <w:pStyle w:val="Body"/>
        <w:spacing w:before="60"/>
      </w:pPr>
      <w:r>
        <w:t>MarcusAntonio Gunn, SBCTC</w:t>
      </w:r>
    </w:p>
    <w:p w14:paraId="3B0DED18" w14:textId="432BA9A3" w:rsidR="00A90D24" w:rsidRDefault="00DE3B6F" w:rsidP="00177A15">
      <w:pPr>
        <w:pStyle w:val="Body"/>
        <w:spacing w:before="60"/>
      </w:pPr>
      <w:r w:rsidRPr="00266CE9">
        <w:t>Marie Bruin, SBCTC</w:t>
      </w:r>
    </w:p>
    <w:p w14:paraId="7F2A9CCD" w14:textId="7C581D16" w:rsidR="007A5F86" w:rsidRDefault="007A5F86" w:rsidP="00177A15">
      <w:pPr>
        <w:pStyle w:val="Body"/>
        <w:spacing w:before="60"/>
      </w:pPr>
      <w:r>
        <w:t>Maya Esquivido, SBCTC</w:t>
      </w:r>
    </w:p>
    <w:p w14:paraId="2CCBFDA3" w14:textId="709358AC" w:rsidR="00F4387C" w:rsidRPr="00266CE9" w:rsidRDefault="00F4387C" w:rsidP="00177A15">
      <w:pPr>
        <w:pStyle w:val="Body"/>
        <w:spacing w:before="60"/>
      </w:pPr>
      <w:r>
        <w:t>Michael Brown, SBCTC</w:t>
      </w:r>
    </w:p>
    <w:p w14:paraId="28E24FE3" w14:textId="43751EA4" w:rsidR="001C2841" w:rsidRPr="00266CE9" w:rsidRDefault="001C2841" w:rsidP="00177A15">
      <w:pPr>
        <w:pStyle w:val="Body"/>
        <w:spacing w:before="60"/>
      </w:pPr>
      <w:r w:rsidRPr="00266CE9">
        <w:t>Monica Wilson, SBCTC</w:t>
      </w:r>
    </w:p>
    <w:p w14:paraId="01B2E13B" w14:textId="77777777" w:rsidR="00A90D24" w:rsidRPr="00266CE9" w:rsidRDefault="00A90D24" w:rsidP="00177A15">
      <w:pPr>
        <w:pStyle w:val="Body"/>
        <w:spacing w:before="60"/>
      </w:pPr>
      <w:r w:rsidRPr="00266CE9">
        <w:t>Nanette Angel, SBCTC</w:t>
      </w:r>
    </w:p>
    <w:p w14:paraId="367B8CCC" w14:textId="4B198893" w:rsidR="00AC7BE5" w:rsidRPr="00266CE9" w:rsidRDefault="005A6A62" w:rsidP="00177A15">
      <w:pPr>
        <w:pStyle w:val="Body"/>
        <w:spacing w:before="60"/>
      </w:pPr>
      <w:r w:rsidRPr="00266CE9">
        <w:t>Sam Herriot, SBCTC</w:t>
      </w:r>
    </w:p>
    <w:p w14:paraId="08A3B20D" w14:textId="1108E5FF" w:rsidR="00A90D24" w:rsidRPr="00266CE9" w:rsidRDefault="00A90D24" w:rsidP="00177A15">
      <w:pPr>
        <w:pStyle w:val="Body"/>
        <w:spacing w:before="60"/>
      </w:pPr>
      <w:r w:rsidRPr="00266CE9">
        <w:t>Stephanie Winner, SBCTC</w:t>
      </w:r>
      <w:r w:rsidR="00F4387C">
        <w:br/>
        <w:t>Summer Kenneson</w:t>
      </w:r>
    </w:p>
    <w:p w14:paraId="17B48662" w14:textId="75D6F056" w:rsidR="00D93BD8" w:rsidRPr="00266CE9" w:rsidRDefault="00DE3B6F" w:rsidP="00177A15">
      <w:pPr>
        <w:pStyle w:val="Body"/>
        <w:spacing w:before="60"/>
      </w:pPr>
      <w:r w:rsidRPr="00266CE9">
        <w:t>Will Durden, SBCTC</w:t>
      </w:r>
    </w:p>
    <w:p w14:paraId="0D408319" w14:textId="77777777" w:rsidR="00A90D24" w:rsidRPr="00266CE9" w:rsidRDefault="00A90D24" w:rsidP="00A90D24">
      <w:pPr>
        <w:widowControl w:val="0"/>
        <w:autoSpaceDE w:val="0"/>
        <w:autoSpaceDN w:val="0"/>
        <w:spacing w:before="60"/>
        <w:rPr>
          <w:rFonts w:ascii="Franklin Gothic Book" w:eastAsia="Franklin Gothic Book" w:hAnsi="Franklin Gothic Book" w:cs="Franklin Gothic Book"/>
          <w:color w:val="000000"/>
          <w:sz w:val="18"/>
          <w:szCs w:val="21"/>
        </w:rPr>
        <w:sectPr w:rsidR="00A90D24" w:rsidRPr="00266CE9" w:rsidSect="00941ECA">
          <w:type w:val="continuous"/>
          <w:pgSz w:w="12240" w:h="15840" w:code="1"/>
          <w:pgMar w:top="1440" w:right="1080" w:bottom="1440" w:left="1080" w:header="0" w:footer="720" w:gutter="0"/>
          <w:cols w:num="2" w:space="720"/>
          <w:docGrid w:linePitch="326"/>
        </w:sectPr>
      </w:pPr>
    </w:p>
    <w:p w14:paraId="7EF2194A" w14:textId="77777777" w:rsidR="00A90D24" w:rsidRPr="001C0649" w:rsidRDefault="00A90D24" w:rsidP="00A45456">
      <w:pPr>
        <w:pStyle w:val="Heading2"/>
      </w:pPr>
      <w:r w:rsidRPr="001C0649">
        <w:lastRenderedPageBreak/>
        <w:t xml:space="preserve">Call to Order and </w:t>
      </w:r>
      <w:r w:rsidRPr="00177A15">
        <w:t>Welcome</w:t>
      </w:r>
    </w:p>
    <w:p w14:paraId="2E64FBE5" w14:textId="1950421E" w:rsidR="00EB747B" w:rsidRPr="00EB747B" w:rsidRDefault="00EB747B" w:rsidP="00EB747B">
      <w:pPr>
        <w:pStyle w:val="Heading2"/>
        <w:spacing w:before="0" w:after="120" w:line="0" w:lineRule="atLeast"/>
        <w:rPr>
          <w:rFonts w:ascii="Franklin Gothic Book" w:hAnsi="Franklin Gothic Book" w:cstheme="minorBidi"/>
          <w:color w:val="auto"/>
          <w:sz w:val="22"/>
          <w:szCs w:val="22"/>
        </w:rPr>
      </w:pPr>
      <w:r w:rsidRPr="00EB747B">
        <w:rPr>
          <w:rFonts w:ascii="Franklin Gothic Book" w:hAnsi="Franklin Gothic Book" w:cstheme="minorBidi"/>
          <w:color w:val="auto"/>
          <w:sz w:val="22"/>
          <w:szCs w:val="22"/>
        </w:rPr>
        <w:t>Amy Morrison, President of the Washington Association of Community and Technical Colleges (WACTC), convened the meeting at 8:30 a.m., welcoming the attending presidents. She then introduced Marty Cavalluzzi, who provided a brief overview of Senator Drew Hansen’s contributions to the system.</w:t>
      </w:r>
    </w:p>
    <w:p w14:paraId="73203CBB" w14:textId="77777777" w:rsidR="00EB747B" w:rsidRPr="00EB747B" w:rsidRDefault="00EB747B" w:rsidP="00EB747B">
      <w:pPr>
        <w:pStyle w:val="Heading2"/>
        <w:spacing w:before="0" w:after="120" w:line="0" w:lineRule="atLeast"/>
        <w:rPr>
          <w:rFonts w:ascii="Franklin Gothic Book" w:hAnsi="Franklin Gothic Book" w:cstheme="minorBidi"/>
          <w:color w:val="auto"/>
          <w:sz w:val="22"/>
          <w:szCs w:val="22"/>
        </w:rPr>
      </w:pPr>
      <w:r w:rsidRPr="00EB747B">
        <w:rPr>
          <w:rFonts w:ascii="Franklin Gothic Book" w:hAnsi="Franklin Gothic Book" w:cstheme="minorBidi"/>
          <w:color w:val="auto"/>
          <w:sz w:val="22"/>
          <w:szCs w:val="22"/>
        </w:rPr>
        <w:t>Senator Hansen expressed gratitude to the colleges and SBCTC staff for their efforts in supporting the system-wide mission. Key updates included:</w:t>
      </w:r>
    </w:p>
    <w:p w14:paraId="0FD58246" w14:textId="77777777" w:rsidR="00EB747B" w:rsidRDefault="00EB747B" w:rsidP="00EB747B">
      <w:pPr>
        <w:pStyle w:val="Heading2"/>
        <w:numPr>
          <w:ilvl w:val="0"/>
          <w:numId w:val="14"/>
        </w:numPr>
        <w:spacing w:before="0" w:line="240" w:lineRule="auto"/>
        <w:rPr>
          <w:rFonts w:ascii="Franklin Gothic Book" w:hAnsi="Franklin Gothic Book" w:cstheme="minorBidi"/>
          <w:color w:val="auto"/>
          <w:sz w:val="22"/>
          <w:szCs w:val="22"/>
        </w:rPr>
      </w:pPr>
      <w:r w:rsidRPr="00EB747B">
        <w:rPr>
          <w:rFonts w:ascii="Franklin Gothic Book" w:hAnsi="Franklin Gothic Book" w:cstheme="minorBidi"/>
          <w:color w:val="auto"/>
          <w:sz w:val="22"/>
          <w:szCs w:val="22"/>
        </w:rPr>
        <w:t>A positive outlook for higher education funding.</w:t>
      </w:r>
    </w:p>
    <w:p w14:paraId="031F69FC" w14:textId="1B0E54BC" w:rsidR="00EB747B" w:rsidRPr="00EB747B" w:rsidRDefault="00EB747B" w:rsidP="00EB747B">
      <w:pPr>
        <w:pStyle w:val="Heading2"/>
        <w:numPr>
          <w:ilvl w:val="0"/>
          <w:numId w:val="14"/>
        </w:numPr>
        <w:spacing w:before="0" w:line="240" w:lineRule="auto"/>
        <w:rPr>
          <w:rFonts w:ascii="Franklin Gothic Book" w:hAnsi="Franklin Gothic Book" w:cstheme="minorBidi"/>
          <w:color w:val="auto"/>
          <w:sz w:val="22"/>
          <w:szCs w:val="22"/>
        </w:rPr>
      </w:pPr>
      <w:r w:rsidRPr="00EB747B">
        <w:rPr>
          <w:rFonts w:ascii="Franklin Gothic Book" w:hAnsi="Franklin Gothic Book" w:cstheme="minorBidi"/>
          <w:color w:val="auto"/>
          <w:sz w:val="22"/>
          <w:szCs w:val="22"/>
        </w:rPr>
        <w:t>No anticipated budget cuts, thanks to recent investments.</w:t>
      </w:r>
    </w:p>
    <w:p w14:paraId="67319E58" w14:textId="77777777" w:rsidR="00EB747B" w:rsidRPr="00EB747B" w:rsidRDefault="00EB747B" w:rsidP="00EB747B">
      <w:pPr>
        <w:pStyle w:val="Heading2"/>
        <w:numPr>
          <w:ilvl w:val="0"/>
          <w:numId w:val="14"/>
        </w:numPr>
        <w:spacing w:before="0" w:line="240" w:lineRule="auto"/>
        <w:rPr>
          <w:rFonts w:ascii="Franklin Gothic Book" w:hAnsi="Franklin Gothic Book" w:cstheme="minorBidi"/>
          <w:color w:val="auto"/>
          <w:sz w:val="22"/>
          <w:szCs w:val="22"/>
        </w:rPr>
      </w:pPr>
      <w:r w:rsidRPr="00EB747B">
        <w:rPr>
          <w:rFonts w:ascii="Franklin Gothic Book" w:hAnsi="Franklin Gothic Book" w:cstheme="minorBidi"/>
          <w:color w:val="auto"/>
          <w:sz w:val="22"/>
          <w:szCs w:val="22"/>
        </w:rPr>
        <w:t>Strong enrollment figures and a high transfer rate (~70% to UW).</w:t>
      </w:r>
    </w:p>
    <w:p w14:paraId="75947FD8" w14:textId="77777777" w:rsidR="00EB747B" w:rsidRPr="00EB747B" w:rsidRDefault="00EB747B" w:rsidP="00EB747B">
      <w:pPr>
        <w:pStyle w:val="Heading2"/>
        <w:numPr>
          <w:ilvl w:val="0"/>
          <w:numId w:val="14"/>
        </w:numPr>
        <w:spacing w:before="0" w:line="240" w:lineRule="auto"/>
        <w:rPr>
          <w:rFonts w:ascii="Franklin Gothic Book" w:hAnsi="Franklin Gothic Book" w:cstheme="minorBidi"/>
          <w:color w:val="auto"/>
          <w:sz w:val="22"/>
          <w:szCs w:val="22"/>
        </w:rPr>
      </w:pPr>
      <w:r w:rsidRPr="00EB747B">
        <w:rPr>
          <w:rFonts w:ascii="Franklin Gothic Book" w:hAnsi="Franklin Gothic Book" w:cstheme="minorBidi"/>
          <w:color w:val="auto"/>
          <w:sz w:val="22"/>
          <w:szCs w:val="22"/>
        </w:rPr>
        <w:t>Ongoing discussions about tuition increases, with hesitation to implement significant hikes.</w:t>
      </w:r>
    </w:p>
    <w:p w14:paraId="5CF96532" w14:textId="77777777" w:rsidR="00EB747B" w:rsidRPr="00EB747B" w:rsidRDefault="00EB747B" w:rsidP="00EB747B">
      <w:pPr>
        <w:pStyle w:val="Heading2"/>
        <w:numPr>
          <w:ilvl w:val="0"/>
          <w:numId w:val="14"/>
        </w:numPr>
        <w:spacing w:before="0" w:line="240" w:lineRule="auto"/>
        <w:rPr>
          <w:rFonts w:ascii="Franklin Gothic Book" w:hAnsi="Franklin Gothic Book" w:cstheme="minorBidi"/>
          <w:color w:val="auto"/>
          <w:sz w:val="22"/>
          <w:szCs w:val="22"/>
        </w:rPr>
      </w:pPr>
      <w:r w:rsidRPr="00EB747B">
        <w:rPr>
          <w:rFonts w:ascii="Franklin Gothic Book" w:hAnsi="Franklin Gothic Book" w:cstheme="minorBidi"/>
          <w:color w:val="auto"/>
          <w:sz w:val="22"/>
          <w:szCs w:val="22"/>
        </w:rPr>
        <w:t>Concerns regarding inflation adjustments and their impact on higher education budgets.</w:t>
      </w:r>
    </w:p>
    <w:p w14:paraId="66AC265F" w14:textId="77777777" w:rsidR="00EB747B" w:rsidRPr="00EB747B" w:rsidRDefault="00EB747B" w:rsidP="00EB747B">
      <w:pPr>
        <w:pStyle w:val="Heading2"/>
        <w:numPr>
          <w:ilvl w:val="0"/>
          <w:numId w:val="14"/>
        </w:numPr>
        <w:spacing w:before="0" w:line="240" w:lineRule="auto"/>
        <w:rPr>
          <w:rFonts w:ascii="Franklin Gothic Book" w:hAnsi="Franklin Gothic Book" w:cstheme="minorBidi"/>
          <w:color w:val="auto"/>
          <w:sz w:val="22"/>
          <w:szCs w:val="22"/>
        </w:rPr>
      </w:pPr>
      <w:r w:rsidRPr="00EB747B">
        <w:rPr>
          <w:rFonts w:ascii="Franklin Gothic Book" w:hAnsi="Franklin Gothic Book" w:cstheme="minorBidi"/>
          <w:color w:val="auto"/>
          <w:sz w:val="22"/>
          <w:szCs w:val="22"/>
        </w:rPr>
        <w:t>Discussion of Governor Ferguson’s furlough strategy, though no formal caucus deliberations have taken place.</w:t>
      </w:r>
    </w:p>
    <w:p w14:paraId="158123DF" w14:textId="77777777" w:rsidR="00AC7BE5" w:rsidRPr="001C0649" w:rsidRDefault="00A90D24" w:rsidP="00A45456">
      <w:pPr>
        <w:pStyle w:val="Heading2"/>
      </w:pPr>
      <w:r w:rsidRPr="001C0649">
        <w:t xml:space="preserve">Approval of </w:t>
      </w:r>
      <w:r w:rsidRPr="00177A15">
        <w:t>Minutes</w:t>
      </w:r>
    </w:p>
    <w:p w14:paraId="771750EE" w14:textId="7E1E0963" w:rsidR="00A90D24" w:rsidRPr="001C0649" w:rsidRDefault="00A90D24" w:rsidP="0088526E">
      <w:pPr>
        <w:pStyle w:val="Body"/>
        <w:ind w:left="1440" w:hanging="1440"/>
      </w:pPr>
      <w:r w:rsidRPr="001C0649">
        <w:rPr>
          <w:rFonts w:cs="FranklinGothic-Book"/>
          <w:b/>
          <w:bCs/>
          <w14:ligatures w14:val="standardContextual"/>
        </w:rPr>
        <w:t>MOTION:</w:t>
      </w:r>
      <w:r w:rsidRPr="001C0649">
        <w:rPr>
          <w:rFonts w:cs="FranklinGothic-Book"/>
          <w14:ligatures w14:val="standardContextual"/>
        </w:rPr>
        <w:t xml:space="preserve"> </w:t>
      </w:r>
      <w:r w:rsidR="003517CA" w:rsidRPr="001C0649">
        <w:rPr>
          <w:rFonts w:cs="FranklinGothic-Book"/>
          <w14:ligatures w14:val="standardContextual"/>
        </w:rPr>
        <w:tab/>
      </w:r>
      <w:r w:rsidRPr="001C0649">
        <w:t xml:space="preserve">It was moved and seconded </w:t>
      </w:r>
      <w:r w:rsidR="008A66B0" w:rsidRPr="001C0649">
        <w:t>to</w:t>
      </w:r>
      <w:r w:rsidRPr="001C0649">
        <w:t xml:space="preserve"> approve the </w:t>
      </w:r>
      <w:r w:rsidR="00EB747B">
        <w:t>Jan</w:t>
      </w:r>
      <w:r w:rsidR="0088526E">
        <w:t>.</w:t>
      </w:r>
      <w:r w:rsidR="0088526E" w:rsidRPr="0088526E">
        <w:t xml:space="preserve"> 2</w:t>
      </w:r>
      <w:r w:rsidR="00EB747B">
        <w:t>9</w:t>
      </w:r>
      <w:r w:rsidR="0088526E" w:rsidRPr="0088526E">
        <w:t>, 202</w:t>
      </w:r>
      <w:r w:rsidR="00EB747B">
        <w:t>5</w:t>
      </w:r>
      <w:r w:rsidR="0088526E">
        <w:t xml:space="preserve">, </w:t>
      </w:r>
      <w:r w:rsidRPr="001C0649">
        <w:t xml:space="preserve">minutes </w:t>
      </w:r>
      <w:r w:rsidR="008A66B0" w:rsidRPr="001C0649">
        <w:t xml:space="preserve">as presented </w:t>
      </w:r>
      <w:r w:rsidRPr="001C0649">
        <w:t xml:space="preserve">without </w:t>
      </w:r>
      <w:r w:rsidR="000D7C01" w:rsidRPr="001C0649">
        <w:t>amendments</w:t>
      </w:r>
      <w:r w:rsidRPr="001C0649">
        <w:t>.</w:t>
      </w:r>
      <w:r w:rsidR="008A66B0" w:rsidRPr="001C0649">
        <w:t xml:space="preserve"> </w:t>
      </w:r>
    </w:p>
    <w:p w14:paraId="3D3CC4AE" w14:textId="4002E683" w:rsidR="001A5B82" w:rsidRPr="001C0649" w:rsidRDefault="00A90D24" w:rsidP="005A190C">
      <w:pPr>
        <w:widowControl w:val="0"/>
        <w:suppressAutoHyphens/>
        <w:autoSpaceDE w:val="0"/>
        <w:autoSpaceDN w:val="0"/>
        <w:adjustRightInd w:val="0"/>
        <w:spacing w:before="120" w:after="240" w:line="280" w:lineRule="atLeast"/>
        <w:textAlignment w:val="center"/>
        <w:rPr>
          <w:rFonts w:ascii="Franklin Gothic Book" w:hAnsi="Franklin Gothic Book" w:cstheme="minorBidi"/>
          <w:b/>
          <w:bCs/>
          <w:sz w:val="22"/>
          <w:szCs w:val="22"/>
        </w:rPr>
      </w:pPr>
      <w:r w:rsidRPr="001C0649">
        <w:rPr>
          <w:rFonts w:ascii="Franklin Gothic Book" w:hAnsi="Franklin Gothic Book" w:cstheme="minorBidi"/>
          <w:b/>
          <w:bCs/>
          <w:sz w:val="22"/>
          <w:szCs w:val="22"/>
        </w:rPr>
        <w:t>MOTION PASSED.</w:t>
      </w:r>
    </w:p>
    <w:p w14:paraId="15836EFD" w14:textId="18C25DC0" w:rsidR="00C7741B" w:rsidRPr="00177A15" w:rsidRDefault="00C7741B" w:rsidP="00177A15">
      <w:pPr>
        <w:pStyle w:val="Heading2"/>
      </w:pPr>
      <w:r w:rsidRPr="00177A15">
        <w:t>Treasurer’s Report — Joyce Loveday, WACTC president- elect</w:t>
      </w:r>
    </w:p>
    <w:p w14:paraId="27ED462F" w14:textId="77777777" w:rsidR="00EB747B" w:rsidRPr="00EB747B" w:rsidRDefault="00EB747B" w:rsidP="00EB747B">
      <w:pPr>
        <w:pStyle w:val="Heading2"/>
        <w:spacing w:before="0" w:after="120" w:line="0" w:lineRule="atLeast"/>
        <w:rPr>
          <w:rFonts w:ascii="Franklin Gothic Book" w:hAnsi="Franklin Gothic Book" w:cstheme="minorBidi"/>
          <w:color w:val="auto"/>
          <w:sz w:val="22"/>
          <w:szCs w:val="22"/>
        </w:rPr>
      </w:pPr>
      <w:r w:rsidRPr="00EB747B">
        <w:rPr>
          <w:rFonts w:ascii="Franklin Gothic Book" w:hAnsi="Franklin Gothic Book" w:cstheme="minorBidi"/>
          <w:color w:val="auto"/>
          <w:sz w:val="22"/>
          <w:szCs w:val="22"/>
        </w:rPr>
        <w:t>Joyce Loveday presented the latest financial summary, included in the WACTC packet, reporting a carry-forward balance of $89,876.81.</w:t>
      </w:r>
    </w:p>
    <w:p w14:paraId="54AA438D" w14:textId="77777777" w:rsidR="00EB747B" w:rsidRPr="00EB747B" w:rsidRDefault="00EB747B" w:rsidP="00EB747B">
      <w:pPr>
        <w:pStyle w:val="Heading2"/>
        <w:spacing w:before="0"/>
        <w:rPr>
          <w:rFonts w:ascii="Franklin Gothic Book" w:hAnsi="Franklin Gothic Book" w:cstheme="minorBidi"/>
          <w:color w:val="auto"/>
          <w:sz w:val="22"/>
          <w:szCs w:val="22"/>
        </w:rPr>
      </w:pPr>
      <w:r w:rsidRPr="00EB747B">
        <w:rPr>
          <w:rFonts w:ascii="Franklin Gothic Book" w:hAnsi="Franklin Gothic Book" w:cstheme="minorBidi"/>
          <w:color w:val="auto"/>
          <w:sz w:val="22"/>
          <w:szCs w:val="22"/>
        </w:rPr>
        <w:t>She noted that this balance does not yet account for the following unpaid contributions:</w:t>
      </w:r>
    </w:p>
    <w:p w14:paraId="22EE6732" w14:textId="77777777" w:rsidR="00EB747B" w:rsidRPr="00EB747B" w:rsidRDefault="00EB747B" w:rsidP="00EB747B">
      <w:pPr>
        <w:pStyle w:val="Heading2"/>
        <w:numPr>
          <w:ilvl w:val="0"/>
          <w:numId w:val="15"/>
        </w:numPr>
        <w:spacing w:before="0"/>
        <w:rPr>
          <w:rFonts w:ascii="Franklin Gothic Book" w:hAnsi="Franklin Gothic Book" w:cstheme="minorBidi"/>
          <w:color w:val="auto"/>
          <w:sz w:val="22"/>
          <w:szCs w:val="22"/>
        </w:rPr>
      </w:pPr>
      <w:r w:rsidRPr="00EB747B">
        <w:rPr>
          <w:rFonts w:ascii="Franklin Gothic Book" w:hAnsi="Franklin Gothic Book" w:cstheme="minorBidi"/>
          <w:color w:val="auto"/>
          <w:sz w:val="22"/>
          <w:szCs w:val="22"/>
        </w:rPr>
        <w:t>FSOCC: $12,500</w:t>
      </w:r>
    </w:p>
    <w:p w14:paraId="2EF99D04" w14:textId="77777777" w:rsidR="00EB747B" w:rsidRPr="00EB747B" w:rsidRDefault="00EB747B" w:rsidP="00EB747B">
      <w:pPr>
        <w:pStyle w:val="Heading2"/>
        <w:numPr>
          <w:ilvl w:val="0"/>
          <w:numId w:val="15"/>
        </w:numPr>
        <w:spacing w:before="0"/>
        <w:rPr>
          <w:rFonts w:ascii="Franklin Gothic Book" w:hAnsi="Franklin Gothic Book" w:cstheme="minorBidi"/>
          <w:color w:val="auto"/>
          <w:sz w:val="22"/>
          <w:szCs w:val="22"/>
        </w:rPr>
      </w:pPr>
      <w:r w:rsidRPr="00EB747B">
        <w:rPr>
          <w:rFonts w:ascii="Franklin Gothic Book" w:hAnsi="Franklin Gothic Book" w:cstheme="minorBidi"/>
          <w:color w:val="auto"/>
          <w:sz w:val="22"/>
          <w:szCs w:val="22"/>
        </w:rPr>
        <w:t>SOCC: $12,500</w:t>
      </w:r>
    </w:p>
    <w:p w14:paraId="3909709B" w14:textId="77777777" w:rsidR="00EB747B" w:rsidRPr="00EB747B" w:rsidRDefault="00EB747B" w:rsidP="00EB747B">
      <w:pPr>
        <w:pStyle w:val="Heading2"/>
        <w:numPr>
          <w:ilvl w:val="0"/>
          <w:numId w:val="15"/>
        </w:numPr>
        <w:spacing w:before="0" w:after="120"/>
        <w:rPr>
          <w:rFonts w:ascii="Franklin Gothic Book" w:hAnsi="Franklin Gothic Book" w:cstheme="minorBidi"/>
          <w:color w:val="auto"/>
          <w:sz w:val="22"/>
          <w:szCs w:val="22"/>
        </w:rPr>
      </w:pPr>
      <w:r w:rsidRPr="00EB747B">
        <w:rPr>
          <w:rFonts w:ascii="Franklin Gothic Book" w:hAnsi="Franklin Gothic Book" w:cstheme="minorBidi"/>
          <w:color w:val="auto"/>
          <w:sz w:val="22"/>
          <w:szCs w:val="22"/>
        </w:rPr>
        <w:t>All-Washington Scholarships: $40,000</w:t>
      </w:r>
    </w:p>
    <w:p w14:paraId="3A31AF18" w14:textId="77777777" w:rsidR="00EB747B" w:rsidRPr="00EB747B" w:rsidRDefault="00EB747B" w:rsidP="00EB747B">
      <w:pPr>
        <w:pStyle w:val="Heading2"/>
        <w:spacing w:before="0" w:after="120" w:line="0" w:lineRule="atLeast"/>
        <w:rPr>
          <w:rFonts w:ascii="Franklin Gothic Book" w:hAnsi="Franklin Gothic Book" w:cstheme="minorBidi"/>
          <w:color w:val="auto"/>
          <w:sz w:val="22"/>
          <w:szCs w:val="22"/>
        </w:rPr>
      </w:pPr>
      <w:r w:rsidRPr="00EB747B">
        <w:rPr>
          <w:rFonts w:ascii="Franklin Gothic Book" w:hAnsi="Franklin Gothic Book" w:cstheme="minorBidi"/>
          <w:color w:val="auto"/>
          <w:sz w:val="22"/>
          <w:szCs w:val="22"/>
        </w:rPr>
        <w:t>The total outstanding contributions of $65,000 are currently undergoing the approval process and will be reflected in a reduced balance in the next report.</w:t>
      </w:r>
    </w:p>
    <w:p w14:paraId="5D1373E6" w14:textId="77777777" w:rsidR="006664FF" w:rsidRPr="001C0649" w:rsidRDefault="006946EC" w:rsidP="00A45456">
      <w:pPr>
        <w:pStyle w:val="Heading2"/>
      </w:pPr>
      <w:r w:rsidRPr="001C0649">
        <w:t xml:space="preserve">Executive Committee Report — </w:t>
      </w:r>
      <w:r w:rsidR="000D7C01" w:rsidRPr="00177A15">
        <w:t>Amy</w:t>
      </w:r>
      <w:r w:rsidR="000D7C01" w:rsidRPr="001C0649">
        <w:t xml:space="preserve"> Morrison</w:t>
      </w:r>
      <w:r w:rsidRPr="001C0649">
        <w:t>, WACTC president</w:t>
      </w:r>
      <w:bookmarkStart w:id="2" w:name="_Hlk166595146"/>
    </w:p>
    <w:p w14:paraId="498B20F4" w14:textId="545637AA" w:rsidR="005D638D" w:rsidRDefault="005D638D" w:rsidP="00EA257D">
      <w:pPr>
        <w:pStyle w:val="Heading2"/>
        <w:spacing w:before="0" w:after="120" w:line="0" w:lineRule="atLeast"/>
      </w:pPr>
      <w:r w:rsidRPr="00EA257D">
        <w:rPr>
          <w:rFonts w:ascii="Franklin Gothic Book" w:hAnsi="Franklin Gothic Book" w:cstheme="minorBidi"/>
          <w:color w:val="auto"/>
          <w:sz w:val="22"/>
          <w:szCs w:val="22"/>
        </w:rPr>
        <w:t>Amy Morrison reviewed and discussed the agenda topics for the day.</w:t>
      </w:r>
    </w:p>
    <w:p w14:paraId="13B644A7" w14:textId="5CC80516" w:rsidR="00EB747B" w:rsidRPr="00EB747B" w:rsidRDefault="00EB747B" w:rsidP="00EB747B">
      <w:pPr>
        <w:pStyle w:val="Heading2"/>
        <w:numPr>
          <w:ilvl w:val="0"/>
          <w:numId w:val="15"/>
        </w:numPr>
        <w:spacing w:before="0"/>
        <w:rPr>
          <w:rFonts w:ascii="Franklin Gothic Book" w:hAnsi="Franklin Gothic Book" w:cstheme="minorBidi"/>
          <w:color w:val="auto"/>
          <w:sz w:val="22"/>
          <w:szCs w:val="22"/>
        </w:rPr>
      </w:pPr>
      <w:r w:rsidRPr="00EB747B">
        <w:rPr>
          <w:rFonts w:ascii="Franklin Gothic Book" w:hAnsi="Franklin Gothic Book" w:cstheme="minorBidi"/>
          <w:color w:val="auto"/>
          <w:sz w:val="22"/>
          <w:szCs w:val="22"/>
        </w:rPr>
        <w:t xml:space="preserve">Discussion on upcoming executive </w:t>
      </w:r>
      <w:r w:rsidR="00EA257D" w:rsidRPr="00EB747B">
        <w:rPr>
          <w:rFonts w:ascii="Franklin Gothic Book" w:hAnsi="Franklin Gothic Book" w:cstheme="minorBidi"/>
          <w:color w:val="auto"/>
          <w:sz w:val="22"/>
          <w:szCs w:val="22"/>
        </w:rPr>
        <w:t>director’s</w:t>
      </w:r>
      <w:r w:rsidRPr="00EB747B">
        <w:rPr>
          <w:rFonts w:ascii="Franklin Gothic Book" w:hAnsi="Franklin Gothic Book" w:cstheme="minorBidi"/>
          <w:color w:val="auto"/>
          <w:sz w:val="22"/>
          <w:szCs w:val="22"/>
        </w:rPr>
        <w:t xml:space="preserve"> search for the State Board.</w:t>
      </w:r>
    </w:p>
    <w:p w14:paraId="52747DBA" w14:textId="3DAA9407" w:rsidR="00EB747B" w:rsidRPr="00EB747B" w:rsidRDefault="00EA257D" w:rsidP="00EA257D">
      <w:pPr>
        <w:pStyle w:val="Heading2"/>
        <w:numPr>
          <w:ilvl w:val="1"/>
          <w:numId w:val="15"/>
        </w:numPr>
        <w:spacing w:before="0"/>
        <w:rPr>
          <w:rFonts w:ascii="Franklin Gothic Book" w:hAnsi="Franklin Gothic Book" w:cstheme="minorBidi"/>
          <w:color w:val="auto"/>
          <w:sz w:val="22"/>
          <w:szCs w:val="22"/>
        </w:rPr>
      </w:pPr>
      <w:r w:rsidRPr="00EB747B">
        <w:rPr>
          <w:rFonts w:ascii="Franklin Gothic Book" w:hAnsi="Franklin Gothic Book" w:cstheme="minorBidi"/>
          <w:color w:val="auto"/>
          <w:sz w:val="22"/>
          <w:szCs w:val="22"/>
        </w:rPr>
        <w:t>The timeline</w:t>
      </w:r>
      <w:r w:rsidR="00EB747B" w:rsidRPr="00EB747B">
        <w:rPr>
          <w:rFonts w:ascii="Franklin Gothic Book" w:hAnsi="Franklin Gothic Book" w:cstheme="minorBidi"/>
          <w:color w:val="auto"/>
          <w:sz w:val="22"/>
          <w:szCs w:val="22"/>
        </w:rPr>
        <w:t xml:space="preserve"> for new appointment by July 1, 2025.</w:t>
      </w:r>
    </w:p>
    <w:p w14:paraId="1275C723" w14:textId="44220AAF" w:rsidR="000D7C01" w:rsidRPr="001C0649" w:rsidRDefault="000D7C01" w:rsidP="00613558">
      <w:pPr>
        <w:pStyle w:val="Heading2"/>
      </w:pPr>
      <w:r w:rsidRPr="001C0649">
        <w:t xml:space="preserve">State Board Report — </w:t>
      </w:r>
      <w:r w:rsidR="00BD33A6" w:rsidRPr="00BD33A6">
        <w:t>Chris Bailey</w:t>
      </w:r>
    </w:p>
    <w:p w14:paraId="14EEDEEF" w14:textId="77777777" w:rsidR="00EA257D" w:rsidRPr="00EA257D" w:rsidRDefault="00EA257D" w:rsidP="00EA257D">
      <w:pPr>
        <w:pStyle w:val="Heading2"/>
        <w:numPr>
          <w:ilvl w:val="0"/>
          <w:numId w:val="17"/>
        </w:numPr>
        <w:spacing w:before="0" w:after="120" w:line="0" w:lineRule="atLeast"/>
        <w:rPr>
          <w:rFonts w:ascii="Franklin Gothic Book" w:hAnsi="Franklin Gothic Book" w:cstheme="minorBidi"/>
          <w:color w:val="auto"/>
          <w:sz w:val="22"/>
          <w:szCs w:val="22"/>
        </w:rPr>
      </w:pPr>
      <w:r w:rsidRPr="00EA257D">
        <w:rPr>
          <w:rFonts w:ascii="Franklin Gothic Book" w:hAnsi="Franklin Gothic Book" w:cstheme="minorBidi"/>
          <w:color w:val="auto"/>
          <w:sz w:val="22"/>
          <w:szCs w:val="22"/>
        </w:rPr>
        <w:t>Ongoing executive director search with strong candidate pool.</w:t>
      </w:r>
    </w:p>
    <w:p w14:paraId="4FF27F67" w14:textId="4265612C" w:rsidR="00B610A7" w:rsidRPr="009B6376" w:rsidRDefault="004C6F5F" w:rsidP="009B6376">
      <w:pPr>
        <w:pStyle w:val="Heading2"/>
      </w:pPr>
      <w:r w:rsidRPr="009B6376">
        <w:t>Equity Committee</w:t>
      </w:r>
      <w:r w:rsidR="00E621F3">
        <w:t xml:space="preserve"> — </w:t>
      </w:r>
      <w:r w:rsidR="00B610A7" w:rsidRPr="009B6376">
        <w:t>Faimous</w:t>
      </w:r>
      <w:r w:rsidR="008D7B9F" w:rsidRPr="009B6376">
        <w:t xml:space="preserve"> Harrison</w:t>
      </w:r>
    </w:p>
    <w:p w14:paraId="7B1CDC2B" w14:textId="77777777" w:rsidR="00EA257D" w:rsidRDefault="00EA257D" w:rsidP="00EA257D">
      <w:pPr>
        <w:pStyle w:val="Heading2"/>
        <w:numPr>
          <w:ilvl w:val="0"/>
          <w:numId w:val="17"/>
        </w:numPr>
        <w:spacing w:before="0" w:after="120" w:line="0" w:lineRule="atLeast"/>
        <w:rPr>
          <w:rFonts w:ascii="Franklin Gothic Book" w:hAnsi="Franklin Gothic Book" w:cstheme="minorBidi"/>
          <w:color w:val="auto"/>
          <w:sz w:val="22"/>
          <w:szCs w:val="22"/>
        </w:rPr>
      </w:pPr>
      <w:r w:rsidRPr="00EA257D">
        <w:rPr>
          <w:rFonts w:ascii="Franklin Gothic Book" w:hAnsi="Franklin Gothic Book" w:cstheme="minorBidi"/>
          <w:color w:val="auto"/>
          <w:sz w:val="22"/>
          <w:szCs w:val="22"/>
        </w:rPr>
        <w:t>Concerns regarding budget uncertainties and their impact on equity initiatives.</w:t>
      </w:r>
    </w:p>
    <w:p w14:paraId="75B520E5" w14:textId="089C9C17" w:rsidR="00EA257D" w:rsidRPr="00EA257D" w:rsidRDefault="00EA257D" w:rsidP="00EA257D">
      <w:pPr>
        <w:pStyle w:val="Heading2"/>
        <w:numPr>
          <w:ilvl w:val="0"/>
          <w:numId w:val="17"/>
        </w:numPr>
        <w:spacing w:before="0" w:after="120" w:line="0" w:lineRule="atLeast"/>
        <w:rPr>
          <w:rFonts w:ascii="Franklin Gothic Book" w:hAnsi="Franklin Gothic Book" w:cstheme="minorBidi"/>
          <w:color w:val="auto"/>
          <w:sz w:val="22"/>
          <w:szCs w:val="22"/>
        </w:rPr>
      </w:pPr>
      <w:r w:rsidRPr="00EA257D">
        <w:rPr>
          <w:rFonts w:ascii="Franklin Gothic Book" w:hAnsi="Franklin Gothic Book" w:cstheme="minorBidi"/>
          <w:color w:val="auto"/>
          <w:sz w:val="22"/>
          <w:szCs w:val="22"/>
        </w:rPr>
        <w:t>Recognition of support from SBCTC for diversity leadership councils.</w:t>
      </w:r>
    </w:p>
    <w:p w14:paraId="1C97E692" w14:textId="3D772ABE" w:rsidR="00C977A7" w:rsidRPr="009B6376" w:rsidRDefault="00C977A7" w:rsidP="00EA257D">
      <w:pPr>
        <w:pStyle w:val="Heading2"/>
        <w:spacing w:before="120"/>
      </w:pPr>
      <w:r w:rsidRPr="002C327B">
        <w:t>Operating</w:t>
      </w:r>
      <w:r w:rsidRPr="009B6376">
        <w:t xml:space="preserve"> Budget Committee — Carli Schiffner</w:t>
      </w:r>
      <w:r w:rsidR="00BD33A6">
        <w:t xml:space="preserve"> &amp; Ivan Harrell</w:t>
      </w:r>
    </w:p>
    <w:p w14:paraId="2A3F05EF" w14:textId="77777777" w:rsidR="00EA257D" w:rsidRPr="00EA257D" w:rsidRDefault="00EA257D" w:rsidP="00EA257D">
      <w:pPr>
        <w:pStyle w:val="Heading2"/>
        <w:numPr>
          <w:ilvl w:val="0"/>
          <w:numId w:val="15"/>
        </w:numPr>
        <w:spacing w:before="0"/>
        <w:rPr>
          <w:rFonts w:ascii="Franklin Gothic Book" w:hAnsi="Franklin Gothic Book" w:cstheme="minorBidi"/>
          <w:color w:val="auto"/>
          <w:sz w:val="22"/>
          <w:szCs w:val="22"/>
        </w:rPr>
      </w:pPr>
      <w:r w:rsidRPr="00EA257D">
        <w:rPr>
          <w:rFonts w:ascii="Franklin Gothic Book" w:hAnsi="Franklin Gothic Book" w:cstheme="minorBidi"/>
          <w:color w:val="auto"/>
          <w:sz w:val="22"/>
          <w:szCs w:val="22"/>
        </w:rPr>
        <w:t>Review of end-run policy procedures for 2023 operating budget.</w:t>
      </w:r>
    </w:p>
    <w:p w14:paraId="32369ABD" w14:textId="77777777" w:rsidR="00EA257D" w:rsidRDefault="00EA257D" w:rsidP="00EA257D">
      <w:pPr>
        <w:pStyle w:val="Heading2"/>
        <w:numPr>
          <w:ilvl w:val="0"/>
          <w:numId w:val="15"/>
        </w:numPr>
        <w:spacing w:before="0"/>
        <w:rPr>
          <w:rFonts w:ascii="Franklin Gothic Book" w:hAnsi="Franklin Gothic Book" w:cstheme="minorBidi"/>
          <w:color w:val="auto"/>
          <w:sz w:val="22"/>
          <w:szCs w:val="22"/>
        </w:rPr>
      </w:pPr>
      <w:r w:rsidRPr="00EA257D">
        <w:rPr>
          <w:rFonts w:ascii="Franklin Gothic Book" w:hAnsi="Franklin Gothic Book" w:cstheme="minorBidi"/>
          <w:color w:val="auto"/>
          <w:sz w:val="22"/>
          <w:szCs w:val="22"/>
        </w:rPr>
        <w:t>Updates on allocation model review with semi-final recommendations expected in March.</w:t>
      </w:r>
    </w:p>
    <w:p w14:paraId="1F2B3DBD" w14:textId="64E4A263" w:rsidR="00EA257D" w:rsidRPr="00EA257D" w:rsidRDefault="00EA257D" w:rsidP="00EA257D">
      <w:pPr>
        <w:pStyle w:val="Heading2"/>
        <w:numPr>
          <w:ilvl w:val="2"/>
          <w:numId w:val="15"/>
        </w:numPr>
        <w:spacing w:before="0"/>
        <w:ind w:left="1080" w:firstLine="0"/>
        <w:rPr>
          <w:rFonts w:ascii="Franklin Gothic Book" w:hAnsi="Franklin Gothic Book" w:cstheme="minorBidi"/>
          <w:color w:val="auto"/>
          <w:sz w:val="22"/>
          <w:szCs w:val="22"/>
        </w:rPr>
      </w:pPr>
      <w:r w:rsidRPr="00EA257D">
        <w:rPr>
          <w:rFonts w:ascii="Franklin Gothic Book" w:hAnsi="Franklin Gothic Book" w:cstheme="minorBidi"/>
          <w:color w:val="auto"/>
          <w:sz w:val="22"/>
          <w:szCs w:val="22"/>
        </w:rPr>
        <w:t>The March meeting to be held in-person at the State Board offices.</w:t>
      </w:r>
    </w:p>
    <w:p w14:paraId="32CA20FF" w14:textId="5D4E91DF" w:rsidR="00C977A7" w:rsidRPr="009B6376" w:rsidRDefault="00C977A7" w:rsidP="00EA257D">
      <w:pPr>
        <w:pStyle w:val="Heading2"/>
      </w:pPr>
      <w:r w:rsidRPr="00934B5C">
        <w:lastRenderedPageBreak/>
        <w:t>Legislative &amp;</w:t>
      </w:r>
      <w:r w:rsidRPr="009B6376">
        <w:t xml:space="preserve"> Public Information Committee Report — </w:t>
      </w:r>
      <w:r w:rsidR="008D7514" w:rsidRPr="009B6376">
        <w:t>Chemene Crawford</w:t>
      </w:r>
      <w:r w:rsidR="00BD33A6">
        <w:t xml:space="preserve"> and Arlen Harris</w:t>
      </w:r>
    </w:p>
    <w:p w14:paraId="1D5F10E7" w14:textId="77777777" w:rsidR="00EA257D" w:rsidRPr="00EA257D" w:rsidRDefault="00EA257D" w:rsidP="00EA257D">
      <w:pPr>
        <w:pStyle w:val="Heading2"/>
        <w:numPr>
          <w:ilvl w:val="0"/>
          <w:numId w:val="15"/>
        </w:numPr>
        <w:spacing w:before="0"/>
        <w:rPr>
          <w:rFonts w:ascii="Franklin Gothic Book" w:hAnsi="Franklin Gothic Book" w:cstheme="minorBidi"/>
          <w:color w:val="auto"/>
          <w:sz w:val="22"/>
          <w:szCs w:val="22"/>
        </w:rPr>
      </w:pPr>
      <w:r w:rsidRPr="00EA257D">
        <w:rPr>
          <w:rFonts w:ascii="Franklin Gothic Book" w:hAnsi="Franklin Gothic Book" w:cstheme="minorBidi"/>
          <w:color w:val="auto"/>
          <w:sz w:val="22"/>
          <w:szCs w:val="22"/>
        </w:rPr>
        <w:t>Advocacy efforts planned for March and April.</w:t>
      </w:r>
    </w:p>
    <w:p w14:paraId="63183A91" w14:textId="77777777" w:rsidR="00EA257D" w:rsidRPr="00EA257D" w:rsidRDefault="00EA257D" w:rsidP="00EA257D">
      <w:pPr>
        <w:pStyle w:val="Heading2"/>
        <w:numPr>
          <w:ilvl w:val="0"/>
          <w:numId w:val="15"/>
        </w:numPr>
        <w:spacing w:before="0"/>
        <w:rPr>
          <w:rFonts w:ascii="Franklin Gothic Book" w:hAnsi="Franklin Gothic Book" w:cstheme="minorBidi"/>
          <w:color w:val="auto"/>
          <w:sz w:val="22"/>
          <w:szCs w:val="22"/>
        </w:rPr>
      </w:pPr>
      <w:r w:rsidRPr="00EA257D">
        <w:rPr>
          <w:rFonts w:ascii="Franklin Gothic Book" w:hAnsi="Franklin Gothic Book" w:cstheme="minorBidi"/>
          <w:color w:val="auto"/>
          <w:sz w:val="22"/>
          <w:szCs w:val="22"/>
        </w:rPr>
        <w:t>Encouragement for presidents to attend town hall meetings and legislative visits.</w:t>
      </w:r>
    </w:p>
    <w:p w14:paraId="338BC5E9" w14:textId="77777777" w:rsidR="00EA257D" w:rsidRPr="00EA257D" w:rsidRDefault="00EA257D" w:rsidP="00EA257D">
      <w:pPr>
        <w:pStyle w:val="Heading2"/>
        <w:numPr>
          <w:ilvl w:val="0"/>
          <w:numId w:val="15"/>
        </w:numPr>
        <w:spacing w:before="0" w:after="120"/>
        <w:rPr>
          <w:rFonts w:ascii="Franklin Gothic Book" w:hAnsi="Franklin Gothic Book" w:cstheme="minorBidi"/>
          <w:color w:val="auto"/>
          <w:sz w:val="22"/>
          <w:szCs w:val="22"/>
        </w:rPr>
      </w:pPr>
      <w:r w:rsidRPr="00EA257D">
        <w:rPr>
          <w:rFonts w:ascii="Franklin Gothic Book" w:hAnsi="Franklin Gothic Book" w:cstheme="minorBidi"/>
          <w:color w:val="auto"/>
          <w:sz w:val="22"/>
          <w:szCs w:val="22"/>
        </w:rPr>
        <w:t>Discussion of tuition policy and the legislative approach to financial aid.</w:t>
      </w:r>
    </w:p>
    <w:p w14:paraId="21A2C85C" w14:textId="6CEC19A1" w:rsidR="00387FA6" w:rsidRPr="009B6376" w:rsidRDefault="00387FA6" w:rsidP="009B6376">
      <w:pPr>
        <w:pStyle w:val="Heading2"/>
      </w:pPr>
      <w:r w:rsidRPr="009B6376">
        <w:t xml:space="preserve">Capital Budget Committee — </w:t>
      </w:r>
      <w:r w:rsidR="00BD33A6">
        <w:t>Chio Flores and Darrell Jennings</w:t>
      </w:r>
    </w:p>
    <w:p w14:paraId="3606284D" w14:textId="77777777" w:rsidR="00EA257D" w:rsidRPr="00EA257D" w:rsidRDefault="00EA257D" w:rsidP="00EA257D">
      <w:pPr>
        <w:pStyle w:val="Heading2"/>
        <w:numPr>
          <w:ilvl w:val="0"/>
          <w:numId w:val="15"/>
        </w:numPr>
        <w:spacing w:before="0"/>
        <w:rPr>
          <w:rFonts w:ascii="Franklin Gothic Book" w:hAnsi="Franklin Gothic Book" w:cstheme="minorBidi"/>
          <w:color w:val="auto"/>
          <w:sz w:val="22"/>
          <w:szCs w:val="22"/>
        </w:rPr>
      </w:pPr>
      <w:r w:rsidRPr="00EA257D">
        <w:rPr>
          <w:rFonts w:ascii="Franklin Gothic Book" w:hAnsi="Franklin Gothic Book" w:cstheme="minorBidi"/>
          <w:color w:val="auto"/>
          <w:sz w:val="22"/>
          <w:szCs w:val="22"/>
        </w:rPr>
        <w:t>Updates on affordable housing legislation affecting CTC lands (SB 5725).</w:t>
      </w:r>
    </w:p>
    <w:p w14:paraId="2544E3B9" w14:textId="77777777" w:rsidR="00EA257D" w:rsidRPr="00EA257D" w:rsidRDefault="00EA257D" w:rsidP="00EA257D">
      <w:pPr>
        <w:pStyle w:val="Heading2"/>
        <w:numPr>
          <w:ilvl w:val="0"/>
          <w:numId w:val="15"/>
        </w:numPr>
        <w:spacing w:before="0"/>
        <w:rPr>
          <w:rFonts w:ascii="Franklin Gothic Book" w:hAnsi="Franklin Gothic Book" w:cstheme="minorBidi"/>
          <w:color w:val="auto"/>
          <w:sz w:val="22"/>
          <w:szCs w:val="22"/>
        </w:rPr>
      </w:pPr>
      <w:r w:rsidRPr="00EA257D">
        <w:rPr>
          <w:rFonts w:ascii="Franklin Gothic Book" w:hAnsi="Franklin Gothic Book" w:cstheme="minorBidi"/>
          <w:color w:val="auto"/>
          <w:sz w:val="22"/>
          <w:szCs w:val="22"/>
        </w:rPr>
        <w:t>Review of minor work expenditure trends.</w:t>
      </w:r>
    </w:p>
    <w:p w14:paraId="5EE0EA33" w14:textId="77777777" w:rsidR="00EA257D" w:rsidRPr="00EA257D" w:rsidRDefault="00EA257D" w:rsidP="00EA257D">
      <w:pPr>
        <w:pStyle w:val="Heading2"/>
        <w:numPr>
          <w:ilvl w:val="0"/>
          <w:numId w:val="15"/>
        </w:numPr>
        <w:spacing w:before="0"/>
        <w:rPr>
          <w:rFonts w:ascii="Franklin Gothic Book" w:hAnsi="Franklin Gothic Book" w:cstheme="minorBidi"/>
          <w:color w:val="auto"/>
          <w:sz w:val="22"/>
          <w:szCs w:val="22"/>
        </w:rPr>
      </w:pPr>
      <w:r w:rsidRPr="00EA257D">
        <w:rPr>
          <w:rFonts w:ascii="Franklin Gothic Book" w:hAnsi="Franklin Gothic Book" w:cstheme="minorBidi"/>
          <w:color w:val="auto"/>
          <w:sz w:val="22"/>
          <w:szCs w:val="22"/>
        </w:rPr>
        <w:t>Task force update on low-income student housing study.</w:t>
      </w:r>
    </w:p>
    <w:p w14:paraId="4A1208AD" w14:textId="76D70BB3" w:rsidR="00A07490" w:rsidRPr="009B6376" w:rsidRDefault="00A07490" w:rsidP="009B6376">
      <w:pPr>
        <w:pStyle w:val="Heading2"/>
      </w:pPr>
      <w:r w:rsidRPr="009B6376">
        <w:t>Educational Services Committee — Rosie Rimando Chareunsap</w:t>
      </w:r>
    </w:p>
    <w:p w14:paraId="29508CB5" w14:textId="77777777" w:rsidR="00EA257D" w:rsidRPr="00EA257D" w:rsidRDefault="00EA257D" w:rsidP="00EA257D">
      <w:pPr>
        <w:pStyle w:val="Heading2"/>
        <w:numPr>
          <w:ilvl w:val="0"/>
          <w:numId w:val="15"/>
        </w:numPr>
        <w:spacing w:before="0"/>
        <w:rPr>
          <w:rFonts w:ascii="Franklin Gothic Book" w:hAnsi="Franklin Gothic Book" w:cstheme="minorBidi"/>
          <w:color w:val="auto"/>
          <w:sz w:val="22"/>
          <w:szCs w:val="22"/>
        </w:rPr>
      </w:pPr>
      <w:r w:rsidRPr="00EA257D">
        <w:rPr>
          <w:rFonts w:ascii="Franklin Gothic Book" w:hAnsi="Franklin Gothic Book" w:cstheme="minorBidi"/>
          <w:color w:val="auto"/>
          <w:sz w:val="22"/>
          <w:szCs w:val="22"/>
        </w:rPr>
        <w:t>Guided Pathways funding and implementation discussions.</w:t>
      </w:r>
    </w:p>
    <w:p w14:paraId="1232C869" w14:textId="77777777" w:rsidR="00EA257D" w:rsidRPr="00EA257D" w:rsidRDefault="00EA257D" w:rsidP="00EA257D">
      <w:pPr>
        <w:pStyle w:val="Heading2"/>
        <w:numPr>
          <w:ilvl w:val="0"/>
          <w:numId w:val="15"/>
        </w:numPr>
        <w:spacing w:before="0"/>
        <w:rPr>
          <w:rFonts w:ascii="Franklin Gothic Book" w:hAnsi="Franklin Gothic Book" w:cstheme="minorBidi"/>
          <w:color w:val="auto"/>
          <w:sz w:val="22"/>
          <w:szCs w:val="22"/>
        </w:rPr>
      </w:pPr>
      <w:r w:rsidRPr="00EA257D">
        <w:rPr>
          <w:rFonts w:ascii="Franklin Gothic Book" w:hAnsi="Franklin Gothic Book" w:cstheme="minorBidi"/>
          <w:color w:val="auto"/>
          <w:sz w:val="22"/>
          <w:szCs w:val="22"/>
        </w:rPr>
        <w:t>Updates on ERP/student success software selection process.</w:t>
      </w:r>
    </w:p>
    <w:p w14:paraId="413F10A7" w14:textId="77777777" w:rsidR="00EA257D" w:rsidRPr="00EA257D" w:rsidRDefault="00EA257D" w:rsidP="00EA257D">
      <w:pPr>
        <w:pStyle w:val="Heading2"/>
        <w:numPr>
          <w:ilvl w:val="0"/>
          <w:numId w:val="15"/>
        </w:numPr>
        <w:spacing w:before="0"/>
        <w:rPr>
          <w:rFonts w:ascii="Franklin Gothic Book" w:hAnsi="Franklin Gothic Book" w:cstheme="minorBidi"/>
          <w:color w:val="auto"/>
          <w:sz w:val="22"/>
          <w:szCs w:val="22"/>
        </w:rPr>
      </w:pPr>
      <w:r w:rsidRPr="00EA257D">
        <w:rPr>
          <w:rFonts w:ascii="Franklin Gothic Book" w:hAnsi="Franklin Gothic Book" w:cstheme="minorBidi"/>
          <w:color w:val="auto"/>
          <w:sz w:val="22"/>
          <w:szCs w:val="22"/>
        </w:rPr>
        <w:t>Concerns raised about the clarity and transparency of software implementation funding.</w:t>
      </w:r>
    </w:p>
    <w:p w14:paraId="28DF73D1" w14:textId="75B0004C" w:rsidR="0088263A" w:rsidRPr="009B6376" w:rsidRDefault="00A07490" w:rsidP="009B6376">
      <w:pPr>
        <w:pStyle w:val="Heading2"/>
      </w:pPr>
      <w:r w:rsidRPr="009B6376">
        <w:t>Technology Committee — Kevin Brockbank</w:t>
      </w:r>
      <w:r w:rsidR="002D7BD9" w:rsidRPr="009B6376">
        <w:t xml:space="preserve"> </w:t>
      </w:r>
    </w:p>
    <w:p w14:paraId="2AEE11B8" w14:textId="77777777" w:rsidR="00EA257D" w:rsidRPr="00EA257D" w:rsidRDefault="00EA257D" w:rsidP="00EA257D">
      <w:pPr>
        <w:pStyle w:val="Heading2"/>
        <w:numPr>
          <w:ilvl w:val="0"/>
          <w:numId w:val="15"/>
        </w:numPr>
        <w:spacing w:before="0"/>
        <w:rPr>
          <w:rFonts w:ascii="Franklin Gothic Book" w:hAnsi="Franklin Gothic Book" w:cstheme="minorBidi"/>
          <w:color w:val="auto"/>
          <w:sz w:val="22"/>
          <w:szCs w:val="22"/>
        </w:rPr>
      </w:pPr>
      <w:r w:rsidRPr="00EA257D">
        <w:rPr>
          <w:rFonts w:ascii="Franklin Gothic Book" w:hAnsi="Franklin Gothic Book" w:cstheme="minorBidi"/>
          <w:color w:val="auto"/>
          <w:sz w:val="22"/>
          <w:szCs w:val="22"/>
        </w:rPr>
        <w:t>Review of CTC Link funding and sustainability model.</w:t>
      </w:r>
    </w:p>
    <w:p w14:paraId="0A2A9258" w14:textId="77777777" w:rsidR="00EA257D" w:rsidRPr="00EA257D" w:rsidRDefault="00EA257D" w:rsidP="00EA257D">
      <w:pPr>
        <w:pStyle w:val="Heading2"/>
        <w:numPr>
          <w:ilvl w:val="0"/>
          <w:numId w:val="15"/>
        </w:numPr>
        <w:spacing w:before="0" w:after="120"/>
        <w:rPr>
          <w:rFonts w:ascii="Franklin Gothic Book" w:hAnsi="Franklin Gothic Book" w:cstheme="minorBidi"/>
          <w:color w:val="auto"/>
          <w:sz w:val="22"/>
          <w:szCs w:val="22"/>
        </w:rPr>
      </w:pPr>
      <w:r w:rsidRPr="00EA257D">
        <w:rPr>
          <w:rFonts w:ascii="Franklin Gothic Book" w:hAnsi="Franklin Gothic Book" w:cstheme="minorBidi"/>
          <w:color w:val="auto"/>
          <w:sz w:val="22"/>
          <w:szCs w:val="22"/>
        </w:rPr>
        <w:t>Discussion on staffing and budget planning through 2028.</w:t>
      </w:r>
    </w:p>
    <w:p w14:paraId="1DD293AA" w14:textId="38B3264C" w:rsidR="00A07490" w:rsidRPr="009B6376" w:rsidRDefault="00A07490" w:rsidP="009E7404">
      <w:pPr>
        <w:pStyle w:val="Heading2"/>
        <w:spacing w:before="120"/>
      </w:pPr>
      <w:r w:rsidRPr="00934B5C">
        <w:t xml:space="preserve">Trustees Report — </w:t>
      </w:r>
      <w:r w:rsidR="008C75D5" w:rsidRPr="00934B5C">
        <w:t>Bertha</w:t>
      </w:r>
      <w:r w:rsidR="00E621F3" w:rsidRPr="00934B5C">
        <w:t xml:space="preserve"> Ortega</w:t>
      </w:r>
    </w:p>
    <w:bookmarkEnd w:id="2"/>
    <w:p w14:paraId="7DC1643D" w14:textId="77777777" w:rsidR="00EA257D" w:rsidRPr="00EA257D" w:rsidRDefault="00EA257D" w:rsidP="00EA257D">
      <w:pPr>
        <w:pStyle w:val="Heading2"/>
        <w:numPr>
          <w:ilvl w:val="0"/>
          <w:numId w:val="15"/>
        </w:numPr>
        <w:spacing w:before="0"/>
        <w:rPr>
          <w:rFonts w:ascii="Franklin Gothic Book" w:hAnsi="Franklin Gothic Book" w:cstheme="minorBidi"/>
          <w:color w:val="auto"/>
          <w:sz w:val="22"/>
          <w:szCs w:val="22"/>
        </w:rPr>
      </w:pPr>
      <w:r w:rsidRPr="00EA257D">
        <w:rPr>
          <w:rFonts w:ascii="Franklin Gothic Book" w:hAnsi="Franklin Gothic Book" w:cstheme="minorBidi"/>
          <w:color w:val="auto"/>
          <w:sz w:val="22"/>
          <w:szCs w:val="22"/>
        </w:rPr>
        <w:t>ACT National Legislative Summit (NLS) recap.</w:t>
      </w:r>
    </w:p>
    <w:p w14:paraId="7F2F6D7F" w14:textId="77777777" w:rsidR="00EA257D" w:rsidRPr="00EA257D" w:rsidRDefault="00EA257D" w:rsidP="00EA257D">
      <w:pPr>
        <w:pStyle w:val="Heading2"/>
        <w:numPr>
          <w:ilvl w:val="0"/>
          <w:numId w:val="15"/>
        </w:numPr>
        <w:spacing w:before="0"/>
        <w:rPr>
          <w:rFonts w:ascii="Franklin Gothic Book" w:hAnsi="Franklin Gothic Book" w:cstheme="minorBidi"/>
          <w:color w:val="auto"/>
          <w:sz w:val="22"/>
          <w:szCs w:val="22"/>
        </w:rPr>
      </w:pPr>
      <w:r w:rsidRPr="00EA257D">
        <w:rPr>
          <w:rFonts w:ascii="Franklin Gothic Book" w:hAnsi="Franklin Gothic Book" w:cstheme="minorBidi"/>
          <w:color w:val="auto"/>
          <w:sz w:val="22"/>
          <w:szCs w:val="22"/>
        </w:rPr>
        <w:t>May 22-23, 2025, ACT Spring Conference in Spokane.</w:t>
      </w:r>
    </w:p>
    <w:p w14:paraId="59888C5C" w14:textId="77777777" w:rsidR="00EA257D" w:rsidRPr="00EA257D" w:rsidRDefault="00EA257D" w:rsidP="00EA257D">
      <w:pPr>
        <w:pStyle w:val="Heading2"/>
        <w:numPr>
          <w:ilvl w:val="0"/>
          <w:numId w:val="15"/>
        </w:numPr>
        <w:spacing w:before="0" w:after="120"/>
        <w:rPr>
          <w:rFonts w:ascii="Franklin Gothic Book" w:hAnsi="Franklin Gothic Book" w:cstheme="minorBidi"/>
          <w:color w:val="auto"/>
          <w:sz w:val="22"/>
          <w:szCs w:val="22"/>
        </w:rPr>
      </w:pPr>
      <w:r w:rsidRPr="00EA257D">
        <w:rPr>
          <w:rFonts w:ascii="Franklin Gothic Book" w:hAnsi="Franklin Gothic Book" w:cstheme="minorBidi"/>
          <w:color w:val="auto"/>
          <w:sz w:val="22"/>
          <w:szCs w:val="22"/>
        </w:rPr>
        <w:t>Discussion on AI risks, governance, and trustee roles.</w:t>
      </w:r>
    </w:p>
    <w:p w14:paraId="0073B3BB" w14:textId="51EB5141" w:rsidR="007A1F4F" w:rsidRPr="007A1F4F" w:rsidRDefault="007A1F4F" w:rsidP="007A1F4F">
      <w:pPr>
        <w:pStyle w:val="Heading2"/>
      </w:pPr>
      <w:r>
        <w:t>Adjournment</w:t>
      </w:r>
    </w:p>
    <w:p w14:paraId="4BF0BF63" w14:textId="7D2FDD98" w:rsidR="00BD33A6" w:rsidRPr="009B6376" w:rsidRDefault="00BD33A6" w:rsidP="00BD33A6">
      <w:pPr>
        <w:pStyle w:val="Body"/>
      </w:pPr>
      <w:r w:rsidRPr="009B6376">
        <w:t xml:space="preserve">With no further business, the </w:t>
      </w:r>
      <w:r w:rsidR="00EA257D">
        <w:t>Feb</w:t>
      </w:r>
      <w:r>
        <w:t>.</w:t>
      </w:r>
      <w:r w:rsidRPr="009B6376">
        <w:t xml:space="preserve"> 2</w:t>
      </w:r>
      <w:r w:rsidR="00EA257D">
        <w:t>8</w:t>
      </w:r>
      <w:r w:rsidRPr="009B6376">
        <w:t>, 202</w:t>
      </w:r>
      <w:r w:rsidR="007A1F4F">
        <w:t>5</w:t>
      </w:r>
      <w:r w:rsidRPr="009B6376">
        <w:t xml:space="preserve">, Board of Presidents’ regular meeting adjourned at </w:t>
      </w:r>
      <w:r w:rsidR="00A41C2D">
        <w:t>11:30</w:t>
      </w:r>
      <w:r>
        <w:t xml:space="preserve"> </w:t>
      </w:r>
      <w:r w:rsidR="00A41C2D">
        <w:t>a</w:t>
      </w:r>
      <w:r>
        <w:t>.m</w:t>
      </w:r>
      <w:r w:rsidRPr="009B6376">
        <w:t xml:space="preserve">. The next business meeting will be held </w:t>
      </w:r>
      <w:r w:rsidR="00A41C2D">
        <w:t>Mar</w:t>
      </w:r>
      <w:r>
        <w:t>.</w:t>
      </w:r>
      <w:r w:rsidRPr="009B6376">
        <w:t xml:space="preserve"> 2</w:t>
      </w:r>
      <w:r w:rsidR="007A1F4F">
        <w:t>8</w:t>
      </w:r>
      <w:r w:rsidRPr="009B6376">
        <w:t>, 202</w:t>
      </w:r>
      <w:r w:rsidR="007A1F4F">
        <w:t>5</w:t>
      </w:r>
      <w:r w:rsidRPr="009B6376">
        <w:t xml:space="preserve">, </w:t>
      </w:r>
      <w:r w:rsidR="00A41C2D">
        <w:t xml:space="preserve">at the SBCTC office </w:t>
      </w:r>
      <w:r w:rsidRPr="009B6376">
        <w:t xml:space="preserve">in Olympia. </w:t>
      </w:r>
    </w:p>
    <w:p w14:paraId="30686957" w14:textId="77777777" w:rsidR="00613558" w:rsidRPr="00705B22" w:rsidRDefault="00613558" w:rsidP="00613558">
      <w:pPr>
        <w:pStyle w:val="Heading3"/>
      </w:pPr>
      <w:r w:rsidRPr="00705B22">
        <w:t xml:space="preserve">Future </w:t>
      </w:r>
      <w:r w:rsidRPr="00152D03">
        <w:t>meetings</w:t>
      </w:r>
      <w:r w:rsidRPr="00705B22">
        <w:t>:</w:t>
      </w:r>
    </w:p>
    <w:p w14:paraId="385AFEBC" w14:textId="77777777" w:rsidR="00613558" w:rsidRPr="00705B22" w:rsidRDefault="00613558" w:rsidP="00613558">
      <w:pPr>
        <w:pStyle w:val="Body"/>
        <w:numPr>
          <w:ilvl w:val="0"/>
          <w:numId w:val="2"/>
        </w:numPr>
      </w:pPr>
      <w:r w:rsidRPr="00177A15">
        <w:t>April 24-25, 2024:</w:t>
      </w:r>
      <w:r w:rsidRPr="00705B22">
        <w:t xml:space="preserve"> WACTC host</w:t>
      </w:r>
      <w:r>
        <w:t xml:space="preserve"> </w:t>
      </w:r>
      <w:r w:rsidRPr="00705B22">
        <w:t>South Puget Sound Community College, in conjunction with the All-Washington Academic Scholarship Ceremony.</w:t>
      </w:r>
    </w:p>
    <w:p w14:paraId="15EB4B9D" w14:textId="5CD2B3ED" w:rsidR="00613558" w:rsidRPr="00705B22" w:rsidRDefault="00613558" w:rsidP="00613558">
      <w:pPr>
        <w:pStyle w:val="Body"/>
        <w:numPr>
          <w:ilvl w:val="0"/>
          <w:numId w:val="2"/>
        </w:numPr>
      </w:pPr>
      <w:r w:rsidRPr="00177A15">
        <w:rPr>
          <w:rFonts w:eastAsia="Franklin Gothic Book" w:cs="Franklin Gothic Book"/>
          <w:color w:val="000000"/>
        </w:rPr>
        <w:t>May 29-30, 202</w:t>
      </w:r>
      <w:r w:rsidR="00A41C2D">
        <w:rPr>
          <w:rFonts w:eastAsia="Franklin Gothic Book" w:cs="Franklin Gothic Book"/>
          <w:color w:val="000000"/>
        </w:rPr>
        <w:t>5</w:t>
      </w:r>
      <w:r w:rsidRPr="00177A15">
        <w:rPr>
          <w:rFonts w:eastAsia="Franklin Gothic Book" w:cs="Franklin Gothic Book"/>
          <w:color w:val="000000"/>
        </w:rPr>
        <w:t>:</w:t>
      </w:r>
      <w:r w:rsidRPr="00705B22">
        <w:t xml:space="preserve"> WACTC </w:t>
      </w:r>
      <w:r>
        <w:t>h</w:t>
      </w:r>
      <w:r w:rsidRPr="00705B22">
        <w:t>ost</w:t>
      </w:r>
      <w:r>
        <w:t xml:space="preserve"> </w:t>
      </w:r>
      <w:r w:rsidR="00A41C2D">
        <w:t>TBD</w:t>
      </w:r>
    </w:p>
    <w:p w14:paraId="6DEB296E" w14:textId="77777777" w:rsidR="00BD33A6" w:rsidRPr="009B6376" w:rsidRDefault="00BD33A6" w:rsidP="00BD33A6">
      <w:pPr>
        <w:widowControl w:val="0"/>
        <w:suppressAutoHyphens/>
        <w:autoSpaceDE w:val="0"/>
        <w:autoSpaceDN w:val="0"/>
        <w:adjustRightInd w:val="0"/>
        <w:spacing w:before="120" w:line="280" w:lineRule="atLeast"/>
        <w:textAlignment w:val="center"/>
        <w:rPr>
          <w:rFonts w:ascii="Franklin Gothic Book" w:hAnsi="Franklin Gothic Book" w:cstheme="minorBidi"/>
          <w:sz w:val="22"/>
          <w:szCs w:val="22"/>
        </w:rPr>
      </w:pPr>
    </w:p>
    <w:p w14:paraId="49BE9BB6" w14:textId="77777777" w:rsidR="00613558" w:rsidRDefault="00613558" w:rsidP="00BD33A6">
      <w:pPr>
        <w:widowControl w:val="0"/>
        <w:suppressAutoHyphens/>
        <w:autoSpaceDE w:val="0"/>
        <w:autoSpaceDN w:val="0"/>
        <w:adjustRightInd w:val="0"/>
        <w:spacing w:before="120" w:line="280" w:lineRule="atLeast"/>
        <w:jc w:val="right"/>
        <w:textAlignment w:val="center"/>
        <w:rPr>
          <w:rFonts w:ascii="Franklin Gothic Book" w:hAnsi="Franklin Gothic Book" w:cstheme="minorBidi"/>
          <w:sz w:val="22"/>
          <w:szCs w:val="22"/>
        </w:rPr>
      </w:pPr>
    </w:p>
    <w:p w14:paraId="71A15373" w14:textId="020D0D29" w:rsidR="00BD33A6" w:rsidRPr="009B6376" w:rsidRDefault="00BD33A6" w:rsidP="00BD33A6">
      <w:pPr>
        <w:widowControl w:val="0"/>
        <w:suppressAutoHyphens/>
        <w:autoSpaceDE w:val="0"/>
        <w:autoSpaceDN w:val="0"/>
        <w:adjustRightInd w:val="0"/>
        <w:spacing w:before="120" w:line="280" w:lineRule="atLeast"/>
        <w:jc w:val="right"/>
        <w:textAlignment w:val="center"/>
        <w:rPr>
          <w:rFonts w:ascii="Franklin Gothic Book" w:hAnsi="Franklin Gothic Book" w:cstheme="minorBidi"/>
          <w:sz w:val="22"/>
          <w:szCs w:val="22"/>
        </w:rPr>
      </w:pPr>
      <w:r w:rsidRPr="009B6376">
        <w:rPr>
          <w:rFonts w:ascii="Franklin Gothic Book" w:hAnsi="Franklin Gothic Book" w:cstheme="minorBidi"/>
          <w:sz w:val="22"/>
          <w:szCs w:val="22"/>
        </w:rPr>
        <w:t>Minutes</w:t>
      </w:r>
      <w:r w:rsidRPr="009B6376">
        <w:rPr>
          <w:rFonts w:ascii="Franklin Gothic Book" w:hAnsi="Franklin Gothic Book" w:cstheme="minorBidi"/>
          <w:spacing w:val="-4"/>
          <w:sz w:val="22"/>
          <w:szCs w:val="22"/>
        </w:rPr>
        <w:t xml:space="preserve"> </w:t>
      </w:r>
      <w:r w:rsidRPr="009B6376">
        <w:rPr>
          <w:rFonts w:ascii="Franklin Gothic Book" w:hAnsi="Franklin Gothic Book" w:cstheme="minorBidi"/>
          <w:sz w:val="22"/>
          <w:szCs w:val="22"/>
        </w:rPr>
        <w:t>prepared</w:t>
      </w:r>
      <w:r w:rsidRPr="009B6376">
        <w:rPr>
          <w:rFonts w:ascii="Franklin Gothic Book" w:hAnsi="Franklin Gothic Book" w:cstheme="minorBidi"/>
          <w:spacing w:val="-5"/>
          <w:sz w:val="22"/>
          <w:szCs w:val="22"/>
        </w:rPr>
        <w:t xml:space="preserve"> </w:t>
      </w:r>
      <w:r w:rsidRPr="009B6376">
        <w:rPr>
          <w:rFonts w:ascii="Franklin Gothic Book" w:hAnsi="Franklin Gothic Book" w:cstheme="minorBidi"/>
          <w:sz w:val="22"/>
          <w:szCs w:val="22"/>
        </w:rPr>
        <w:t>by</w:t>
      </w:r>
      <w:r w:rsidRPr="009B6376">
        <w:rPr>
          <w:rFonts w:ascii="Franklin Gothic Book" w:hAnsi="Franklin Gothic Book" w:cstheme="minorBidi"/>
          <w:spacing w:val="-6"/>
          <w:sz w:val="22"/>
          <w:szCs w:val="22"/>
        </w:rPr>
        <w:t xml:space="preserve"> </w:t>
      </w:r>
      <w:r w:rsidRPr="009B6376">
        <w:rPr>
          <w:rFonts w:ascii="Franklin Gothic Book" w:hAnsi="Franklin Gothic Book" w:cstheme="minorBidi"/>
          <w:sz w:val="22"/>
          <w:szCs w:val="22"/>
        </w:rPr>
        <w:t xml:space="preserve">Nanette Angel </w:t>
      </w:r>
    </w:p>
    <w:bookmarkEnd w:id="0"/>
    <w:p w14:paraId="79BEE897" w14:textId="2AD80B63" w:rsidR="00401ED1" w:rsidRPr="009B6376" w:rsidRDefault="00401ED1" w:rsidP="00177A15">
      <w:pPr>
        <w:pStyle w:val="Body"/>
      </w:pPr>
    </w:p>
    <w:sectPr w:rsidR="00401ED1" w:rsidRPr="009B6376" w:rsidSect="00677A6E">
      <w:footerReference w:type="default" r:id="rId11"/>
      <w:pgSz w:w="12240" w:h="15840"/>
      <w:pgMar w:top="1008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D40BD" w14:textId="77777777" w:rsidR="000E4EEE" w:rsidRDefault="000E4EEE" w:rsidP="004F45BB">
      <w:r>
        <w:separator/>
      </w:r>
    </w:p>
  </w:endnote>
  <w:endnote w:type="continuationSeparator" w:id="0">
    <w:p w14:paraId="10952021" w14:textId="77777777" w:rsidR="000E4EEE" w:rsidRDefault="000E4EEE" w:rsidP="004F4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ourceSansPro-Bold">
    <w:altName w:val="Calibri"/>
    <w:charset w:val="00"/>
    <w:family w:val="auto"/>
    <w:pitch w:val="variable"/>
    <w:sig w:usb0="20000007" w:usb1="00000001" w:usb2="00000000" w:usb3="00000000" w:csb0="00000193" w:csb1="00000000"/>
  </w:font>
  <w:font w:name="SourceSansPro-Light">
    <w:altName w:val="Calibri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ourceSansPro-Semibold">
    <w:altName w:val="Calibri"/>
    <w:charset w:val="00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Gothic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Franklin Gothic Book" w:eastAsia="Franklin Gothic Book" w:hAnsi="Franklin Gothic Book" w:cs="Franklin Gothic Book"/>
        <w:color w:val="000000"/>
        <w:sz w:val="22"/>
        <w:szCs w:val="21"/>
      </w:rPr>
      <w:id w:val="1331418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37DEBE2" w14:textId="77777777" w:rsidR="00A90D24" w:rsidRPr="00A90D24" w:rsidRDefault="00A90D24" w:rsidP="00A90D24">
        <w:pPr>
          <w:widowControl w:val="0"/>
          <w:autoSpaceDE w:val="0"/>
          <w:autoSpaceDN w:val="0"/>
          <w:spacing w:before="20"/>
          <w:rPr>
            <w:rFonts w:ascii="Franklin Gothic Book" w:eastAsia="Franklin Gothic Book" w:hAnsi="Franklin Gothic Book" w:cs="Franklin Gothic Book"/>
            <w:color w:val="000000"/>
            <w:sz w:val="18"/>
            <w:szCs w:val="21"/>
          </w:rPr>
        </w:pPr>
      </w:p>
      <w:p w14:paraId="13AEC7AC" w14:textId="5921DEAE" w:rsidR="005903FB" w:rsidRPr="00A90D24" w:rsidRDefault="00514F83" w:rsidP="00A90D24">
        <w:pPr>
          <w:widowControl w:val="0"/>
          <w:pBdr>
            <w:top w:val="single" w:sz="4" w:space="1" w:color="D9D9D9" w:themeColor="background1" w:themeShade="D9"/>
          </w:pBdr>
          <w:tabs>
            <w:tab w:val="center" w:pos="4680"/>
            <w:tab w:val="right" w:pos="9360"/>
          </w:tabs>
          <w:autoSpaceDE w:val="0"/>
          <w:autoSpaceDN w:val="0"/>
          <w:spacing w:before="60"/>
          <w:jc w:val="right"/>
          <w:rPr>
            <w:rFonts w:ascii="Franklin Gothic Book" w:eastAsia="Franklin Gothic Book" w:hAnsi="Franklin Gothic Book" w:cs="Franklin Gothic Book"/>
            <w:color w:val="000000"/>
            <w:sz w:val="22"/>
            <w:szCs w:val="21"/>
          </w:rPr>
        </w:pPr>
        <w:r>
          <w:rPr>
            <w:rFonts w:ascii="Franklin Gothic Book" w:eastAsia="Franklin Gothic Book" w:hAnsi="Franklin Gothic Book" w:cs="Franklin Gothic Book"/>
            <w:color w:val="000000"/>
            <w:sz w:val="18"/>
            <w:szCs w:val="21"/>
          </w:rPr>
          <w:t>Feb</w:t>
        </w:r>
        <w:r w:rsidR="00133FE5">
          <w:rPr>
            <w:rFonts w:ascii="Franklin Gothic Book" w:eastAsia="Franklin Gothic Book" w:hAnsi="Franklin Gothic Book" w:cs="Franklin Gothic Book"/>
            <w:color w:val="000000"/>
            <w:sz w:val="18"/>
            <w:szCs w:val="21"/>
          </w:rPr>
          <w:t>. 2</w:t>
        </w:r>
        <w:r>
          <w:rPr>
            <w:rFonts w:ascii="Franklin Gothic Book" w:eastAsia="Franklin Gothic Book" w:hAnsi="Franklin Gothic Book" w:cs="Franklin Gothic Book"/>
            <w:color w:val="000000"/>
            <w:sz w:val="18"/>
            <w:szCs w:val="21"/>
          </w:rPr>
          <w:t>8</w:t>
        </w:r>
        <w:r w:rsidR="00A90D24" w:rsidRPr="00A90D24">
          <w:rPr>
            <w:rFonts w:ascii="Franklin Gothic Book" w:eastAsia="Franklin Gothic Book" w:hAnsi="Franklin Gothic Book" w:cs="Franklin Gothic Book"/>
            <w:color w:val="000000"/>
            <w:sz w:val="18"/>
            <w:szCs w:val="21"/>
          </w:rPr>
          <w:t>,</w:t>
        </w:r>
        <w:r w:rsidR="00A90D24" w:rsidRPr="00A90D24">
          <w:rPr>
            <w:rFonts w:ascii="Franklin Gothic Book" w:eastAsia="Franklin Gothic Book" w:hAnsi="Franklin Gothic Book" w:cs="Franklin Gothic Book"/>
            <w:color w:val="000000"/>
            <w:spacing w:val="-1"/>
            <w:sz w:val="18"/>
            <w:szCs w:val="21"/>
          </w:rPr>
          <w:t xml:space="preserve"> </w:t>
        </w:r>
        <w:r w:rsidR="009A3FFD" w:rsidRPr="00A90D24">
          <w:rPr>
            <w:rFonts w:ascii="Franklin Gothic Book" w:eastAsia="Franklin Gothic Book" w:hAnsi="Franklin Gothic Book" w:cs="Franklin Gothic Book"/>
            <w:color w:val="000000"/>
            <w:sz w:val="18"/>
            <w:szCs w:val="21"/>
          </w:rPr>
          <w:t>202</w:t>
        </w:r>
        <w:r w:rsidR="009A3FFD">
          <w:rPr>
            <w:rFonts w:ascii="Franklin Gothic Book" w:eastAsia="Franklin Gothic Book" w:hAnsi="Franklin Gothic Book" w:cs="Franklin Gothic Book"/>
            <w:color w:val="000000"/>
            <w:sz w:val="18"/>
            <w:szCs w:val="21"/>
          </w:rPr>
          <w:t xml:space="preserve">5 </w:t>
        </w:r>
        <w:r w:rsidR="00A90D24" w:rsidRPr="00A90D24">
          <w:rPr>
            <w:rFonts w:ascii="Franklin Gothic Book" w:eastAsia="Franklin Gothic Book" w:hAnsi="Franklin Gothic Book" w:cs="Franklin Gothic Book"/>
            <w:color w:val="000000"/>
            <w:sz w:val="18"/>
            <w:szCs w:val="21"/>
          </w:rPr>
          <w:t xml:space="preserve">| Page </w:t>
        </w:r>
        <w:r w:rsidR="00A90D24" w:rsidRPr="00A90D24">
          <w:rPr>
            <w:rFonts w:ascii="Franklin Gothic Book" w:eastAsia="Franklin Gothic Book" w:hAnsi="Franklin Gothic Book" w:cs="Franklin Gothic Book"/>
            <w:color w:val="000000"/>
            <w:sz w:val="18"/>
            <w:szCs w:val="21"/>
          </w:rPr>
          <w:fldChar w:fldCharType="begin"/>
        </w:r>
        <w:r w:rsidR="00A90D24" w:rsidRPr="00A90D24">
          <w:rPr>
            <w:rFonts w:ascii="Franklin Gothic Book" w:eastAsia="Franklin Gothic Book" w:hAnsi="Franklin Gothic Book" w:cs="Franklin Gothic Book"/>
            <w:color w:val="000000"/>
            <w:sz w:val="18"/>
            <w:szCs w:val="21"/>
          </w:rPr>
          <w:instrText xml:space="preserve"> PAGE   \* MERGEFORMAT </w:instrText>
        </w:r>
        <w:r w:rsidR="00A90D24" w:rsidRPr="00A90D24">
          <w:rPr>
            <w:rFonts w:ascii="Franklin Gothic Book" w:eastAsia="Franklin Gothic Book" w:hAnsi="Franklin Gothic Book" w:cs="Franklin Gothic Book"/>
            <w:color w:val="000000"/>
            <w:sz w:val="18"/>
            <w:szCs w:val="21"/>
          </w:rPr>
          <w:fldChar w:fldCharType="separate"/>
        </w:r>
        <w:r w:rsidR="00A90D24" w:rsidRPr="00A90D24">
          <w:rPr>
            <w:rFonts w:ascii="Franklin Gothic Book" w:eastAsia="Franklin Gothic Book" w:hAnsi="Franklin Gothic Book" w:cs="Franklin Gothic Book"/>
            <w:color w:val="000000"/>
            <w:sz w:val="18"/>
            <w:szCs w:val="21"/>
          </w:rPr>
          <w:t>5</w:t>
        </w:r>
        <w:r w:rsidR="00A90D24" w:rsidRPr="00A90D24">
          <w:rPr>
            <w:rFonts w:ascii="Franklin Gothic Book" w:eastAsia="Franklin Gothic Book" w:hAnsi="Franklin Gothic Book" w:cs="Franklin Gothic Book"/>
            <w:color w:val="000000"/>
            <w:sz w:val="18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A63AA" w14:textId="77777777" w:rsidR="000E4EEE" w:rsidRDefault="000E4EEE" w:rsidP="004F45BB">
      <w:r>
        <w:separator/>
      </w:r>
    </w:p>
  </w:footnote>
  <w:footnote w:type="continuationSeparator" w:id="0">
    <w:p w14:paraId="12A9C7A7" w14:textId="77777777" w:rsidR="000E4EEE" w:rsidRDefault="000E4EEE" w:rsidP="004F4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655BF" w14:textId="7963D83F" w:rsidR="002B3986" w:rsidRDefault="002B39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C2A21"/>
    <w:multiLevelType w:val="multilevel"/>
    <w:tmpl w:val="B8449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477B08"/>
    <w:multiLevelType w:val="multilevel"/>
    <w:tmpl w:val="B8449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6E044E"/>
    <w:multiLevelType w:val="multilevel"/>
    <w:tmpl w:val="A3744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817053"/>
    <w:multiLevelType w:val="hybridMultilevel"/>
    <w:tmpl w:val="1E40D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771A9"/>
    <w:multiLevelType w:val="multilevel"/>
    <w:tmpl w:val="7FD6D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19057D"/>
    <w:multiLevelType w:val="multilevel"/>
    <w:tmpl w:val="D6BA5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065BBA"/>
    <w:multiLevelType w:val="hybridMultilevel"/>
    <w:tmpl w:val="5C08FDEC"/>
    <w:lvl w:ilvl="0" w:tplc="F22C3FA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87CF1"/>
    <w:multiLevelType w:val="hybridMultilevel"/>
    <w:tmpl w:val="E4288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D2775"/>
    <w:multiLevelType w:val="multilevel"/>
    <w:tmpl w:val="B8B6C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8B0DB0"/>
    <w:multiLevelType w:val="multilevel"/>
    <w:tmpl w:val="7CE27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055103"/>
    <w:multiLevelType w:val="hybridMultilevel"/>
    <w:tmpl w:val="266ED81A"/>
    <w:lvl w:ilvl="0" w:tplc="A626AED2">
      <w:numFmt w:val="bullet"/>
      <w:lvlText w:val="-"/>
      <w:lvlJc w:val="left"/>
      <w:pPr>
        <w:ind w:left="1080" w:hanging="360"/>
      </w:pPr>
      <w:rPr>
        <w:rFonts w:ascii="Franklin Gothic Book" w:eastAsiaTheme="minorHAnsi" w:hAnsi="Franklin Gothic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2E2D48"/>
    <w:multiLevelType w:val="multilevel"/>
    <w:tmpl w:val="A0F8F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A87112"/>
    <w:multiLevelType w:val="hybridMultilevel"/>
    <w:tmpl w:val="326A5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E26C9D"/>
    <w:multiLevelType w:val="hybridMultilevel"/>
    <w:tmpl w:val="539CE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F70A66"/>
    <w:multiLevelType w:val="multilevel"/>
    <w:tmpl w:val="31ECA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0144C0"/>
    <w:multiLevelType w:val="multilevel"/>
    <w:tmpl w:val="4722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C7254E"/>
    <w:multiLevelType w:val="hybridMultilevel"/>
    <w:tmpl w:val="E1FAD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2A669D"/>
    <w:multiLevelType w:val="multilevel"/>
    <w:tmpl w:val="9F66A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931549">
    <w:abstractNumId w:val="6"/>
  </w:num>
  <w:num w:numId="2" w16cid:durableId="1855071439">
    <w:abstractNumId w:val="12"/>
  </w:num>
  <w:num w:numId="3" w16cid:durableId="765423069">
    <w:abstractNumId w:val="1"/>
  </w:num>
  <w:num w:numId="4" w16cid:durableId="147750810">
    <w:abstractNumId w:val="0"/>
  </w:num>
  <w:num w:numId="5" w16cid:durableId="57824082">
    <w:abstractNumId w:val="7"/>
  </w:num>
  <w:num w:numId="6" w16cid:durableId="278223592">
    <w:abstractNumId w:val="17"/>
  </w:num>
  <w:num w:numId="7" w16cid:durableId="1252662606">
    <w:abstractNumId w:val="14"/>
  </w:num>
  <w:num w:numId="8" w16cid:durableId="1004823115">
    <w:abstractNumId w:val="15"/>
  </w:num>
  <w:num w:numId="9" w16cid:durableId="902832028">
    <w:abstractNumId w:val="5"/>
  </w:num>
  <w:num w:numId="10" w16cid:durableId="780338424">
    <w:abstractNumId w:val="10"/>
  </w:num>
  <w:num w:numId="11" w16cid:durableId="502626255">
    <w:abstractNumId w:val="3"/>
  </w:num>
  <w:num w:numId="12" w16cid:durableId="247882353">
    <w:abstractNumId w:val="13"/>
  </w:num>
  <w:num w:numId="13" w16cid:durableId="1830435940">
    <w:abstractNumId w:val="11"/>
  </w:num>
  <w:num w:numId="14" w16cid:durableId="1646465376">
    <w:abstractNumId w:val="9"/>
  </w:num>
  <w:num w:numId="15" w16cid:durableId="2101950003">
    <w:abstractNumId w:val="2"/>
  </w:num>
  <w:num w:numId="16" w16cid:durableId="1479764906">
    <w:abstractNumId w:val="8"/>
  </w:num>
  <w:num w:numId="17" w16cid:durableId="1506552373">
    <w:abstractNumId w:val="16"/>
  </w:num>
  <w:num w:numId="18" w16cid:durableId="21130992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770"/>
    <w:rsid w:val="0000301B"/>
    <w:rsid w:val="00007A01"/>
    <w:rsid w:val="000104B8"/>
    <w:rsid w:val="000153D9"/>
    <w:rsid w:val="000159ED"/>
    <w:rsid w:val="0001628B"/>
    <w:rsid w:val="0001657B"/>
    <w:rsid w:val="0001775F"/>
    <w:rsid w:val="00020831"/>
    <w:rsid w:val="00021226"/>
    <w:rsid w:val="0002203E"/>
    <w:rsid w:val="00022E5C"/>
    <w:rsid w:val="00025F9D"/>
    <w:rsid w:val="00031CE2"/>
    <w:rsid w:val="00032A29"/>
    <w:rsid w:val="00032A38"/>
    <w:rsid w:val="00035E2F"/>
    <w:rsid w:val="00045F88"/>
    <w:rsid w:val="00051C86"/>
    <w:rsid w:val="00052CE5"/>
    <w:rsid w:val="00052D71"/>
    <w:rsid w:val="000544F3"/>
    <w:rsid w:val="0006256F"/>
    <w:rsid w:val="0007119A"/>
    <w:rsid w:val="00076919"/>
    <w:rsid w:val="00077D1F"/>
    <w:rsid w:val="000811C9"/>
    <w:rsid w:val="00084C03"/>
    <w:rsid w:val="00087F37"/>
    <w:rsid w:val="00090E21"/>
    <w:rsid w:val="00091983"/>
    <w:rsid w:val="00093F7C"/>
    <w:rsid w:val="000946BF"/>
    <w:rsid w:val="00097F1F"/>
    <w:rsid w:val="000A0824"/>
    <w:rsid w:val="000A1834"/>
    <w:rsid w:val="000A4998"/>
    <w:rsid w:val="000A7432"/>
    <w:rsid w:val="000A7911"/>
    <w:rsid w:val="000B470A"/>
    <w:rsid w:val="000B72BA"/>
    <w:rsid w:val="000C2ADB"/>
    <w:rsid w:val="000C7979"/>
    <w:rsid w:val="000C7B98"/>
    <w:rsid w:val="000D7C01"/>
    <w:rsid w:val="000E3033"/>
    <w:rsid w:val="000E4EEE"/>
    <w:rsid w:val="000E5BCF"/>
    <w:rsid w:val="000E6658"/>
    <w:rsid w:val="000F16C9"/>
    <w:rsid w:val="00104A57"/>
    <w:rsid w:val="00110360"/>
    <w:rsid w:val="0011227F"/>
    <w:rsid w:val="001179FB"/>
    <w:rsid w:val="001241F7"/>
    <w:rsid w:val="0012506A"/>
    <w:rsid w:val="00125362"/>
    <w:rsid w:val="0012555F"/>
    <w:rsid w:val="00130D1E"/>
    <w:rsid w:val="00133FE5"/>
    <w:rsid w:val="00134B4E"/>
    <w:rsid w:val="001452F9"/>
    <w:rsid w:val="00151891"/>
    <w:rsid w:val="00152D03"/>
    <w:rsid w:val="00154164"/>
    <w:rsid w:val="00164B91"/>
    <w:rsid w:val="00173C95"/>
    <w:rsid w:val="001750A7"/>
    <w:rsid w:val="00176B54"/>
    <w:rsid w:val="00177A15"/>
    <w:rsid w:val="001804CD"/>
    <w:rsid w:val="00182748"/>
    <w:rsid w:val="00187A16"/>
    <w:rsid w:val="00192235"/>
    <w:rsid w:val="00194C25"/>
    <w:rsid w:val="00194F67"/>
    <w:rsid w:val="00196BC0"/>
    <w:rsid w:val="001A11EC"/>
    <w:rsid w:val="001A1C2D"/>
    <w:rsid w:val="001A3D03"/>
    <w:rsid w:val="001A5B82"/>
    <w:rsid w:val="001B01C6"/>
    <w:rsid w:val="001C0649"/>
    <w:rsid w:val="001C2841"/>
    <w:rsid w:val="001C3BB7"/>
    <w:rsid w:val="001D5D89"/>
    <w:rsid w:val="001D72FD"/>
    <w:rsid w:val="001E55D4"/>
    <w:rsid w:val="001E6878"/>
    <w:rsid w:val="001F1597"/>
    <w:rsid w:val="001F4187"/>
    <w:rsid w:val="00211024"/>
    <w:rsid w:val="002117AD"/>
    <w:rsid w:val="00221BFE"/>
    <w:rsid w:val="00226D12"/>
    <w:rsid w:val="00235D8E"/>
    <w:rsid w:val="002438E5"/>
    <w:rsid w:val="0024560F"/>
    <w:rsid w:val="00246FF8"/>
    <w:rsid w:val="00252433"/>
    <w:rsid w:val="00253AC5"/>
    <w:rsid w:val="00255444"/>
    <w:rsid w:val="00257A99"/>
    <w:rsid w:val="00260D81"/>
    <w:rsid w:val="002621E0"/>
    <w:rsid w:val="00265486"/>
    <w:rsid w:val="00266CE9"/>
    <w:rsid w:val="00267FB1"/>
    <w:rsid w:val="00271F34"/>
    <w:rsid w:val="00271F5C"/>
    <w:rsid w:val="00272253"/>
    <w:rsid w:val="00274D6F"/>
    <w:rsid w:val="00277B87"/>
    <w:rsid w:val="002835C4"/>
    <w:rsid w:val="002840BE"/>
    <w:rsid w:val="00290A7E"/>
    <w:rsid w:val="002A00E6"/>
    <w:rsid w:val="002A0AEE"/>
    <w:rsid w:val="002A22CF"/>
    <w:rsid w:val="002A617C"/>
    <w:rsid w:val="002A66E8"/>
    <w:rsid w:val="002A6AED"/>
    <w:rsid w:val="002B13E1"/>
    <w:rsid w:val="002B20A3"/>
    <w:rsid w:val="002B3986"/>
    <w:rsid w:val="002B4DE1"/>
    <w:rsid w:val="002B7C7D"/>
    <w:rsid w:val="002C327B"/>
    <w:rsid w:val="002C43A1"/>
    <w:rsid w:val="002C5F9F"/>
    <w:rsid w:val="002D050C"/>
    <w:rsid w:val="002D4EE5"/>
    <w:rsid w:val="002D4FA5"/>
    <w:rsid w:val="002D6A2B"/>
    <w:rsid w:val="002D7BD9"/>
    <w:rsid w:val="002E3DEC"/>
    <w:rsid w:val="002E613C"/>
    <w:rsid w:val="002F2249"/>
    <w:rsid w:val="002F6C69"/>
    <w:rsid w:val="00304FDD"/>
    <w:rsid w:val="0030545C"/>
    <w:rsid w:val="003102AB"/>
    <w:rsid w:val="003178E1"/>
    <w:rsid w:val="00320579"/>
    <w:rsid w:val="003218B5"/>
    <w:rsid w:val="0032599F"/>
    <w:rsid w:val="003272B8"/>
    <w:rsid w:val="00334F61"/>
    <w:rsid w:val="0033504D"/>
    <w:rsid w:val="00341E49"/>
    <w:rsid w:val="00341F55"/>
    <w:rsid w:val="00342A25"/>
    <w:rsid w:val="0034375E"/>
    <w:rsid w:val="00344A91"/>
    <w:rsid w:val="00347FA8"/>
    <w:rsid w:val="003517CA"/>
    <w:rsid w:val="0035437D"/>
    <w:rsid w:val="003544E7"/>
    <w:rsid w:val="003546EE"/>
    <w:rsid w:val="003561AE"/>
    <w:rsid w:val="00356C73"/>
    <w:rsid w:val="00360545"/>
    <w:rsid w:val="003626E6"/>
    <w:rsid w:val="00363FDC"/>
    <w:rsid w:val="00367AE9"/>
    <w:rsid w:val="003779FE"/>
    <w:rsid w:val="00387FA6"/>
    <w:rsid w:val="00394128"/>
    <w:rsid w:val="003A1467"/>
    <w:rsid w:val="003A4EE0"/>
    <w:rsid w:val="003A502A"/>
    <w:rsid w:val="003B3532"/>
    <w:rsid w:val="003C32DD"/>
    <w:rsid w:val="003D445A"/>
    <w:rsid w:val="003D4D65"/>
    <w:rsid w:val="003D787D"/>
    <w:rsid w:val="003F31C2"/>
    <w:rsid w:val="00401ED1"/>
    <w:rsid w:val="00402AE6"/>
    <w:rsid w:val="00403ADB"/>
    <w:rsid w:val="00404132"/>
    <w:rsid w:val="0040443B"/>
    <w:rsid w:val="00415051"/>
    <w:rsid w:val="004215C5"/>
    <w:rsid w:val="0042515F"/>
    <w:rsid w:val="00434D55"/>
    <w:rsid w:val="00435E94"/>
    <w:rsid w:val="00442627"/>
    <w:rsid w:val="004436EB"/>
    <w:rsid w:val="00462BD2"/>
    <w:rsid w:val="004660B4"/>
    <w:rsid w:val="00466E9A"/>
    <w:rsid w:val="00471F7C"/>
    <w:rsid w:val="0047452C"/>
    <w:rsid w:val="0047713F"/>
    <w:rsid w:val="00477770"/>
    <w:rsid w:val="004777FB"/>
    <w:rsid w:val="00477C32"/>
    <w:rsid w:val="00486704"/>
    <w:rsid w:val="0048735E"/>
    <w:rsid w:val="00491B8E"/>
    <w:rsid w:val="004A35E2"/>
    <w:rsid w:val="004B2A3E"/>
    <w:rsid w:val="004B49D5"/>
    <w:rsid w:val="004C1BA3"/>
    <w:rsid w:val="004C4797"/>
    <w:rsid w:val="004C6F5F"/>
    <w:rsid w:val="004C7CFF"/>
    <w:rsid w:val="004D1CE6"/>
    <w:rsid w:val="004D6B12"/>
    <w:rsid w:val="004E6085"/>
    <w:rsid w:val="004E66DC"/>
    <w:rsid w:val="004E7FA3"/>
    <w:rsid w:val="004F45BB"/>
    <w:rsid w:val="004F542D"/>
    <w:rsid w:val="005033D3"/>
    <w:rsid w:val="00505539"/>
    <w:rsid w:val="00507C72"/>
    <w:rsid w:val="00510052"/>
    <w:rsid w:val="00510924"/>
    <w:rsid w:val="005149E0"/>
    <w:rsid w:val="00514F83"/>
    <w:rsid w:val="0051525A"/>
    <w:rsid w:val="0051584F"/>
    <w:rsid w:val="0051705A"/>
    <w:rsid w:val="00521382"/>
    <w:rsid w:val="00531EF9"/>
    <w:rsid w:val="00532574"/>
    <w:rsid w:val="00532BC5"/>
    <w:rsid w:val="00532E85"/>
    <w:rsid w:val="0054450E"/>
    <w:rsid w:val="00550656"/>
    <w:rsid w:val="0055154D"/>
    <w:rsid w:val="00551CFB"/>
    <w:rsid w:val="00561760"/>
    <w:rsid w:val="00562B9A"/>
    <w:rsid w:val="00565508"/>
    <w:rsid w:val="00566B5D"/>
    <w:rsid w:val="00567DBE"/>
    <w:rsid w:val="00573610"/>
    <w:rsid w:val="00577571"/>
    <w:rsid w:val="005817BA"/>
    <w:rsid w:val="00584C94"/>
    <w:rsid w:val="0058530C"/>
    <w:rsid w:val="005855A2"/>
    <w:rsid w:val="00587790"/>
    <w:rsid w:val="005903FB"/>
    <w:rsid w:val="005A05B8"/>
    <w:rsid w:val="005A190C"/>
    <w:rsid w:val="005A2B8C"/>
    <w:rsid w:val="005A50EC"/>
    <w:rsid w:val="005A6A62"/>
    <w:rsid w:val="005A73EB"/>
    <w:rsid w:val="005A7D09"/>
    <w:rsid w:val="005B229B"/>
    <w:rsid w:val="005C1734"/>
    <w:rsid w:val="005C2FCE"/>
    <w:rsid w:val="005D4C03"/>
    <w:rsid w:val="005D638D"/>
    <w:rsid w:val="005D79F8"/>
    <w:rsid w:val="005E334C"/>
    <w:rsid w:val="005E3BF5"/>
    <w:rsid w:val="005E41DD"/>
    <w:rsid w:val="005E46C5"/>
    <w:rsid w:val="005E573B"/>
    <w:rsid w:val="005F52F6"/>
    <w:rsid w:val="005F6C29"/>
    <w:rsid w:val="005F790B"/>
    <w:rsid w:val="00603226"/>
    <w:rsid w:val="00610509"/>
    <w:rsid w:val="00611CB2"/>
    <w:rsid w:val="00613558"/>
    <w:rsid w:val="00615515"/>
    <w:rsid w:val="00623A61"/>
    <w:rsid w:val="00631647"/>
    <w:rsid w:val="006317C4"/>
    <w:rsid w:val="00634221"/>
    <w:rsid w:val="006342B0"/>
    <w:rsid w:val="0063762C"/>
    <w:rsid w:val="00640AD9"/>
    <w:rsid w:val="00646AFD"/>
    <w:rsid w:val="006629D4"/>
    <w:rsid w:val="00663F66"/>
    <w:rsid w:val="006652F2"/>
    <w:rsid w:val="006664FF"/>
    <w:rsid w:val="00666767"/>
    <w:rsid w:val="00671A88"/>
    <w:rsid w:val="00677993"/>
    <w:rsid w:val="00677A6E"/>
    <w:rsid w:val="006807AF"/>
    <w:rsid w:val="00680F67"/>
    <w:rsid w:val="0068133F"/>
    <w:rsid w:val="00682070"/>
    <w:rsid w:val="006839D9"/>
    <w:rsid w:val="006854DE"/>
    <w:rsid w:val="00685CC0"/>
    <w:rsid w:val="0068663E"/>
    <w:rsid w:val="006902AC"/>
    <w:rsid w:val="00692283"/>
    <w:rsid w:val="006946EC"/>
    <w:rsid w:val="006A030E"/>
    <w:rsid w:val="006A671D"/>
    <w:rsid w:val="006B5790"/>
    <w:rsid w:val="006B7328"/>
    <w:rsid w:val="006B7B7D"/>
    <w:rsid w:val="006C0A68"/>
    <w:rsid w:val="006C2B35"/>
    <w:rsid w:val="006D211F"/>
    <w:rsid w:val="006D45C8"/>
    <w:rsid w:val="006D658C"/>
    <w:rsid w:val="006E4A22"/>
    <w:rsid w:val="006E556F"/>
    <w:rsid w:val="006F1117"/>
    <w:rsid w:val="007009F3"/>
    <w:rsid w:val="00700B4A"/>
    <w:rsid w:val="00700CF8"/>
    <w:rsid w:val="00705B22"/>
    <w:rsid w:val="00707E94"/>
    <w:rsid w:val="007120D2"/>
    <w:rsid w:val="007153EF"/>
    <w:rsid w:val="00717227"/>
    <w:rsid w:val="00722695"/>
    <w:rsid w:val="0072391F"/>
    <w:rsid w:val="0072661E"/>
    <w:rsid w:val="0072713D"/>
    <w:rsid w:val="0073583E"/>
    <w:rsid w:val="00742BEA"/>
    <w:rsid w:val="0074657B"/>
    <w:rsid w:val="007479D5"/>
    <w:rsid w:val="00750C3D"/>
    <w:rsid w:val="00755082"/>
    <w:rsid w:val="00757D01"/>
    <w:rsid w:val="00764E02"/>
    <w:rsid w:val="0076709D"/>
    <w:rsid w:val="007750D1"/>
    <w:rsid w:val="00775744"/>
    <w:rsid w:val="00775FC6"/>
    <w:rsid w:val="00776FFD"/>
    <w:rsid w:val="007807BF"/>
    <w:rsid w:val="00786876"/>
    <w:rsid w:val="0079025C"/>
    <w:rsid w:val="00795DBF"/>
    <w:rsid w:val="00797E1D"/>
    <w:rsid w:val="007A1F4F"/>
    <w:rsid w:val="007A4334"/>
    <w:rsid w:val="007A5F86"/>
    <w:rsid w:val="007B0DB6"/>
    <w:rsid w:val="007B69DE"/>
    <w:rsid w:val="007C1CD9"/>
    <w:rsid w:val="007D681D"/>
    <w:rsid w:val="007E2206"/>
    <w:rsid w:val="007E5896"/>
    <w:rsid w:val="007E635B"/>
    <w:rsid w:val="007F0581"/>
    <w:rsid w:val="007F3040"/>
    <w:rsid w:val="007F7C1C"/>
    <w:rsid w:val="0080168F"/>
    <w:rsid w:val="008134E4"/>
    <w:rsid w:val="00823388"/>
    <w:rsid w:val="008307EC"/>
    <w:rsid w:val="00836188"/>
    <w:rsid w:val="0084030B"/>
    <w:rsid w:val="00857A1B"/>
    <w:rsid w:val="00861284"/>
    <w:rsid w:val="00870E62"/>
    <w:rsid w:val="00876FBB"/>
    <w:rsid w:val="00881732"/>
    <w:rsid w:val="0088263A"/>
    <w:rsid w:val="008826ED"/>
    <w:rsid w:val="0088526E"/>
    <w:rsid w:val="00894172"/>
    <w:rsid w:val="008A40AA"/>
    <w:rsid w:val="008A66B0"/>
    <w:rsid w:val="008B32DC"/>
    <w:rsid w:val="008B5B73"/>
    <w:rsid w:val="008C75D5"/>
    <w:rsid w:val="008D12AB"/>
    <w:rsid w:val="008D167C"/>
    <w:rsid w:val="008D26D5"/>
    <w:rsid w:val="008D7514"/>
    <w:rsid w:val="008D7B9F"/>
    <w:rsid w:val="008E23C5"/>
    <w:rsid w:val="008E261E"/>
    <w:rsid w:val="008F2004"/>
    <w:rsid w:val="00905347"/>
    <w:rsid w:val="00905C44"/>
    <w:rsid w:val="00906375"/>
    <w:rsid w:val="009120E0"/>
    <w:rsid w:val="00927C8F"/>
    <w:rsid w:val="0093239D"/>
    <w:rsid w:val="009346B6"/>
    <w:rsid w:val="00934B5C"/>
    <w:rsid w:val="00941ECA"/>
    <w:rsid w:val="009456E6"/>
    <w:rsid w:val="00947145"/>
    <w:rsid w:val="009566D2"/>
    <w:rsid w:val="009573E1"/>
    <w:rsid w:val="00957F85"/>
    <w:rsid w:val="00964A3D"/>
    <w:rsid w:val="00967B7B"/>
    <w:rsid w:val="009719E6"/>
    <w:rsid w:val="009720A4"/>
    <w:rsid w:val="009767D5"/>
    <w:rsid w:val="009769BD"/>
    <w:rsid w:val="00986751"/>
    <w:rsid w:val="0099288B"/>
    <w:rsid w:val="00993492"/>
    <w:rsid w:val="0099517F"/>
    <w:rsid w:val="009A1AEB"/>
    <w:rsid w:val="009A21CB"/>
    <w:rsid w:val="009A3151"/>
    <w:rsid w:val="009A38AB"/>
    <w:rsid w:val="009A3FFD"/>
    <w:rsid w:val="009A7901"/>
    <w:rsid w:val="009B4D37"/>
    <w:rsid w:val="009B6376"/>
    <w:rsid w:val="009B7FCD"/>
    <w:rsid w:val="009C1A50"/>
    <w:rsid w:val="009C51A2"/>
    <w:rsid w:val="009D48B9"/>
    <w:rsid w:val="009E7404"/>
    <w:rsid w:val="009E7A23"/>
    <w:rsid w:val="009F5F5C"/>
    <w:rsid w:val="009F62D5"/>
    <w:rsid w:val="009F72A1"/>
    <w:rsid w:val="00A044D2"/>
    <w:rsid w:val="00A07490"/>
    <w:rsid w:val="00A10590"/>
    <w:rsid w:val="00A11702"/>
    <w:rsid w:val="00A13CD3"/>
    <w:rsid w:val="00A152E4"/>
    <w:rsid w:val="00A16F02"/>
    <w:rsid w:val="00A179C8"/>
    <w:rsid w:val="00A368AD"/>
    <w:rsid w:val="00A36A6A"/>
    <w:rsid w:val="00A41C2D"/>
    <w:rsid w:val="00A4408B"/>
    <w:rsid w:val="00A45456"/>
    <w:rsid w:val="00A47434"/>
    <w:rsid w:val="00A47A94"/>
    <w:rsid w:val="00A515E3"/>
    <w:rsid w:val="00A5191D"/>
    <w:rsid w:val="00A539B7"/>
    <w:rsid w:val="00A549CD"/>
    <w:rsid w:val="00A60285"/>
    <w:rsid w:val="00A63BC9"/>
    <w:rsid w:val="00A64909"/>
    <w:rsid w:val="00A66A28"/>
    <w:rsid w:val="00A70DCE"/>
    <w:rsid w:val="00A713AA"/>
    <w:rsid w:val="00A718AE"/>
    <w:rsid w:val="00A72E63"/>
    <w:rsid w:val="00A82024"/>
    <w:rsid w:val="00A830F6"/>
    <w:rsid w:val="00A8337E"/>
    <w:rsid w:val="00A84352"/>
    <w:rsid w:val="00A90D24"/>
    <w:rsid w:val="00A92AC8"/>
    <w:rsid w:val="00A93E0E"/>
    <w:rsid w:val="00A963E4"/>
    <w:rsid w:val="00A973F6"/>
    <w:rsid w:val="00AA1AFF"/>
    <w:rsid w:val="00AA4C5E"/>
    <w:rsid w:val="00AC22F7"/>
    <w:rsid w:val="00AC7BE5"/>
    <w:rsid w:val="00AD1A02"/>
    <w:rsid w:val="00AD6BEC"/>
    <w:rsid w:val="00AE0624"/>
    <w:rsid w:val="00AE0E0D"/>
    <w:rsid w:val="00B02D2C"/>
    <w:rsid w:val="00B12F11"/>
    <w:rsid w:val="00B226E7"/>
    <w:rsid w:val="00B23744"/>
    <w:rsid w:val="00B44983"/>
    <w:rsid w:val="00B50925"/>
    <w:rsid w:val="00B56F6D"/>
    <w:rsid w:val="00B57BA7"/>
    <w:rsid w:val="00B6058E"/>
    <w:rsid w:val="00B610A7"/>
    <w:rsid w:val="00B66289"/>
    <w:rsid w:val="00B763F1"/>
    <w:rsid w:val="00B82F1A"/>
    <w:rsid w:val="00B86E72"/>
    <w:rsid w:val="00B87FCE"/>
    <w:rsid w:val="00B90D68"/>
    <w:rsid w:val="00BA0475"/>
    <w:rsid w:val="00BA2422"/>
    <w:rsid w:val="00BA3487"/>
    <w:rsid w:val="00BB1459"/>
    <w:rsid w:val="00BB25A7"/>
    <w:rsid w:val="00BC31EA"/>
    <w:rsid w:val="00BC533E"/>
    <w:rsid w:val="00BC6369"/>
    <w:rsid w:val="00BC79D2"/>
    <w:rsid w:val="00BD024E"/>
    <w:rsid w:val="00BD0826"/>
    <w:rsid w:val="00BD33A6"/>
    <w:rsid w:val="00BD402B"/>
    <w:rsid w:val="00BD5ACF"/>
    <w:rsid w:val="00BD678D"/>
    <w:rsid w:val="00BE1BAE"/>
    <w:rsid w:val="00BE370A"/>
    <w:rsid w:val="00BE5EDB"/>
    <w:rsid w:val="00BE64A4"/>
    <w:rsid w:val="00BE6671"/>
    <w:rsid w:val="00BE7F65"/>
    <w:rsid w:val="00BF67BD"/>
    <w:rsid w:val="00C03694"/>
    <w:rsid w:val="00C119B1"/>
    <w:rsid w:val="00C23FE2"/>
    <w:rsid w:val="00C317A1"/>
    <w:rsid w:val="00C32428"/>
    <w:rsid w:val="00C33C24"/>
    <w:rsid w:val="00C41649"/>
    <w:rsid w:val="00C44D28"/>
    <w:rsid w:val="00C44DBB"/>
    <w:rsid w:val="00C458CF"/>
    <w:rsid w:val="00C56848"/>
    <w:rsid w:val="00C7741B"/>
    <w:rsid w:val="00C82BDD"/>
    <w:rsid w:val="00C849DA"/>
    <w:rsid w:val="00C876D1"/>
    <w:rsid w:val="00C90C8B"/>
    <w:rsid w:val="00C91F1A"/>
    <w:rsid w:val="00C96690"/>
    <w:rsid w:val="00C9727C"/>
    <w:rsid w:val="00C977A7"/>
    <w:rsid w:val="00CA2134"/>
    <w:rsid w:val="00CB1B4C"/>
    <w:rsid w:val="00CC586F"/>
    <w:rsid w:val="00CC636C"/>
    <w:rsid w:val="00CC7E06"/>
    <w:rsid w:val="00CD48E6"/>
    <w:rsid w:val="00CE6551"/>
    <w:rsid w:val="00CE7EB4"/>
    <w:rsid w:val="00CF0D0B"/>
    <w:rsid w:val="00CF30B9"/>
    <w:rsid w:val="00CF5748"/>
    <w:rsid w:val="00D00726"/>
    <w:rsid w:val="00D01241"/>
    <w:rsid w:val="00D04310"/>
    <w:rsid w:val="00D07368"/>
    <w:rsid w:val="00D07D09"/>
    <w:rsid w:val="00D13791"/>
    <w:rsid w:val="00D34DC0"/>
    <w:rsid w:val="00D366C4"/>
    <w:rsid w:val="00D43582"/>
    <w:rsid w:val="00D47E66"/>
    <w:rsid w:val="00D566F5"/>
    <w:rsid w:val="00D61AC9"/>
    <w:rsid w:val="00D6375F"/>
    <w:rsid w:val="00D72B37"/>
    <w:rsid w:val="00D77170"/>
    <w:rsid w:val="00D839BE"/>
    <w:rsid w:val="00D864D4"/>
    <w:rsid w:val="00D86F0C"/>
    <w:rsid w:val="00D93BD8"/>
    <w:rsid w:val="00DA02D2"/>
    <w:rsid w:val="00DA75CE"/>
    <w:rsid w:val="00DB60E3"/>
    <w:rsid w:val="00DB79BA"/>
    <w:rsid w:val="00DC4296"/>
    <w:rsid w:val="00DC480F"/>
    <w:rsid w:val="00DC561B"/>
    <w:rsid w:val="00DC7AE5"/>
    <w:rsid w:val="00DD0970"/>
    <w:rsid w:val="00DD122A"/>
    <w:rsid w:val="00DD1781"/>
    <w:rsid w:val="00DD5C4C"/>
    <w:rsid w:val="00DE0C79"/>
    <w:rsid w:val="00DE1C54"/>
    <w:rsid w:val="00DE3B6F"/>
    <w:rsid w:val="00DE4B9A"/>
    <w:rsid w:val="00DE783D"/>
    <w:rsid w:val="00DF0748"/>
    <w:rsid w:val="00DF0AA7"/>
    <w:rsid w:val="00E01D47"/>
    <w:rsid w:val="00E0280D"/>
    <w:rsid w:val="00E07BC9"/>
    <w:rsid w:val="00E21D04"/>
    <w:rsid w:val="00E22A51"/>
    <w:rsid w:val="00E2483B"/>
    <w:rsid w:val="00E24B82"/>
    <w:rsid w:val="00E331A4"/>
    <w:rsid w:val="00E344DA"/>
    <w:rsid w:val="00E357EB"/>
    <w:rsid w:val="00E37538"/>
    <w:rsid w:val="00E417F7"/>
    <w:rsid w:val="00E43230"/>
    <w:rsid w:val="00E52244"/>
    <w:rsid w:val="00E52C76"/>
    <w:rsid w:val="00E5722C"/>
    <w:rsid w:val="00E621F3"/>
    <w:rsid w:val="00E666CB"/>
    <w:rsid w:val="00E67E80"/>
    <w:rsid w:val="00E7134D"/>
    <w:rsid w:val="00E715DE"/>
    <w:rsid w:val="00E72212"/>
    <w:rsid w:val="00E75C0F"/>
    <w:rsid w:val="00E8604A"/>
    <w:rsid w:val="00E860B7"/>
    <w:rsid w:val="00E94ADB"/>
    <w:rsid w:val="00E94E88"/>
    <w:rsid w:val="00EA257D"/>
    <w:rsid w:val="00EA61DE"/>
    <w:rsid w:val="00EB02CA"/>
    <w:rsid w:val="00EB19C0"/>
    <w:rsid w:val="00EB54C0"/>
    <w:rsid w:val="00EB6679"/>
    <w:rsid w:val="00EB747B"/>
    <w:rsid w:val="00EC4269"/>
    <w:rsid w:val="00EC534E"/>
    <w:rsid w:val="00ED1BA4"/>
    <w:rsid w:val="00ED66B2"/>
    <w:rsid w:val="00ED7E41"/>
    <w:rsid w:val="00EE0BBA"/>
    <w:rsid w:val="00EE3B52"/>
    <w:rsid w:val="00EE459A"/>
    <w:rsid w:val="00EF04EB"/>
    <w:rsid w:val="00EF3D1B"/>
    <w:rsid w:val="00EF59AC"/>
    <w:rsid w:val="00F010F8"/>
    <w:rsid w:val="00F12978"/>
    <w:rsid w:val="00F173AF"/>
    <w:rsid w:val="00F3251E"/>
    <w:rsid w:val="00F3448D"/>
    <w:rsid w:val="00F35931"/>
    <w:rsid w:val="00F3616A"/>
    <w:rsid w:val="00F40FCB"/>
    <w:rsid w:val="00F4157F"/>
    <w:rsid w:val="00F4387C"/>
    <w:rsid w:val="00F520DE"/>
    <w:rsid w:val="00F61D4A"/>
    <w:rsid w:val="00F61DCF"/>
    <w:rsid w:val="00F62746"/>
    <w:rsid w:val="00F64117"/>
    <w:rsid w:val="00F7678F"/>
    <w:rsid w:val="00F829DB"/>
    <w:rsid w:val="00F8581D"/>
    <w:rsid w:val="00F872AA"/>
    <w:rsid w:val="00F97440"/>
    <w:rsid w:val="00FA2ADB"/>
    <w:rsid w:val="00FA5D74"/>
    <w:rsid w:val="00FB01F6"/>
    <w:rsid w:val="00FB3539"/>
    <w:rsid w:val="00FC076A"/>
    <w:rsid w:val="00FC2943"/>
    <w:rsid w:val="00FD2820"/>
    <w:rsid w:val="00FD3E7C"/>
    <w:rsid w:val="00FE233C"/>
    <w:rsid w:val="00FE5192"/>
    <w:rsid w:val="00FF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5609CE"/>
  <w15:chartTrackingRefBased/>
  <w15:docId w15:val="{962E9771-5878-42A6-A024-6B1205E01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before="60"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C327B"/>
    <w:pPr>
      <w:spacing w:before="0" w:after="0" w:line="240" w:lineRule="auto"/>
    </w:pPr>
    <w:rPr>
      <w:rFonts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2F1A"/>
    <w:pPr>
      <w:widowControl w:val="0"/>
      <w:suppressAutoHyphens/>
      <w:autoSpaceDE w:val="0"/>
      <w:autoSpaceDN w:val="0"/>
      <w:adjustRightInd w:val="0"/>
      <w:spacing w:after="240"/>
      <w:textAlignment w:val="center"/>
      <w:outlineLvl w:val="0"/>
    </w:pPr>
    <w:rPr>
      <w:rFonts w:ascii="Franklin Gothic Medium" w:hAnsi="Franklin Gothic Medium" w:cs="SourceSansPro-Bold"/>
      <w:b/>
      <w:bCs/>
      <w:caps/>
      <w:color w:val="173963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82F1A"/>
    <w:pPr>
      <w:widowControl w:val="0"/>
      <w:suppressAutoHyphens/>
      <w:autoSpaceDE w:val="0"/>
      <w:autoSpaceDN w:val="0"/>
      <w:adjustRightInd w:val="0"/>
      <w:spacing w:before="180" w:line="320" w:lineRule="atLeast"/>
      <w:textAlignment w:val="center"/>
      <w:outlineLvl w:val="1"/>
    </w:pPr>
    <w:rPr>
      <w:rFonts w:ascii="Franklin Gothic Medium" w:hAnsi="Franklin Gothic Medium" w:cs="SourceSansPro-Light"/>
      <w:color w:val="0071CE"/>
      <w:sz w:val="28"/>
      <w:szCs w:val="21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B82F1A"/>
    <w:pPr>
      <w:outlineLvl w:val="2"/>
    </w:pPr>
    <w:rPr>
      <w:sz w:val="24"/>
    </w:rPr>
  </w:style>
  <w:style w:type="paragraph" w:styleId="Heading4">
    <w:name w:val="heading 4"/>
    <w:aliases w:val="Date and Brief No"/>
    <w:basedOn w:val="Date-Rightaligned"/>
    <w:next w:val="Normal"/>
    <w:link w:val="Heading4Char"/>
    <w:uiPriority w:val="9"/>
    <w:rsid w:val="00B82F1A"/>
    <w:pPr>
      <w:ind w:left="6930"/>
      <w:jc w:val="left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634221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634221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634221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34221"/>
    <w:pPr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34221"/>
    <w:pPr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semiHidden/>
    <w:rsid w:val="00257A99"/>
    <w:pPr>
      <w:autoSpaceDE w:val="0"/>
      <w:autoSpaceDN w:val="0"/>
      <w:adjustRightInd w:val="0"/>
      <w:spacing w:line="280" w:lineRule="atLeast"/>
      <w:textAlignment w:val="center"/>
    </w:pPr>
    <w:rPr>
      <w:rFonts w:cs="Franklin Gothic Book"/>
      <w:color w:val="000000"/>
    </w:rPr>
  </w:style>
  <w:style w:type="paragraph" w:customStyle="1" w:styleId="NoParagraphStyle">
    <w:name w:val="[No Paragraph Style]"/>
    <w:rsid w:val="00B82F1A"/>
    <w:pPr>
      <w:widowControl w:val="0"/>
      <w:autoSpaceDE w:val="0"/>
      <w:autoSpaceDN w:val="0"/>
      <w:adjustRightInd w:val="0"/>
      <w:textAlignment w:val="center"/>
    </w:pPr>
    <w:rPr>
      <w:rFonts w:ascii="Franklin Gothic Book" w:hAnsi="Franklin Gothic Book" w:cs="MinionPro-Regular"/>
      <w:color w:val="00000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82F1A"/>
    <w:rPr>
      <w:rFonts w:ascii="Franklin Gothic Medium" w:hAnsi="Franklin Gothic Medium" w:cs="SourceSansPro-Light"/>
      <w:color w:val="0071CE"/>
      <w:sz w:val="28"/>
      <w:szCs w:val="21"/>
    </w:rPr>
  </w:style>
  <w:style w:type="paragraph" w:customStyle="1" w:styleId="BodyCopy">
    <w:name w:val="Body Copy"/>
    <w:basedOn w:val="Normal"/>
    <w:link w:val="BodyCopyChar"/>
    <w:qFormat/>
    <w:rsid w:val="000153D9"/>
    <w:pPr>
      <w:widowControl w:val="0"/>
      <w:suppressAutoHyphens/>
      <w:autoSpaceDE w:val="0"/>
      <w:autoSpaceDN w:val="0"/>
      <w:adjustRightInd w:val="0"/>
      <w:spacing w:line="280" w:lineRule="atLeast"/>
      <w:textAlignment w:val="center"/>
    </w:pPr>
    <w:rPr>
      <w:rFonts w:ascii="Franklin Gothic Book" w:hAnsi="Franklin Gothic Book" w:cs="SourceSansPro-Light"/>
      <w:color w:val="000000"/>
      <w:sz w:val="22"/>
      <w:szCs w:val="21"/>
    </w:rPr>
  </w:style>
  <w:style w:type="character" w:customStyle="1" w:styleId="BodyCopyChar">
    <w:name w:val="Body Copy Char"/>
    <w:basedOn w:val="DefaultParagraphFont"/>
    <w:link w:val="BodyCopy"/>
    <w:rsid w:val="000153D9"/>
    <w:rPr>
      <w:rFonts w:ascii="Franklin Gothic Book" w:hAnsi="Franklin Gothic Book" w:cs="SourceSansPro-Light"/>
      <w:color w:val="000000"/>
      <w:sz w:val="22"/>
      <w:szCs w:val="21"/>
    </w:rPr>
  </w:style>
  <w:style w:type="paragraph" w:customStyle="1" w:styleId="Bullets">
    <w:name w:val="Bullets"/>
    <w:basedOn w:val="Normal"/>
    <w:link w:val="BulletsChar"/>
    <w:qFormat/>
    <w:rsid w:val="000153D9"/>
    <w:pPr>
      <w:widowControl w:val="0"/>
      <w:numPr>
        <w:numId w:val="1"/>
      </w:numPr>
      <w:suppressAutoHyphens/>
      <w:autoSpaceDE w:val="0"/>
      <w:autoSpaceDN w:val="0"/>
      <w:adjustRightInd w:val="0"/>
      <w:spacing w:line="280" w:lineRule="atLeast"/>
      <w:textAlignment w:val="center"/>
    </w:pPr>
    <w:rPr>
      <w:rFonts w:ascii="Franklin Gothic Book" w:hAnsi="Franklin Gothic Book" w:cs="SourceSansPro-Light"/>
      <w:color w:val="000000"/>
      <w:sz w:val="22"/>
      <w:szCs w:val="21"/>
    </w:rPr>
  </w:style>
  <w:style w:type="character" w:customStyle="1" w:styleId="BulletsChar">
    <w:name w:val="Bullets Char"/>
    <w:basedOn w:val="DefaultParagraphFont"/>
    <w:link w:val="Bullets"/>
    <w:rsid w:val="000153D9"/>
    <w:rPr>
      <w:rFonts w:ascii="Franklin Gothic Book" w:hAnsi="Franklin Gothic Book" w:cs="SourceSansPro-Light"/>
      <w:color w:val="000000"/>
      <w:sz w:val="22"/>
      <w:szCs w:val="21"/>
    </w:rPr>
  </w:style>
  <w:style w:type="paragraph" w:customStyle="1" w:styleId="ContactBody">
    <w:name w:val="Contact Body"/>
    <w:basedOn w:val="BasicParagraph"/>
    <w:link w:val="ContactBodyChar"/>
    <w:qFormat/>
    <w:rsid w:val="00B82F1A"/>
    <w:pPr>
      <w:suppressAutoHyphens/>
      <w:spacing w:line="240" w:lineRule="auto"/>
    </w:pPr>
    <w:rPr>
      <w:rFonts w:cs="Franklin Gothic Demi"/>
      <w:spacing w:val="-3"/>
      <w:sz w:val="16"/>
      <w:szCs w:val="16"/>
    </w:rPr>
  </w:style>
  <w:style w:type="character" w:customStyle="1" w:styleId="ContactBodyChar">
    <w:name w:val="Contact Body Char"/>
    <w:basedOn w:val="DefaultParagraphFont"/>
    <w:link w:val="ContactBody"/>
    <w:rsid w:val="00B82F1A"/>
    <w:rPr>
      <w:rFonts w:ascii="Franklin Gothic Book" w:hAnsi="Franklin Gothic Book" w:cs="Franklin Gothic Demi"/>
      <w:color w:val="000000"/>
      <w:spacing w:val="-3"/>
      <w:sz w:val="16"/>
      <w:szCs w:val="16"/>
    </w:rPr>
  </w:style>
  <w:style w:type="paragraph" w:customStyle="1" w:styleId="Contactcopy-9ptbottomright">
    <w:name w:val="Contact copy - 9pt (bottom right)"/>
    <w:basedOn w:val="NoParagraphStyle"/>
    <w:link w:val="Contactcopy-9ptbottomrightChar"/>
    <w:uiPriority w:val="99"/>
    <w:semiHidden/>
    <w:rsid w:val="00257A99"/>
    <w:pPr>
      <w:spacing w:after="90" w:line="140" w:lineRule="atLeast"/>
    </w:pPr>
    <w:rPr>
      <w:rFonts w:cs="SourceSansPro-Semibold"/>
      <w:spacing w:val="-4"/>
      <w:sz w:val="18"/>
      <w:szCs w:val="18"/>
    </w:rPr>
  </w:style>
  <w:style w:type="character" w:customStyle="1" w:styleId="Contactcopy-9ptbottomrightChar">
    <w:name w:val="Contact copy - 9pt (bottom right) Char"/>
    <w:basedOn w:val="DefaultParagraphFont"/>
    <w:link w:val="Contactcopy-9ptbottomright"/>
    <w:uiPriority w:val="99"/>
    <w:semiHidden/>
    <w:rsid w:val="00E01D47"/>
    <w:rPr>
      <w:rFonts w:ascii="Franklin Gothic Book" w:hAnsi="Franklin Gothic Book" w:cs="SourceSansPro-Semibold"/>
      <w:color w:val="000000"/>
      <w:spacing w:val="-4"/>
      <w:sz w:val="18"/>
      <w:szCs w:val="18"/>
    </w:rPr>
  </w:style>
  <w:style w:type="paragraph" w:customStyle="1" w:styleId="ContactHeader">
    <w:name w:val="Contact Header"/>
    <w:basedOn w:val="Heading2"/>
    <w:link w:val="ContactHeaderChar"/>
    <w:qFormat/>
    <w:rsid w:val="00B82F1A"/>
    <w:rPr>
      <w:bCs/>
      <w:sz w:val="20"/>
    </w:rPr>
  </w:style>
  <w:style w:type="character" w:customStyle="1" w:styleId="ContactHeaderChar">
    <w:name w:val="Contact Header Char"/>
    <w:basedOn w:val="DefaultParagraphFont"/>
    <w:link w:val="ContactHeader"/>
    <w:rsid w:val="00B82F1A"/>
    <w:rPr>
      <w:rFonts w:ascii="Franklin Gothic Medium" w:hAnsi="Franklin Gothic Medium" w:cs="SourceSansPro-Light"/>
      <w:bCs/>
      <w:color w:val="0071CE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B82F1A"/>
    <w:rPr>
      <w:rFonts w:ascii="Franklin Gothic Medium" w:hAnsi="Franklin Gothic Medium" w:cs="SourceSansPro-Bold"/>
      <w:b/>
      <w:bCs/>
      <w:caps/>
      <w:color w:val="173963"/>
      <w:sz w:val="40"/>
      <w:szCs w:val="40"/>
    </w:rPr>
  </w:style>
  <w:style w:type="character" w:customStyle="1" w:styleId="Contactname-BOLD">
    <w:name w:val="Contact name - BOLD"/>
    <w:uiPriority w:val="99"/>
    <w:semiHidden/>
    <w:rsid w:val="00257A99"/>
    <w:rPr>
      <w:rFonts w:ascii="Franklin Gothic Medium" w:hAnsi="Franklin Gothic Medium"/>
    </w:rPr>
  </w:style>
  <w:style w:type="paragraph" w:customStyle="1" w:styleId="Date-Rightaligned">
    <w:name w:val="Date - Right aligned"/>
    <w:basedOn w:val="Normal"/>
    <w:uiPriority w:val="99"/>
    <w:semiHidden/>
    <w:qFormat/>
    <w:rsid w:val="00257A99"/>
    <w:pPr>
      <w:widowControl w:val="0"/>
      <w:autoSpaceDE w:val="0"/>
      <w:autoSpaceDN w:val="0"/>
      <w:adjustRightInd w:val="0"/>
      <w:spacing w:line="288" w:lineRule="auto"/>
      <w:jc w:val="right"/>
      <w:textAlignment w:val="center"/>
    </w:pPr>
    <w:rPr>
      <w:rFonts w:ascii="Franklin Gothic Medium" w:hAnsi="Franklin Gothic Medium" w:cs="SourceSansPro-Bold"/>
      <w:bCs/>
      <w:color w:val="6D6E71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82F1A"/>
    <w:rPr>
      <w:rFonts w:ascii="Franklin Gothic Medium" w:hAnsi="Franklin Gothic Medium" w:cs="SourceSansPro-Light"/>
      <w:color w:val="0071CE"/>
      <w:sz w:val="24"/>
      <w:szCs w:val="21"/>
    </w:rPr>
  </w:style>
  <w:style w:type="character" w:customStyle="1" w:styleId="Heading4Char">
    <w:name w:val="Heading 4 Char"/>
    <w:aliases w:val="Date and Brief No Char"/>
    <w:basedOn w:val="DefaultParagraphFont"/>
    <w:link w:val="Heading4"/>
    <w:uiPriority w:val="9"/>
    <w:rsid w:val="00B82F1A"/>
    <w:rPr>
      <w:rFonts w:ascii="Franklin Gothic Medium" w:hAnsi="Franklin Gothic Medium" w:cs="SourceSansPro-Bold"/>
      <w:b/>
      <w:bCs/>
      <w:color w:val="6D6E71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E01D4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E01D4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1D4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422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422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customStyle="1" w:styleId="Date-RightAligned0">
    <w:name w:val="Date-Right Aligned"/>
    <w:basedOn w:val="Normal"/>
    <w:qFormat/>
    <w:rsid w:val="00B82F1A"/>
    <w:pPr>
      <w:spacing w:line="288" w:lineRule="auto"/>
      <w:jc w:val="right"/>
    </w:pPr>
    <w:rPr>
      <w:color w:val="6D6E71"/>
      <w:sz w:val="18"/>
    </w:rPr>
  </w:style>
  <w:style w:type="paragraph" w:customStyle="1" w:styleId="FeaturedQuote">
    <w:name w:val="Featured Quote"/>
    <w:basedOn w:val="BodyCopy"/>
    <w:next w:val="BodyCopy"/>
    <w:qFormat/>
    <w:rsid w:val="00B82F1A"/>
    <w:pPr>
      <w:ind w:left="1440" w:right="1440"/>
      <w:jc w:val="center"/>
    </w:pPr>
    <w:rPr>
      <w:i/>
      <w:color w:val="003764"/>
    </w:rPr>
  </w:style>
  <w:style w:type="paragraph" w:styleId="Footer">
    <w:name w:val="footer"/>
    <w:basedOn w:val="Normal"/>
    <w:link w:val="FooterChar"/>
    <w:uiPriority w:val="99"/>
    <w:rsid w:val="00257A99"/>
    <w:pPr>
      <w:tabs>
        <w:tab w:val="center" w:pos="4680"/>
        <w:tab w:val="right" w:pos="9360"/>
      </w:tabs>
    </w:pPr>
    <w:rPr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01D47"/>
    <w:rPr>
      <w:rFonts w:ascii="Franklin Gothic Book" w:hAnsi="Franklin Gothic Book"/>
      <w:szCs w:val="22"/>
    </w:rPr>
  </w:style>
  <w:style w:type="paragraph" w:styleId="Header">
    <w:name w:val="header"/>
    <w:basedOn w:val="Normal"/>
    <w:link w:val="HeaderChar"/>
    <w:uiPriority w:val="99"/>
    <w:rsid w:val="00257A99"/>
    <w:pPr>
      <w:tabs>
        <w:tab w:val="center" w:pos="4680"/>
        <w:tab w:val="right" w:pos="9360"/>
      </w:tabs>
    </w:pPr>
    <w:rPr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01D47"/>
    <w:rPr>
      <w:rFonts w:ascii="Franklin Gothic Book" w:hAnsi="Franklin Gothic Book"/>
      <w:szCs w:val="22"/>
    </w:rPr>
  </w:style>
  <w:style w:type="paragraph" w:customStyle="1" w:styleId="Header4-Contactinfo">
    <w:name w:val="Header 4 - Contact info"/>
    <w:basedOn w:val="NoParagraphStyle"/>
    <w:uiPriority w:val="99"/>
    <w:semiHidden/>
    <w:rsid w:val="00257A99"/>
    <w:pPr>
      <w:spacing w:after="90" w:line="340" w:lineRule="atLeast"/>
    </w:pPr>
    <w:rPr>
      <w:rFonts w:ascii="Franklin Gothic Medium" w:hAnsi="Franklin Gothic Medium" w:cs="SourceSansPro-Semibold"/>
      <w:color w:val="2C6FB7"/>
      <w:szCs w:val="20"/>
    </w:rPr>
  </w:style>
  <w:style w:type="character" w:styleId="Hyperlink">
    <w:name w:val="Hyperlink"/>
    <w:basedOn w:val="DefaultParagraphFont"/>
    <w:uiPriority w:val="99"/>
    <w:semiHidden/>
    <w:rsid w:val="00257A99"/>
    <w:rPr>
      <w:rFonts w:ascii="Franklin Gothic Book" w:hAnsi="Franklin Gothic Book"/>
      <w:color w:val="0563C1" w:themeColor="hyperlink"/>
      <w:u w:val="single"/>
    </w:rPr>
  </w:style>
  <w:style w:type="character" w:customStyle="1" w:styleId="ItalEmphasis">
    <w:name w:val="Ital Emphasis"/>
    <w:uiPriority w:val="99"/>
    <w:semiHidden/>
    <w:rsid w:val="00257A99"/>
    <w:rPr>
      <w:rFonts w:ascii="Franklin Gothic Book" w:hAnsi="Franklin Gothic Book"/>
      <w:i/>
      <w:iCs/>
    </w:rPr>
  </w:style>
  <w:style w:type="paragraph" w:customStyle="1" w:styleId="ItalicEmphasis">
    <w:name w:val="Italic Emphasis"/>
    <w:basedOn w:val="Normal"/>
    <w:link w:val="ItalicEmphasisChar"/>
    <w:semiHidden/>
    <w:rsid w:val="00257A99"/>
    <w:pPr>
      <w:widowControl w:val="0"/>
      <w:suppressAutoHyphens/>
      <w:autoSpaceDE w:val="0"/>
      <w:autoSpaceDN w:val="0"/>
      <w:adjustRightInd w:val="0"/>
      <w:spacing w:before="120" w:line="280" w:lineRule="atLeast"/>
      <w:textAlignment w:val="center"/>
    </w:pPr>
    <w:rPr>
      <w:rFonts w:cs="SourceSansPro-Light"/>
      <w:b/>
      <w:i/>
      <w:color w:val="000000"/>
      <w:szCs w:val="21"/>
    </w:rPr>
  </w:style>
  <w:style w:type="character" w:customStyle="1" w:styleId="ItalicEmphasisChar">
    <w:name w:val="Italic Emphasis Char"/>
    <w:basedOn w:val="DefaultParagraphFont"/>
    <w:link w:val="ItalicEmphasis"/>
    <w:semiHidden/>
    <w:rsid w:val="00257A99"/>
    <w:rPr>
      <w:rFonts w:ascii="Franklin Gothic Book" w:hAnsi="Franklin Gothic Book" w:cs="SourceSansPro-Light"/>
      <w:b/>
      <w:i/>
      <w:color w:val="000000"/>
      <w:szCs w:val="21"/>
    </w:rPr>
  </w:style>
  <w:style w:type="paragraph" w:customStyle="1" w:styleId="Subpageheading">
    <w:name w:val="Subpage heading"/>
    <w:basedOn w:val="Header"/>
    <w:link w:val="SubpageheadingChar"/>
    <w:qFormat/>
    <w:rsid w:val="00B82F1A"/>
    <w:pPr>
      <w:tabs>
        <w:tab w:val="clear" w:pos="4680"/>
        <w:tab w:val="clear" w:pos="9360"/>
      </w:tabs>
      <w:jc w:val="right"/>
    </w:pPr>
    <w:rPr>
      <w:rFonts w:ascii="Franklin Gothic Medium" w:hAnsi="Franklin Gothic Medium"/>
      <w:caps/>
      <w:color w:val="5B9BD5" w:themeColor="accent1"/>
      <w:szCs w:val="24"/>
    </w:rPr>
  </w:style>
  <w:style w:type="character" w:customStyle="1" w:styleId="SubpageheadingChar">
    <w:name w:val="Subpage heading Char"/>
    <w:basedOn w:val="HeaderChar"/>
    <w:link w:val="Subpageheading"/>
    <w:rsid w:val="00B82F1A"/>
    <w:rPr>
      <w:rFonts w:ascii="Franklin Gothic Medium" w:hAnsi="Franklin Gothic Medium"/>
      <w:caps/>
      <w:color w:val="5B9BD5" w:themeColor="accent1"/>
      <w:sz w:val="24"/>
      <w:szCs w:val="24"/>
    </w:rPr>
  </w:style>
  <w:style w:type="paragraph" w:styleId="NoSpacing">
    <w:name w:val="No Spacing"/>
    <w:uiPriority w:val="1"/>
    <w:rsid w:val="00B82F1A"/>
    <w:pPr>
      <w:spacing w:after="0" w:line="240" w:lineRule="auto"/>
    </w:pPr>
    <w:rPr>
      <w:rFonts w:ascii="Franklin Gothic Book" w:hAnsi="Franklin Gothic Book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257A9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01D47"/>
    <w:rPr>
      <w:rFonts w:ascii="Franklin Gothic Book" w:eastAsiaTheme="minorEastAsia" w:hAnsi="Franklin Gothic Book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rsid w:val="00257A99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rsid w:val="00257A99"/>
    <w:rPr>
      <w:i/>
      <w:iCs/>
    </w:rPr>
  </w:style>
  <w:style w:type="character" w:styleId="IntenseEmphasis">
    <w:name w:val="Intense Emphasis"/>
    <w:basedOn w:val="DefaultParagraphFont"/>
    <w:uiPriority w:val="21"/>
    <w:semiHidden/>
    <w:rsid w:val="00257A99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257A99"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rsid w:val="00257A9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01D47"/>
    <w:rPr>
      <w:rFonts w:ascii="Franklin Gothic Book" w:hAnsi="Franklin Gothic Book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257A9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01D47"/>
    <w:rPr>
      <w:rFonts w:ascii="Franklin Gothic Book" w:hAnsi="Franklin Gothic Book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semiHidden/>
    <w:rsid w:val="00257A99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rsid w:val="00257A99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semiHidden/>
    <w:rsid w:val="00257A99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rsid w:val="00257A99"/>
    <w:pPr>
      <w:ind w:left="720"/>
      <w:contextualSpacing/>
    </w:pPr>
  </w:style>
  <w:style w:type="table" w:styleId="TableGrid">
    <w:name w:val="Table Grid"/>
    <w:basedOn w:val="TableNormal"/>
    <w:uiPriority w:val="59"/>
    <w:rsid w:val="00477770"/>
    <w:pPr>
      <w:spacing w:before="0"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86F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6F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6F0C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F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F0C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F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F0C"/>
    <w:rPr>
      <w:rFonts w:ascii="Segoe UI" w:hAnsi="Segoe UI" w:cs="Segoe UI"/>
      <w:sz w:val="18"/>
      <w:szCs w:val="18"/>
    </w:rPr>
  </w:style>
  <w:style w:type="paragraph" w:customStyle="1" w:styleId="Body">
    <w:name w:val="Body"/>
    <w:basedOn w:val="Normal"/>
    <w:link w:val="BodyChar"/>
    <w:qFormat/>
    <w:rsid w:val="00B23744"/>
    <w:pPr>
      <w:widowControl w:val="0"/>
      <w:suppressAutoHyphens/>
      <w:autoSpaceDE w:val="0"/>
      <w:autoSpaceDN w:val="0"/>
      <w:adjustRightInd w:val="0"/>
      <w:spacing w:before="120" w:line="280" w:lineRule="atLeast"/>
      <w:textAlignment w:val="center"/>
    </w:pPr>
    <w:rPr>
      <w:rFonts w:ascii="Franklin Gothic Book" w:hAnsi="Franklin Gothic Book" w:cstheme="minorBidi"/>
      <w:sz w:val="22"/>
      <w:szCs w:val="22"/>
    </w:rPr>
  </w:style>
  <w:style w:type="character" w:customStyle="1" w:styleId="BodyChar">
    <w:name w:val="Body Char"/>
    <w:basedOn w:val="DefaultParagraphFont"/>
    <w:link w:val="Body"/>
    <w:rsid w:val="00B23744"/>
    <w:rPr>
      <w:rFonts w:ascii="Franklin Gothic Book" w:hAnsi="Franklin Gothic Book"/>
      <w:sz w:val="22"/>
      <w:szCs w:val="22"/>
    </w:rPr>
  </w:style>
  <w:style w:type="paragraph" w:customStyle="1" w:styleId="Default">
    <w:name w:val="Default"/>
    <w:rsid w:val="00BE7F65"/>
    <w:pPr>
      <w:autoSpaceDE w:val="0"/>
      <w:autoSpaceDN w:val="0"/>
      <w:adjustRightInd w:val="0"/>
      <w:spacing w:before="0"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35931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5903FB"/>
    <w:pPr>
      <w:spacing w:after="0" w:line="240" w:lineRule="auto"/>
    </w:pPr>
    <w:rPr>
      <w:rFonts w:ascii="Franklin Gothic Book" w:hAnsi="Franklin Gothic Book" w:cs="SourceSansPro-Light"/>
      <w:color w:val="000000"/>
      <w:sz w:val="22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23744"/>
    <w:pPr>
      <w:spacing w:before="0" w:after="0" w:line="240" w:lineRule="auto"/>
    </w:pPr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8526E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91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74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48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4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6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5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72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6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8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2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2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4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9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85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23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5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1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1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1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60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9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3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2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70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7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39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4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47D57-321B-4888-867C-39935759A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Meeting Agenda</vt:lpstr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Meeting Agenda</dc:title>
  <dc:subject/>
  <dc:creator>Julie Walter</dc:creator>
  <cp:keywords>Business Meeting Agenda</cp:keywords>
  <dc:description/>
  <cp:lastModifiedBy>Nanette Angel</cp:lastModifiedBy>
  <cp:revision>7</cp:revision>
  <cp:lastPrinted>2025-03-19T17:11:00Z</cp:lastPrinted>
  <dcterms:created xsi:type="dcterms:W3CDTF">2025-03-19T15:53:00Z</dcterms:created>
  <dcterms:modified xsi:type="dcterms:W3CDTF">2025-07-02T15:01:00Z</dcterms:modified>
</cp:coreProperties>
</file>