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B28C" w14:textId="77777777" w:rsidR="00A90D24" w:rsidRPr="007E635B" w:rsidRDefault="00A90D24" w:rsidP="002B4DE1">
      <w:pPr>
        <w:widowControl w:val="0"/>
        <w:autoSpaceDE w:val="0"/>
        <w:autoSpaceDN w:val="0"/>
        <w:spacing w:before="60"/>
        <w:rPr>
          <w:rFonts w:ascii="Franklin Gothic Book" w:eastAsia="Franklin Gothic Book" w:hAnsi="Franklin Gothic Book" w:cs="Franklin Gothic Book"/>
          <w:color w:val="000000"/>
          <w:sz w:val="20"/>
          <w:szCs w:val="21"/>
        </w:rPr>
        <w:sectPr w:rsidR="00A90D24" w:rsidRPr="007E635B" w:rsidSect="00BC72F1">
          <w:headerReference w:type="default" r:id="rId8"/>
          <w:pgSz w:w="12240" w:h="15840" w:code="1"/>
          <w:pgMar w:top="864" w:right="706" w:bottom="245" w:left="706" w:header="864" w:footer="864" w:gutter="0"/>
          <w:cols w:space="720"/>
          <w:docGrid w:linePitch="326"/>
        </w:sectPr>
      </w:pPr>
      <w:bookmarkStart w:id="0" w:name="_Hlk159323950"/>
      <w:r w:rsidRPr="007E635B">
        <w:rPr>
          <w:rFonts w:ascii="Franklin Gothic Book" w:eastAsia="Franklin Gothic Book" w:hAnsi="Franklin Gothic Book" w:cs="Franklin Gothic Book"/>
          <w:noProof/>
          <w:color w:val="000000"/>
          <w:sz w:val="20"/>
          <w:szCs w:val="21"/>
        </w:rPr>
        <mc:AlternateContent>
          <mc:Choice Requires="wpg">
            <w:drawing>
              <wp:inline distT="0" distB="0" distL="0" distR="0" wp14:anchorId="23DF7CB7" wp14:editId="334239F4">
                <wp:extent cx="6666128" cy="1110827"/>
                <wp:effectExtent l="0" t="0" r="0" b="0"/>
                <wp:docPr id="5"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128" cy="1110827"/>
                          <a:chOff x="12700" y="-238312"/>
                          <a:chExt cx="6409690" cy="1187967"/>
                        </a:xfrm>
                      </wpg:grpSpPr>
                      <wps:wsp>
                        <wps:cNvPr id="6" name="Graphic 6"/>
                        <wps:cNvSpPr/>
                        <wps:spPr>
                          <a:xfrm>
                            <a:off x="47539" y="442976"/>
                            <a:ext cx="6332220" cy="28576"/>
                          </a:xfrm>
                          <a:custGeom>
                            <a:avLst/>
                            <a:gdLst/>
                            <a:ahLst/>
                            <a:cxnLst/>
                            <a:rect l="l" t="t" r="r" b="b"/>
                            <a:pathLst>
                              <a:path w="6332220" h="28575">
                                <a:moveTo>
                                  <a:pt x="6332220" y="0"/>
                                </a:moveTo>
                                <a:lnTo>
                                  <a:pt x="0" y="0"/>
                                </a:lnTo>
                                <a:lnTo>
                                  <a:pt x="0" y="28194"/>
                                </a:lnTo>
                                <a:lnTo>
                                  <a:pt x="6332220" y="28194"/>
                                </a:lnTo>
                                <a:lnTo>
                                  <a:pt x="6332220" y="0"/>
                                </a:lnTo>
                                <a:close/>
                              </a:path>
                            </a:pathLst>
                          </a:custGeom>
                          <a:solidFill>
                            <a:srgbClr val="7F7F7F"/>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20336" y="-231069"/>
                            <a:ext cx="847344" cy="1127759"/>
                          </a:xfrm>
                          <a:prstGeom prst="rect">
                            <a:avLst/>
                          </a:prstGeom>
                        </pic:spPr>
                      </pic:pic>
                      <wps:wsp>
                        <wps:cNvPr id="8" name="Textbox 8"/>
                        <wps:cNvSpPr txBox="1"/>
                        <wps:spPr>
                          <a:xfrm>
                            <a:off x="12700" y="-238312"/>
                            <a:ext cx="6409690" cy="1187967"/>
                          </a:xfrm>
                          <a:prstGeom prst="rect">
                            <a:avLst/>
                          </a:prstGeom>
                        </wps:spPr>
                        <wps:txbx>
                          <w:txbxContent>
                            <w:p w14:paraId="1F035FDC" w14:textId="77777777" w:rsidR="00A90D24" w:rsidRDefault="00A90D24" w:rsidP="00A90D24">
                              <w:pPr>
                                <w:spacing w:before="189"/>
                                <w:ind w:right="103"/>
                                <w:jc w:val="right"/>
                                <w:rPr>
                                  <w:sz w:val="32"/>
                                </w:rPr>
                              </w:pPr>
                              <w:r>
                                <w:rPr>
                                  <w:sz w:val="32"/>
                                </w:rPr>
                                <w:t>Washington</w:t>
                              </w:r>
                              <w:r>
                                <w:rPr>
                                  <w:spacing w:val="-7"/>
                                  <w:sz w:val="32"/>
                                </w:rPr>
                                <w:t xml:space="preserve"> </w:t>
                              </w:r>
                              <w:r>
                                <w:rPr>
                                  <w:sz w:val="32"/>
                                </w:rPr>
                                <w:t>Association</w:t>
                              </w:r>
                              <w:r>
                                <w:rPr>
                                  <w:spacing w:val="-6"/>
                                  <w:sz w:val="32"/>
                                </w:rPr>
                                <w:t xml:space="preserve"> </w:t>
                              </w:r>
                              <w:r>
                                <w:rPr>
                                  <w:sz w:val="32"/>
                                </w:rPr>
                                <w:t>of</w:t>
                              </w:r>
                              <w:r>
                                <w:rPr>
                                  <w:spacing w:val="-7"/>
                                  <w:sz w:val="32"/>
                                </w:rPr>
                                <w:t xml:space="preserve"> </w:t>
                              </w:r>
                              <w:r>
                                <w:rPr>
                                  <w:sz w:val="32"/>
                                </w:rPr>
                                <w:t>Community</w:t>
                              </w:r>
                              <w:r>
                                <w:rPr>
                                  <w:spacing w:val="-6"/>
                                  <w:sz w:val="32"/>
                                </w:rPr>
                                <w:t xml:space="preserve"> </w:t>
                              </w:r>
                              <w:r>
                                <w:rPr>
                                  <w:sz w:val="32"/>
                                </w:rPr>
                                <w:t>and</w:t>
                              </w:r>
                              <w:r>
                                <w:rPr>
                                  <w:spacing w:val="-7"/>
                                  <w:sz w:val="32"/>
                                </w:rPr>
                                <w:t xml:space="preserve"> </w:t>
                              </w:r>
                              <w:r>
                                <w:rPr>
                                  <w:sz w:val="32"/>
                                </w:rPr>
                                <w:t>Technical</w:t>
                              </w:r>
                              <w:r>
                                <w:rPr>
                                  <w:spacing w:val="-6"/>
                                  <w:sz w:val="32"/>
                                </w:rPr>
                                <w:t xml:space="preserve"> </w:t>
                              </w:r>
                              <w:r>
                                <w:rPr>
                                  <w:spacing w:val="-2"/>
                                  <w:sz w:val="32"/>
                                </w:rPr>
                                <w:t>Colleges</w:t>
                              </w:r>
                            </w:p>
                            <w:p w14:paraId="5F8133DE" w14:textId="77777777" w:rsidR="00A90D24" w:rsidRDefault="00A90D24" w:rsidP="00A90D24">
                              <w:pPr>
                                <w:spacing w:before="59"/>
                                <w:ind w:right="103"/>
                                <w:jc w:val="right"/>
                                <w:rPr>
                                  <w:sz w:val="32"/>
                                </w:rPr>
                              </w:pPr>
                              <w:r>
                                <w:rPr>
                                  <w:sz w:val="32"/>
                                </w:rPr>
                                <w:t>Board</w:t>
                              </w:r>
                              <w:r>
                                <w:rPr>
                                  <w:spacing w:val="-1"/>
                                  <w:sz w:val="32"/>
                                </w:rPr>
                                <w:t xml:space="preserve"> </w:t>
                              </w:r>
                              <w:r>
                                <w:rPr>
                                  <w:sz w:val="32"/>
                                </w:rPr>
                                <w:t>of</w:t>
                              </w:r>
                              <w:r>
                                <w:rPr>
                                  <w:spacing w:val="-1"/>
                                  <w:sz w:val="32"/>
                                </w:rPr>
                                <w:t xml:space="preserve"> </w:t>
                              </w:r>
                              <w:r>
                                <w:rPr>
                                  <w:spacing w:val="-2"/>
                                  <w:sz w:val="32"/>
                                </w:rPr>
                                <w:t>Presidents</w:t>
                              </w:r>
                            </w:p>
                            <w:p w14:paraId="7AAFA748" w14:textId="3B1D7F38" w:rsidR="00A90D24" w:rsidRPr="00663F66" w:rsidRDefault="00A90D24" w:rsidP="00177A15">
                              <w:pPr>
                                <w:spacing w:before="118"/>
                                <w:ind w:left="6210"/>
                                <w:jc w:val="center"/>
                                <w:rPr>
                                  <w:rFonts w:ascii="Franklin Gothic Medium"/>
                                  <w:sz w:val="32"/>
                                  <w:szCs w:val="32"/>
                                </w:rPr>
                              </w:pPr>
                              <w:r w:rsidRPr="00663F66">
                                <w:rPr>
                                  <w:rFonts w:ascii="Franklin Gothic Medium"/>
                                  <w:color w:val="163862"/>
                                  <w:sz w:val="32"/>
                                  <w:szCs w:val="32"/>
                                </w:rPr>
                                <w:t>BUSINESS</w:t>
                              </w:r>
                              <w:r w:rsidRPr="00663F66">
                                <w:rPr>
                                  <w:rFonts w:ascii="Franklin Gothic Medium"/>
                                  <w:color w:val="163862"/>
                                  <w:spacing w:val="1"/>
                                  <w:sz w:val="32"/>
                                  <w:szCs w:val="32"/>
                                </w:rPr>
                                <w:t xml:space="preserve"> </w:t>
                              </w:r>
                              <w:r w:rsidRPr="00663F66">
                                <w:rPr>
                                  <w:rFonts w:ascii="Franklin Gothic Medium"/>
                                  <w:color w:val="163862"/>
                                  <w:sz w:val="32"/>
                                  <w:szCs w:val="32"/>
                                </w:rPr>
                                <w:t>MEETING</w:t>
                              </w:r>
                              <w:r w:rsidRPr="00663F66">
                                <w:rPr>
                                  <w:rFonts w:ascii="Franklin Gothic Medium"/>
                                  <w:color w:val="163862"/>
                                  <w:spacing w:val="1"/>
                                  <w:sz w:val="32"/>
                                  <w:szCs w:val="32"/>
                                </w:rPr>
                                <w:t xml:space="preserve"> </w:t>
                              </w:r>
                              <w:r w:rsidRPr="00663F66">
                                <w:rPr>
                                  <w:rFonts w:ascii="Franklin Gothic Medium"/>
                                  <w:color w:val="163862"/>
                                  <w:spacing w:val="-2"/>
                                  <w:sz w:val="32"/>
                                  <w:szCs w:val="32"/>
                                </w:rPr>
                                <w:t>MINUTES</w:t>
                              </w:r>
                            </w:p>
                          </w:txbxContent>
                        </wps:txbx>
                        <wps:bodyPr wrap="square" lIns="0" tIns="0" rIns="0" bIns="0" rtlCol="0">
                          <a:noAutofit/>
                        </wps:bodyPr>
                      </wps:wsp>
                    </wpg:wgp>
                  </a:graphicData>
                </a:graphic>
              </wp:inline>
            </w:drawing>
          </mc:Choice>
          <mc:Fallback>
            <w:pict>
              <v:group w14:anchorId="23DF7CB7" id="Group 5" o:spid="_x0000_s1026" alt="&quot;&quot;" style="width:524.9pt;height:87.45pt;mso-position-horizontal-relative:char;mso-position-vertical-relative:line" coordorigin="127,-2383" coordsize="64096,118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">
                <v:shape id="Graphic 6" o:spid="_x0000_s1027" style="position:absolute;left:475;top:4429;width:63322;height:286;visibility:visible;mso-wrap-style:square;v-text-anchor:top" coordsize="633222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" path="m6332220,l,,,28194r6332220,l6332220,xe" fillcolor="#7f7f7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203;top:-2310;width:8473;height:11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box 8" o:spid="_x0000_s1029" type="#_x0000_t202" style="position:absolute;left:127;top:-2383;width:64096;height:1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F035FDC" w14:textId="77777777" w:rsidR="00A90D24" w:rsidRDefault="00A90D24" w:rsidP="00A90D24">
                        <w:pPr>
                          <w:spacing w:before="189"/>
                          <w:ind w:right="103"/>
                          <w:jc w:val="right"/>
                          <w:rPr>
                            <w:sz w:val="32"/>
                          </w:rPr>
                        </w:pPr>
                        <w:r>
                          <w:rPr>
                            <w:sz w:val="32"/>
                          </w:rPr>
                          <w:t>Washington</w:t>
                        </w:r>
                        <w:r>
                          <w:rPr>
                            <w:spacing w:val="-7"/>
                            <w:sz w:val="32"/>
                          </w:rPr>
                          <w:t xml:space="preserve"> </w:t>
                        </w:r>
                        <w:r>
                          <w:rPr>
                            <w:sz w:val="32"/>
                          </w:rPr>
                          <w:t>Association</w:t>
                        </w:r>
                        <w:r>
                          <w:rPr>
                            <w:spacing w:val="-6"/>
                            <w:sz w:val="32"/>
                          </w:rPr>
                          <w:t xml:space="preserve"> </w:t>
                        </w:r>
                        <w:r>
                          <w:rPr>
                            <w:sz w:val="32"/>
                          </w:rPr>
                          <w:t>of</w:t>
                        </w:r>
                        <w:r>
                          <w:rPr>
                            <w:spacing w:val="-7"/>
                            <w:sz w:val="32"/>
                          </w:rPr>
                          <w:t xml:space="preserve"> </w:t>
                        </w:r>
                        <w:r>
                          <w:rPr>
                            <w:sz w:val="32"/>
                          </w:rPr>
                          <w:t>Community</w:t>
                        </w:r>
                        <w:r>
                          <w:rPr>
                            <w:spacing w:val="-6"/>
                            <w:sz w:val="32"/>
                          </w:rPr>
                          <w:t xml:space="preserve"> </w:t>
                        </w:r>
                        <w:r>
                          <w:rPr>
                            <w:sz w:val="32"/>
                          </w:rPr>
                          <w:t>and</w:t>
                        </w:r>
                        <w:r>
                          <w:rPr>
                            <w:spacing w:val="-7"/>
                            <w:sz w:val="32"/>
                          </w:rPr>
                          <w:t xml:space="preserve"> </w:t>
                        </w:r>
                        <w:r>
                          <w:rPr>
                            <w:sz w:val="32"/>
                          </w:rPr>
                          <w:t>Technical</w:t>
                        </w:r>
                        <w:r>
                          <w:rPr>
                            <w:spacing w:val="-6"/>
                            <w:sz w:val="32"/>
                          </w:rPr>
                          <w:t xml:space="preserve"> </w:t>
                        </w:r>
                        <w:r>
                          <w:rPr>
                            <w:spacing w:val="-2"/>
                            <w:sz w:val="32"/>
                          </w:rPr>
                          <w:t>Colleges</w:t>
                        </w:r>
                      </w:p>
                      <w:p w14:paraId="5F8133DE" w14:textId="77777777" w:rsidR="00A90D24" w:rsidRDefault="00A90D24" w:rsidP="00A90D24">
                        <w:pPr>
                          <w:spacing w:before="59"/>
                          <w:ind w:right="103"/>
                          <w:jc w:val="right"/>
                          <w:rPr>
                            <w:sz w:val="32"/>
                          </w:rPr>
                        </w:pPr>
                        <w:r>
                          <w:rPr>
                            <w:sz w:val="32"/>
                          </w:rPr>
                          <w:t>Board</w:t>
                        </w:r>
                        <w:r>
                          <w:rPr>
                            <w:spacing w:val="-1"/>
                            <w:sz w:val="32"/>
                          </w:rPr>
                          <w:t xml:space="preserve"> </w:t>
                        </w:r>
                        <w:r>
                          <w:rPr>
                            <w:sz w:val="32"/>
                          </w:rPr>
                          <w:t>of</w:t>
                        </w:r>
                        <w:r>
                          <w:rPr>
                            <w:spacing w:val="-1"/>
                            <w:sz w:val="32"/>
                          </w:rPr>
                          <w:t xml:space="preserve"> </w:t>
                        </w:r>
                        <w:r>
                          <w:rPr>
                            <w:spacing w:val="-2"/>
                            <w:sz w:val="32"/>
                          </w:rPr>
                          <w:t>Presidents</w:t>
                        </w:r>
                      </w:p>
                      <w:p w14:paraId="7AAFA748" w14:textId="3B1D7F38" w:rsidR="00A90D24" w:rsidRPr="00663F66" w:rsidRDefault="00A90D24" w:rsidP="00177A15">
                        <w:pPr>
                          <w:spacing w:before="118"/>
                          <w:ind w:left="6210"/>
                          <w:jc w:val="center"/>
                          <w:rPr>
                            <w:rFonts w:ascii="Franklin Gothic Medium"/>
                            <w:sz w:val="32"/>
                            <w:szCs w:val="32"/>
                          </w:rPr>
                        </w:pPr>
                        <w:r w:rsidRPr="00663F66">
                          <w:rPr>
                            <w:rFonts w:ascii="Franklin Gothic Medium"/>
                            <w:color w:val="163862"/>
                            <w:sz w:val="32"/>
                            <w:szCs w:val="32"/>
                          </w:rPr>
                          <w:t>BUSINESS</w:t>
                        </w:r>
                        <w:r w:rsidRPr="00663F66">
                          <w:rPr>
                            <w:rFonts w:ascii="Franklin Gothic Medium"/>
                            <w:color w:val="163862"/>
                            <w:spacing w:val="1"/>
                            <w:sz w:val="32"/>
                            <w:szCs w:val="32"/>
                          </w:rPr>
                          <w:t xml:space="preserve"> </w:t>
                        </w:r>
                        <w:r w:rsidRPr="00663F66">
                          <w:rPr>
                            <w:rFonts w:ascii="Franklin Gothic Medium"/>
                            <w:color w:val="163862"/>
                            <w:sz w:val="32"/>
                            <w:szCs w:val="32"/>
                          </w:rPr>
                          <w:t>MEETING</w:t>
                        </w:r>
                        <w:r w:rsidRPr="00663F66">
                          <w:rPr>
                            <w:rFonts w:ascii="Franklin Gothic Medium"/>
                            <w:color w:val="163862"/>
                            <w:spacing w:val="1"/>
                            <w:sz w:val="32"/>
                            <w:szCs w:val="32"/>
                          </w:rPr>
                          <w:t xml:space="preserve"> </w:t>
                        </w:r>
                        <w:r w:rsidRPr="00663F66">
                          <w:rPr>
                            <w:rFonts w:ascii="Franklin Gothic Medium"/>
                            <w:color w:val="163862"/>
                            <w:spacing w:val="-2"/>
                            <w:sz w:val="32"/>
                            <w:szCs w:val="32"/>
                          </w:rPr>
                          <w:t>MINUTES</w:t>
                        </w:r>
                      </w:p>
                    </w:txbxContent>
                  </v:textbox>
                </v:shape>
                <w10:anchorlock/>
              </v:group>
            </w:pict>
          </mc:Fallback>
        </mc:AlternateContent>
      </w:r>
    </w:p>
    <w:p w14:paraId="52BB5562" w14:textId="77777777" w:rsidR="0088526E" w:rsidRDefault="0088526E" w:rsidP="0088526E">
      <w:pPr>
        <w:widowControl w:val="0"/>
        <w:suppressAutoHyphens/>
        <w:autoSpaceDE w:val="0"/>
        <w:autoSpaceDN w:val="0"/>
        <w:adjustRightInd w:val="0"/>
        <w:textAlignment w:val="center"/>
        <w:outlineLvl w:val="1"/>
        <w:rPr>
          <w:rFonts w:ascii="Franklin Gothic Medium" w:hAnsi="Franklin Gothic Medium" w:cs="SourceSansPro-Bold"/>
          <w:color w:val="173963"/>
          <w:sz w:val="32"/>
          <w:szCs w:val="32"/>
        </w:rPr>
      </w:pPr>
    </w:p>
    <w:p w14:paraId="257B935D" w14:textId="31E473DB" w:rsidR="0088526E" w:rsidRPr="00E56698" w:rsidRDefault="009A38AB" w:rsidP="00E56698">
      <w:pPr>
        <w:widowControl w:val="0"/>
        <w:suppressAutoHyphens/>
        <w:autoSpaceDE w:val="0"/>
        <w:autoSpaceDN w:val="0"/>
        <w:adjustRightInd w:val="0"/>
        <w:jc w:val="center"/>
        <w:textAlignment w:val="center"/>
        <w:outlineLvl w:val="1"/>
        <w:rPr>
          <w:rFonts w:ascii="Franklin Gothic Book" w:hAnsi="Franklin Gothic Book" w:cs="SourceSansPro-Bold"/>
          <w:color w:val="173963"/>
          <w:sz w:val="32"/>
          <w:szCs w:val="32"/>
        </w:rPr>
      </w:pPr>
      <w:r w:rsidRPr="00E56698">
        <w:rPr>
          <w:rFonts w:ascii="Franklin Gothic Book" w:hAnsi="Franklin Gothic Book" w:cs="SourceSansPro-Bold"/>
          <w:color w:val="173963"/>
          <w:sz w:val="32"/>
          <w:szCs w:val="32"/>
        </w:rPr>
        <w:t>Fri</w:t>
      </w:r>
      <w:r w:rsidR="0088526E" w:rsidRPr="00E56698">
        <w:rPr>
          <w:rFonts w:ascii="Franklin Gothic Book" w:hAnsi="Franklin Gothic Book" w:cs="SourceSansPro-Bold"/>
          <w:color w:val="173963"/>
          <w:sz w:val="32"/>
          <w:szCs w:val="32"/>
        </w:rPr>
        <w:t xml:space="preserve">day, </w:t>
      </w:r>
      <w:r w:rsidR="00E56698" w:rsidRPr="00E56698">
        <w:rPr>
          <w:rFonts w:ascii="Franklin Gothic Book" w:hAnsi="Franklin Gothic Book" w:cs="SourceSansPro-Bold"/>
          <w:color w:val="173963"/>
          <w:sz w:val="32"/>
          <w:szCs w:val="32"/>
        </w:rPr>
        <w:t>Ma</w:t>
      </w:r>
      <w:r w:rsidR="00005AF0">
        <w:rPr>
          <w:rFonts w:ascii="Franklin Gothic Book" w:hAnsi="Franklin Gothic Book" w:cs="SourceSansPro-Bold"/>
          <w:color w:val="173963"/>
          <w:sz w:val="32"/>
          <w:szCs w:val="32"/>
        </w:rPr>
        <w:t>y 30</w:t>
      </w:r>
      <w:r w:rsidR="0088526E" w:rsidRPr="00E56698">
        <w:rPr>
          <w:rFonts w:ascii="Franklin Gothic Book" w:hAnsi="Franklin Gothic Book" w:cs="SourceSansPro-Bold"/>
          <w:color w:val="173963"/>
          <w:sz w:val="32"/>
          <w:szCs w:val="32"/>
        </w:rPr>
        <w:t>, 2025</w:t>
      </w:r>
    </w:p>
    <w:p w14:paraId="134C532D" w14:textId="1678D6BB" w:rsidR="00881732" w:rsidRPr="0095157C" w:rsidRDefault="009A38AB" w:rsidP="00E56698">
      <w:pPr>
        <w:widowControl w:val="0"/>
        <w:suppressAutoHyphens/>
        <w:autoSpaceDE w:val="0"/>
        <w:autoSpaceDN w:val="0"/>
        <w:adjustRightInd w:val="0"/>
        <w:jc w:val="center"/>
        <w:textAlignment w:val="center"/>
        <w:outlineLvl w:val="1"/>
        <w:rPr>
          <w:rFonts w:ascii="Franklin Gothic Book" w:hAnsi="Franklin Gothic Book" w:cs="SourceSansPro-Bold"/>
          <w:color w:val="173963"/>
          <w:sz w:val="32"/>
          <w:szCs w:val="32"/>
        </w:rPr>
        <w:sectPr w:rsidR="00881732" w:rsidRPr="0095157C" w:rsidSect="00A8337E">
          <w:type w:val="continuous"/>
          <w:pgSz w:w="12240" w:h="15840" w:code="1"/>
          <w:pgMar w:top="1440" w:right="1080" w:bottom="1440" w:left="1080" w:header="0" w:footer="720" w:gutter="0"/>
          <w:cols w:space="720"/>
          <w:docGrid w:linePitch="326"/>
        </w:sectPr>
      </w:pPr>
      <w:r w:rsidRPr="00E56698">
        <w:rPr>
          <w:rFonts w:ascii="Franklin Gothic Book" w:hAnsi="Franklin Gothic Book" w:cs="SourceSansPro-Bold"/>
          <w:color w:val="173963"/>
          <w:sz w:val="32"/>
          <w:szCs w:val="32"/>
        </w:rPr>
        <w:t>8</w:t>
      </w:r>
      <w:r w:rsidR="0088526E" w:rsidRPr="00E56698">
        <w:rPr>
          <w:rFonts w:ascii="Franklin Gothic Book" w:hAnsi="Franklin Gothic Book" w:cs="SourceSansPro-Bold"/>
          <w:color w:val="173963"/>
          <w:sz w:val="32"/>
          <w:szCs w:val="32"/>
        </w:rPr>
        <w:t>:</w:t>
      </w:r>
      <w:r w:rsidRPr="00E56698">
        <w:rPr>
          <w:rFonts w:ascii="Franklin Gothic Book" w:hAnsi="Franklin Gothic Book" w:cs="SourceSansPro-Bold"/>
          <w:color w:val="173963"/>
          <w:sz w:val="32"/>
          <w:szCs w:val="32"/>
        </w:rPr>
        <w:t>3</w:t>
      </w:r>
      <w:r w:rsidR="0088526E" w:rsidRPr="00E56698">
        <w:rPr>
          <w:rFonts w:ascii="Franklin Gothic Book" w:hAnsi="Franklin Gothic Book" w:cs="SourceSansPro-Bold"/>
          <w:color w:val="173963"/>
          <w:sz w:val="32"/>
          <w:szCs w:val="32"/>
        </w:rPr>
        <w:t xml:space="preserve">0 P.M. – </w:t>
      </w:r>
      <w:r w:rsidRPr="00E56698">
        <w:rPr>
          <w:rFonts w:ascii="Franklin Gothic Book" w:hAnsi="Franklin Gothic Book" w:cs="SourceSansPro-Bold"/>
          <w:color w:val="173963"/>
          <w:sz w:val="32"/>
          <w:szCs w:val="32"/>
        </w:rPr>
        <w:t>Noon</w:t>
      </w:r>
      <w:r w:rsidR="00A8337E" w:rsidRPr="00E56698">
        <w:rPr>
          <w:rFonts w:ascii="Franklin Gothic Book" w:hAnsi="Franklin Gothic Book" w:cs="SourceSansPro-Bold"/>
          <w:color w:val="173963"/>
          <w:sz w:val="32"/>
          <w:szCs w:val="32"/>
        </w:rPr>
        <w:br/>
      </w:r>
      <w:r w:rsidR="00E56698" w:rsidRPr="00E56698">
        <w:rPr>
          <w:rFonts w:ascii="Franklin Gothic Book" w:hAnsi="Franklin Gothic Book" w:cs="SourceSansPro-Bold"/>
          <w:color w:val="173963"/>
          <w:sz w:val="32"/>
          <w:szCs w:val="32"/>
        </w:rPr>
        <w:t>Shoreline</w:t>
      </w:r>
      <w:r w:rsidR="0005033D" w:rsidRPr="00E56698">
        <w:rPr>
          <w:rFonts w:ascii="Franklin Gothic Book" w:hAnsi="Franklin Gothic Book" w:cs="SourceSansPro-Bold"/>
          <w:color w:val="173963"/>
          <w:sz w:val="32"/>
          <w:szCs w:val="32"/>
        </w:rPr>
        <w:t xml:space="preserve"> Community</w:t>
      </w:r>
      <w:r w:rsidR="0095157C" w:rsidRPr="00E56698">
        <w:rPr>
          <w:rFonts w:ascii="Franklin Gothic Book" w:hAnsi="Franklin Gothic Book" w:cs="SourceSansPro-Bold"/>
          <w:color w:val="173963"/>
          <w:sz w:val="32"/>
          <w:szCs w:val="32"/>
        </w:rPr>
        <w:t xml:space="preserve"> College</w:t>
      </w:r>
      <w:r w:rsidR="007A5F86" w:rsidRPr="0095157C">
        <w:rPr>
          <w:rFonts w:ascii="Franklin Gothic Book" w:hAnsi="Franklin Gothic Book" w:cs="SourceSansPro-Bold"/>
          <w:color w:val="173963"/>
          <w:sz w:val="32"/>
          <w:szCs w:val="32"/>
        </w:rPr>
        <w:br/>
      </w:r>
    </w:p>
    <w:p w14:paraId="0A9473E7" w14:textId="77777777" w:rsidR="00A90D24" w:rsidRPr="00BC72F1" w:rsidRDefault="00A90D24" w:rsidP="009B6376">
      <w:pPr>
        <w:pStyle w:val="Heading2"/>
        <w:rPr>
          <w:rFonts w:ascii="Franklin Gothic Book" w:hAnsi="Franklin Gothic Book"/>
        </w:rPr>
      </w:pPr>
      <w:proofErr w:type="gramStart"/>
      <w:r w:rsidRPr="00BC72F1">
        <w:rPr>
          <w:rFonts w:ascii="Franklin Gothic Book" w:hAnsi="Franklin Gothic Book"/>
        </w:rPr>
        <w:t>Members</w:t>
      </w:r>
      <w:proofErr w:type="gramEnd"/>
      <w:r w:rsidRPr="00BC72F1">
        <w:rPr>
          <w:rFonts w:ascii="Franklin Gothic Book" w:hAnsi="Franklin Gothic Book"/>
        </w:rPr>
        <w:t xml:space="preserve"> Present</w:t>
      </w:r>
    </w:p>
    <w:p w14:paraId="7C2F0FB3" w14:textId="3FADCB6C" w:rsidR="00A90D24" w:rsidRPr="00BC72F1" w:rsidRDefault="00F4387C"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Lin Zhou, Bates</w:t>
      </w:r>
    </w:p>
    <w:p w14:paraId="1568C1BA" w14:textId="70048A79" w:rsidR="009D76CE" w:rsidRPr="00BC72F1" w:rsidRDefault="009D76CE"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David May, Bellevue</w:t>
      </w:r>
    </w:p>
    <w:p w14:paraId="50444A02" w14:textId="77777777" w:rsidR="00A90D24" w:rsidRPr="00BC72F1" w:rsidRDefault="00A90D24"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Jim Lemerond, Bellingham</w:t>
      </w:r>
    </w:p>
    <w:p w14:paraId="66D805CB" w14:textId="1F261A0B" w:rsidR="00A90D24" w:rsidRPr="00BC72F1" w:rsidRDefault="00A90D24" w:rsidP="00A90D24">
      <w:pPr>
        <w:spacing w:before="60"/>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Sara Thompson Tweedy, Big Bend</w:t>
      </w:r>
      <w:r w:rsidR="00F4387C" w:rsidRPr="00BC72F1">
        <w:rPr>
          <w:rFonts w:ascii="Franklin Gothic Book" w:eastAsia="Calibri" w:hAnsi="Franklin Gothic Book" w:cs="SourceSansPro-Light"/>
          <w:color w:val="000000"/>
          <w:sz w:val="22"/>
          <w:szCs w:val="21"/>
        </w:rPr>
        <w:br/>
        <w:t>Eric Murray, Cascadia</w:t>
      </w:r>
    </w:p>
    <w:p w14:paraId="10A9E476" w14:textId="65B05C81" w:rsidR="00F4387C" w:rsidRPr="00BC72F1" w:rsidRDefault="00F4387C" w:rsidP="00A90D24">
      <w:pPr>
        <w:spacing w:before="60"/>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 xml:space="preserve">Bob Mohrbacher, Centralia </w:t>
      </w:r>
    </w:p>
    <w:p w14:paraId="009216EF" w14:textId="77777777" w:rsidR="00A90D24" w:rsidRPr="00BC72F1" w:rsidRDefault="00A90D24"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Karin Edwards, Clark</w:t>
      </w:r>
    </w:p>
    <w:p w14:paraId="7F86836C" w14:textId="77777777" w:rsidR="00A90D24" w:rsidRPr="00BC72F1" w:rsidRDefault="00A90D24"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Joyce Loveday, Clover Park</w:t>
      </w:r>
    </w:p>
    <w:p w14:paraId="51FE0514" w14:textId="521E4055" w:rsidR="00BC72F1" w:rsidRPr="00BC72F1" w:rsidRDefault="00BC72F1"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Rebekah Woods, Columbia Basin</w:t>
      </w:r>
    </w:p>
    <w:p w14:paraId="59D401F3" w14:textId="567B74D2" w:rsidR="009D76CE" w:rsidRPr="00BC72F1" w:rsidRDefault="009D76CE"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Amit Singh, Edmonds</w:t>
      </w:r>
    </w:p>
    <w:p w14:paraId="1E472E1A" w14:textId="77777777" w:rsidR="00A90D24" w:rsidRPr="00BC72F1" w:rsidRDefault="00A90D24"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Chemene Crawford, Everett</w:t>
      </w:r>
    </w:p>
    <w:p w14:paraId="2BC0664D" w14:textId="77777777" w:rsidR="00A90D24" w:rsidRPr="00BC72F1" w:rsidRDefault="00A90D24" w:rsidP="00A90D24">
      <w:pPr>
        <w:spacing w:before="60"/>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Carli Schiffner, Grays Harbor</w:t>
      </w:r>
    </w:p>
    <w:p w14:paraId="7357357C" w14:textId="787C60C6" w:rsidR="00BC72F1" w:rsidRPr="00BC72F1" w:rsidRDefault="00BC72F1" w:rsidP="00A90D24">
      <w:pPr>
        <w:spacing w:before="60"/>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Suzanne Johnson, Green River</w:t>
      </w:r>
    </w:p>
    <w:p w14:paraId="0DFBCE10" w14:textId="4F40E6D6" w:rsidR="00A90D24" w:rsidRPr="00BC72F1" w:rsidRDefault="006B7B7D" w:rsidP="00DE3B6F">
      <w:pPr>
        <w:spacing w:before="60"/>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J</w:t>
      </w:r>
      <w:r w:rsidR="00022E5C" w:rsidRPr="00BC72F1">
        <w:rPr>
          <w:rFonts w:ascii="Franklin Gothic Book" w:eastAsia="Calibri" w:hAnsi="Franklin Gothic Book" w:cs="SourceSansPro-Light"/>
          <w:color w:val="000000"/>
          <w:sz w:val="22"/>
          <w:szCs w:val="21"/>
        </w:rPr>
        <w:t>ohn Mosby</w:t>
      </w:r>
      <w:r w:rsidRPr="00BC72F1">
        <w:rPr>
          <w:rFonts w:ascii="Franklin Gothic Book" w:eastAsia="Calibri" w:hAnsi="Franklin Gothic Book" w:cs="SourceSansPro-Light"/>
          <w:color w:val="000000"/>
          <w:sz w:val="22"/>
          <w:szCs w:val="21"/>
        </w:rPr>
        <w:t>, Highline</w:t>
      </w:r>
    </w:p>
    <w:p w14:paraId="3F9C2C7F" w14:textId="453627F6" w:rsidR="00A90D24" w:rsidRPr="00BC72F1" w:rsidRDefault="00A90D24"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Amy Morrison, Lake Washington</w:t>
      </w:r>
    </w:p>
    <w:p w14:paraId="2898A2C1" w14:textId="07F01264" w:rsidR="009D76CE" w:rsidRPr="00BC72F1" w:rsidRDefault="009D76CE"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Matt Seimears, Lower Columbia</w:t>
      </w:r>
    </w:p>
    <w:p w14:paraId="1EB87FAF" w14:textId="6A69D7F9" w:rsidR="00742BEA" w:rsidRPr="00BC72F1" w:rsidRDefault="00742BEA"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Rachel Solemsaas, North Seattle</w:t>
      </w:r>
    </w:p>
    <w:p w14:paraId="6563E04C" w14:textId="77777777" w:rsidR="00A90D24" w:rsidRPr="00BC72F1" w:rsidRDefault="00A90D24"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Marty Cavalluzzi, Olympic</w:t>
      </w:r>
    </w:p>
    <w:p w14:paraId="43A0AD7C" w14:textId="1B6236A3" w:rsidR="00A90D24" w:rsidRPr="00BC72F1" w:rsidRDefault="00A90D24"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Suz</w:t>
      </w:r>
      <w:r w:rsidR="004F0EC1" w:rsidRPr="00BC72F1">
        <w:rPr>
          <w:rFonts w:ascii="Franklin Gothic Book" w:eastAsia="Calibri" w:hAnsi="Franklin Gothic Book" w:cs="SourceSansPro-Light"/>
          <w:color w:val="000000"/>
          <w:sz w:val="22"/>
          <w:szCs w:val="21"/>
        </w:rPr>
        <w:t>y</w:t>
      </w:r>
      <w:r w:rsidRPr="00BC72F1">
        <w:rPr>
          <w:rFonts w:ascii="Franklin Gothic Book" w:eastAsia="Calibri" w:hAnsi="Franklin Gothic Book" w:cs="SourceSansPro-Light"/>
          <w:color w:val="000000"/>
          <w:sz w:val="22"/>
          <w:szCs w:val="21"/>
        </w:rPr>
        <w:t xml:space="preserve"> Ames, Peninsula</w:t>
      </w:r>
    </w:p>
    <w:p w14:paraId="7C926E47" w14:textId="51708E1E" w:rsidR="009D76CE" w:rsidRPr="00BC72F1" w:rsidRDefault="009D76CE"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Julie White, Pierce District</w:t>
      </w:r>
    </w:p>
    <w:p w14:paraId="42A63095" w14:textId="4AA9B342" w:rsidR="009D76CE" w:rsidRPr="00BC72F1" w:rsidRDefault="009D76CE"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Matt Campbell, Pierce, Steilacoom</w:t>
      </w:r>
    </w:p>
    <w:p w14:paraId="0EE6323E" w14:textId="78D362B5" w:rsidR="00A90D24" w:rsidRPr="00BC72F1" w:rsidRDefault="0099288B"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Yoshiko Harden, Renton</w:t>
      </w:r>
    </w:p>
    <w:p w14:paraId="02BB17CE" w14:textId="340584BB" w:rsidR="009D76CE" w:rsidRPr="00BC72F1" w:rsidRDefault="009D76CE"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Rosie Rimando-Chareunsap, Seattle District</w:t>
      </w:r>
    </w:p>
    <w:p w14:paraId="019D75FB" w14:textId="56EEA17B" w:rsidR="004C4797" w:rsidRPr="00BC72F1" w:rsidRDefault="004C4797"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Chantae Recasner, Seattle Central</w:t>
      </w:r>
    </w:p>
    <w:p w14:paraId="31384009" w14:textId="020B9ACE" w:rsidR="001C2841" w:rsidRPr="00BC72F1" w:rsidRDefault="0099688D"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J</w:t>
      </w:r>
      <w:r w:rsidR="001C2841" w:rsidRPr="00BC72F1">
        <w:rPr>
          <w:rFonts w:ascii="Franklin Gothic Book" w:eastAsia="Calibri" w:hAnsi="Franklin Gothic Book" w:cs="SourceSansPro-Light"/>
          <w:color w:val="000000"/>
          <w:sz w:val="22"/>
          <w:szCs w:val="21"/>
        </w:rPr>
        <w:t>ack Kahn, Shoreline</w:t>
      </w:r>
    </w:p>
    <w:p w14:paraId="7907E055" w14:textId="579913EE" w:rsidR="00F4387C" w:rsidRPr="00BC72F1" w:rsidRDefault="00F4387C"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Chris Villa, Skagit</w:t>
      </w:r>
    </w:p>
    <w:p w14:paraId="29541A73" w14:textId="77777777" w:rsidR="00A90D24" w:rsidRPr="00BC72F1" w:rsidRDefault="00A90D24" w:rsidP="00A90D24">
      <w:pPr>
        <w:spacing w:before="60"/>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Tim Stokes, South Puget Sound</w:t>
      </w:r>
    </w:p>
    <w:p w14:paraId="1D826826" w14:textId="6C257305" w:rsidR="001C2841" w:rsidRPr="00BC72F1" w:rsidRDefault="00615515" w:rsidP="00A90D24">
      <w:pPr>
        <w:spacing w:before="60"/>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Monica Brown</w:t>
      </w:r>
      <w:r w:rsidR="001C2841" w:rsidRPr="00BC72F1">
        <w:rPr>
          <w:rFonts w:ascii="Franklin Gothic Book" w:eastAsia="Calibri" w:hAnsi="Franklin Gothic Book" w:cs="SourceSansPro-Light"/>
          <w:color w:val="000000"/>
          <w:sz w:val="22"/>
          <w:szCs w:val="21"/>
        </w:rPr>
        <w:t>, South Seattle</w:t>
      </w:r>
    </w:p>
    <w:p w14:paraId="1A877988" w14:textId="77777777" w:rsidR="00A90D24" w:rsidRPr="00BC72F1" w:rsidRDefault="00A90D24"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Kevin Brockbank, Spokane District</w:t>
      </w:r>
    </w:p>
    <w:p w14:paraId="0289EA7D" w14:textId="188B58A1" w:rsidR="00A90D24" w:rsidRPr="00BC72F1" w:rsidRDefault="00A90D24"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Jenni Martin, Spokane</w:t>
      </w:r>
    </w:p>
    <w:p w14:paraId="24B4675E" w14:textId="300C9AD6" w:rsidR="005A190C" w:rsidRPr="00BC72F1" w:rsidRDefault="00DE3B6F"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Kimberly Messina, Spokane Falls</w:t>
      </w:r>
    </w:p>
    <w:p w14:paraId="3D9B12E0" w14:textId="77777777" w:rsidR="00BC72F1" w:rsidRDefault="00BC72F1" w:rsidP="00AC7BE5">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p>
    <w:p w14:paraId="25C868B5" w14:textId="77777777" w:rsidR="00BC72F1" w:rsidRDefault="00BC72F1" w:rsidP="00AC7BE5">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p>
    <w:p w14:paraId="1E92C377" w14:textId="77777777" w:rsidR="00BC72F1" w:rsidRDefault="00BC72F1" w:rsidP="00AC7BE5">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p>
    <w:p w14:paraId="56243E8A" w14:textId="4780250D" w:rsidR="00BC72F1" w:rsidRDefault="00ED5BAB" w:rsidP="00ED5BAB">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 xml:space="preserve">Val Sundby for </w:t>
      </w:r>
      <w:r w:rsidR="00AC7BE5" w:rsidRPr="00BC72F1">
        <w:rPr>
          <w:rFonts w:ascii="Franklin Gothic Book" w:eastAsia="Calibri" w:hAnsi="Franklin Gothic Book" w:cs="SourceSansPro-Light"/>
          <w:color w:val="000000"/>
          <w:sz w:val="22"/>
          <w:szCs w:val="21"/>
        </w:rPr>
        <w:t>Ivan Harrell, Tacoma</w:t>
      </w:r>
    </w:p>
    <w:p w14:paraId="2934C416" w14:textId="38693CD3" w:rsidR="00CC00D4" w:rsidRPr="00ED5BAB" w:rsidRDefault="00F4387C" w:rsidP="00ED5BAB">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Chad Hickox, Walla Walla</w:t>
      </w:r>
    </w:p>
    <w:p w14:paraId="14B77EE0" w14:textId="0F401A11" w:rsidR="00A90D24" w:rsidRPr="00BC72F1" w:rsidRDefault="006B7328" w:rsidP="00177A15">
      <w:pPr>
        <w:pStyle w:val="Body"/>
        <w:spacing w:before="60" w:line="240" w:lineRule="auto"/>
      </w:pPr>
      <w:r w:rsidRPr="00BC72F1">
        <w:t>F</w:t>
      </w:r>
      <w:r w:rsidR="00A90D24" w:rsidRPr="00BC72F1">
        <w:t>aimous Harrison, Wenatchee Valley</w:t>
      </w:r>
    </w:p>
    <w:p w14:paraId="2B012A94" w14:textId="10597F15" w:rsidR="007A5F86" w:rsidRPr="00BC72F1" w:rsidRDefault="00ED5BAB" w:rsidP="00177A15">
      <w:pPr>
        <w:pStyle w:val="Body"/>
        <w:spacing w:before="60" w:line="240" w:lineRule="auto"/>
      </w:pPr>
      <w:r w:rsidRPr="00BC72F1">
        <w:t>Justin Guillory</w:t>
      </w:r>
      <w:r w:rsidR="007A5F86" w:rsidRPr="00BC72F1">
        <w:t>, Whatcom</w:t>
      </w:r>
    </w:p>
    <w:p w14:paraId="74BEED44" w14:textId="3EB1465A" w:rsidR="00A90A06" w:rsidRPr="00BC72F1" w:rsidRDefault="006B7B7D" w:rsidP="004F0EC1">
      <w:pPr>
        <w:spacing w:before="60" w:after="240"/>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Teresa Rich</w:t>
      </w:r>
      <w:r w:rsidR="00A90D24" w:rsidRPr="00BC72F1">
        <w:rPr>
          <w:rFonts w:ascii="Franklin Gothic Book" w:eastAsia="Calibri" w:hAnsi="Franklin Gothic Book" w:cs="SourceSansPro-Light"/>
          <w:color w:val="000000"/>
          <w:sz w:val="22"/>
          <w:szCs w:val="21"/>
        </w:rPr>
        <w:t>, Yakima Valley</w:t>
      </w:r>
    </w:p>
    <w:p w14:paraId="4FEDCB0C" w14:textId="56D851CF" w:rsidR="00A90D24" w:rsidRPr="00BC72F1" w:rsidRDefault="00A90D24" w:rsidP="004F0EC1">
      <w:pPr>
        <w:pStyle w:val="Heading2"/>
        <w:spacing w:before="120"/>
        <w:rPr>
          <w:rFonts w:ascii="Franklin Gothic Book" w:hAnsi="Franklin Gothic Book"/>
        </w:rPr>
      </w:pPr>
      <w:r w:rsidRPr="00BC72F1">
        <w:rPr>
          <w:rFonts w:ascii="Franklin Gothic Book" w:hAnsi="Franklin Gothic Book"/>
        </w:rPr>
        <w:t>Ex-Officio Members — SBCTC</w:t>
      </w:r>
    </w:p>
    <w:p w14:paraId="7A2EC0B3" w14:textId="1B4FB1CA" w:rsidR="00BC72F1" w:rsidRDefault="00BC72F1" w:rsidP="00B23744">
      <w:pPr>
        <w:widowControl w:val="0"/>
        <w:suppressAutoHyphens/>
        <w:autoSpaceDE w:val="0"/>
        <w:autoSpaceDN w:val="0"/>
        <w:adjustRightInd w:val="0"/>
        <w:spacing w:before="60"/>
        <w:ind w:left="1350" w:hanging="1350"/>
        <w:textAlignment w:val="center"/>
        <w:rPr>
          <w:rFonts w:ascii="Franklin Gothic Book" w:eastAsia="Calibri" w:hAnsi="Franklin Gothic Book" w:cs="SourceSansPro-Light"/>
          <w:color w:val="000000"/>
          <w:sz w:val="22"/>
          <w:szCs w:val="21"/>
        </w:rPr>
      </w:pPr>
      <w:r>
        <w:rPr>
          <w:rFonts w:ascii="Franklin Gothic Book" w:eastAsia="Calibri" w:hAnsi="Franklin Gothic Book" w:cs="SourceSansPro-Light"/>
          <w:color w:val="000000"/>
          <w:sz w:val="22"/>
          <w:szCs w:val="21"/>
        </w:rPr>
        <w:t xml:space="preserve">Nate </w:t>
      </w:r>
      <w:r w:rsidRPr="007E44DA">
        <w:rPr>
          <w:rFonts w:ascii="Franklin Gothic Book" w:hAnsi="Franklin Gothic Book" w:cs="SourceSansPro-Light"/>
          <w:color w:val="000000"/>
          <w:sz w:val="22"/>
          <w:szCs w:val="22"/>
        </w:rPr>
        <w:t>Humphrey</w:t>
      </w:r>
      <w:r>
        <w:rPr>
          <w:rFonts w:ascii="Franklin Gothic Book" w:hAnsi="Franklin Gothic Book" w:cs="SourceSansPro-Light"/>
          <w:color w:val="000000"/>
          <w:sz w:val="22"/>
          <w:szCs w:val="22"/>
        </w:rPr>
        <w:t>, executive director</w:t>
      </w:r>
    </w:p>
    <w:p w14:paraId="43E929E7" w14:textId="1A1A334D" w:rsidR="00D93BD8" w:rsidRPr="00BC72F1" w:rsidRDefault="007A5F86" w:rsidP="00B23744">
      <w:pPr>
        <w:widowControl w:val="0"/>
        <w:suppressAutoHyphens/>
        <w:autoSpaceDE w:val="0"/>
        <w:autoSpaceDN w:val="0"/>
        <w:adjustRightInd w:val="0"/>
        <w:spacing w:before="60"/>
        <w:ind w:left="1350" w:hanging="135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Chris Bailey</w:t>
      </w:r>
      <w:r w:rsidR="00D93BD8" w:rsidRPr="00BC72F1">
        <w:rPr>
          <w:rFonts w:ascii="Franklin Gothic Book" w:eastAsia="Calibri" w:hAnsi="Franklin Gothic Book" w:cs="SourceSansPro-Light"/>
          <w:color w:val="000000"/>
          <w:sz w:val="22"/>
          <w:szCs w:val="21"/>
        </w:rPr>
        <w:t xml:space="preserve">, </w:t>
      </w:r>
      <w:r w:rsidRPr="00BC72F1">
        <w:rPr>
          <w:rFonts w:ascii="Franklin Gothic Book" w:eastAsia="Calibri" w:hAnsi="Franklin Gothic Book" w:cs="SourceSansPro-Light"/>
          <w:color w:val="000000"/>
          <w:sz w:val="22"/>
          <w:szCs w:val="21"/>
        </w:rPr>
        <w:t>interim</w:t>
      </w:r>
      <w:r w:rsidR="001A11EC" w:rsidRPr="00BC72F1">
        <w:rPr>
          <w:rFonts w:ascii="Franklin Gothic Book" w:eastAsia="Calibri" w:hAnsi="Franklin Gothic Book" w:cs="SourceSansPro-Light"/>
          <w:color w:val="000000"/>
          <w:sz w:val="22"/>
          <w:szCs w:val="21"/>
        </w:rPr>
        <w:t xml:space="preserve"> </w:t>
      </w:r>
      <w:r w:rsidR="00AD1A02" w:rsidRPr="00BC72F1">
        <w:rPr>
          <w:rFonts w:ascii="Franklin Gothic Book" w:eastAsia="Calibri" w:hAnsi="Franklin Gothic Book" w:cs="SourceSansPro-Light"/>
          <w:color w:val="000000"/>
          <w:sz w:val="22"/>
          <w:szCs w:val="21"/>
        </w:rPr>
        <w:t>executive director</w:t>
      </w:r>
    </w:p>
    <w:p w14:paraId="5DDA585A" w14:textId="0B5E9D36" w:rsidR="00B23744" w:rsidRPr="00BC72F1" w:rsidRDefault="00A90D24" w:rsidP="00177A15">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 xml:space="preserve">Grant </w:t>
      </w:r>
      <w:bookmarkStart w:id="1" w:name="_Hlk190170482"/>
      <w:r w:rsidRPr="00BC72F1">
        <w:rPr>
          <w:rFonts w:ascii="Franklin Gothic Book" w:eastAsia="Calibri" w:hAnsi="Franklin Gothic Book" w:cs="SourceSansPro-Light"/>
          <w:color w:val="000000"/>
          <w:sz w:val="22"/>
          <w:szCs w:val="21"/>
        </w:rPr>
        <w:t>Rodeheaver</w:t>
      </w:r>
      <w:bookmarkEnd w:id="1"/>
      <w:r w:rsidRPr="00BC72F1">
        <w:rPr>
          <w:rFonts w:ascii="Franklin Gothic Book" w:eastAsia="Calibri" w:hAnsi="Franklin Gothic Book" w:cs="SourceSansPro-Light"/>
          <w:color w:val="000000"/>
          <w:sz w:val="22"/>
          <w:szCs w:val="21"/>
        </w:rPr>
        <w:t>, information technology</w:t>
      </w:r>
      <w:r w:rsidR="00592BDD" w:rsidRPr="00BC72F1">
        <w:rPr>
          <w:rFonts w:ascii="Franklin Gothic Book" w:eastAsia="Calibri" w:hAnsi="Franklin Gothic Book" w:cs="SourceSansPro-Light"/>
          <w:color w:val="000000"/>
          <w:sz w:val="22"/>
          <w:szCs w:val="21"/>
        </w:rPr>
        <w:t xml:space="preserve"> </w:t>
      </w:r>
    </w:p>
    <w:p w14:paraId="598D5FC5" w14:textId="77777777" w:rsidR="00592BDD" w:rsidRPr="00BC72F1" w:rsidRDefault="007B0DB6" w:rsidP="00592BDD">
      <w:pPr>
        <w:pStyle w:val="Body"/>
        <w:spacing w:before="60"/>
        <w:rPr>
          <w:rFonts w:eastAsia="Calibri" w:cs="SourceSansPro-Light"/>
          <w:color w:val="000000"/>
          <w:szCs w:val="21"/>
        </w:rPr>
      </w:pPr>
      <w:r w:rsidRPr="00BC72F1">
        <w:rPr>
          <w:rFonts w:eastAsia="Calibri" w:cs="SourceSansPro-Light"/>
          <w:color w:val="000000"/>
          <w:szCs w:val="21"/>
        </w:rPr>
        <w:t>Joyce Hammer, education</w:t>
      </w:r>
    </w:p>
    <w:p w14:paraId="2A02FC98" w14:textId="3264FE1A" w:rsidR="00592BDD" w:rsidRPr="00BC72F1" w:rsidRDefault="00592BDD" w:rsidP="00592BDD">
      <w:pPr>
        <w:pStyle w:val="Body"/>
        <w:spacing w:before="60"/>
      </w:pPr>
      <w:r w:rsidRPr="00BC72F1">
        <w:t xml:space="preserve">Choi Halliday, </w:t>
      </w:r>
      <w:r w:rsidR="000F7635" w:rsidRPr="00BC72F1">
        <w:t>business operations</w:t>
      </w:r>
    </w:p>
    <w:p w14:paraId="7667F570" w14:textId="77777777" w:rsidR="00A90D24" w:rsidRPr="00BC72F1" w:rsidRDefault="00A90D24" w:rsidP="009B6376">
      <w:pPr>
        <w:pStyle w:val="Heading2"/>
        <w:rPr>
          <w:rFonts w:ascii="Franklin Gothic Book" w:hAnsi="Franklin Gothic Book"/>
        </w:rPr>
      </w:pPr>
      <w:r w:rsidRPr="00BC72F1">
        <w:rPr>
          <w:rFonts w:ascii="Franklin Gothic Book" w:hAnsi="Franklin Gothic Book"/>
        </w:rPr>
        <w:t>Guests and SBCTC Staff</w:t>
      </w:r>
    </w:p>
    <w:p w14:paraId="754460A3" w14:textId="77777777" w:rsidR="00053FBA" w:rsidRPr="00BC72F1" w:rsidRDefault="00053FBA" w:rsidP="00053FBA">
      <w:pPr>
        <w:pStyle w:val="Body"/>
        <w:spacing w:before="60"/>
      </w:pPr>
      <w:r w:rsidRPr="00BC72F1">
        <w:t>Arlen Harris, SBCTC</w:t>
      </w:r>
    </w:p>
    <w:p w14:paraId="545EC29B" w14:textId="43A39B07" w:rsidR="00053FBA" w:rsidRPr="00BC72F1" w:rsidRDefault="00053FBA" w:rsidP="00053FBA">
      <w:pPr>
        <w:pStyle w:val="Body"/>
        <w:spacing w:before="60"/>
      </w:pPr>
      <w:r w:rsidRPr="00BC72F1">
        <w:t>Darrell Jennings, SBCTC</w:t>
      </w:r>
    </w:p>
    <w:p w14:paraId="0AC7EFEA" w14:textId="77777777" w:rsidR="00053FBA" w:rsidRPr="00BC72F1" w:rsidRDefault="00053FBA" w:rsidP="00053FBA">
      <w:pPr>
        <w:pStyle w:val="Body"/>
        <w:spacing w:before="60"/>
      </w:pPr>
      <w:r w:rsidRPr="00BC72F1">
        <w:t>Ha Nguyen, SBCTC</w:t>
      </w:r>
    </w:p>
    <w:p w14:paraId="1FE10B1A" w14:textId="4A2F45CB" w:rsidR="00A90D24" w:rsidRPr="00BC72F1" w:rsidRDefault="00DE3B6F" w:rsidP="00177A15">
      <w:pPr>
        <w:pStyle w:val="Body"/>
        <w:spacing w:before="60"/>
      </w:pPr>
      <w:r w:rsidRPr="00BC72F1">
        <w:t>Jamie Traugott, SBCTC</w:t>
      </w:r>
    </w:p>
    <w:p w14:paraId="7C4F592B" w14:textId="308DFCCD" w:rsidR="00AC7BE5" w:rsidRPr="00BC72F1" w:rsidRDefault="00A90D24" w:rsidP="00177A15">
      <w:pPr>
        <w:pStyle w:val="Body"/>
        <w:spacing w:before="60"/>
      </w:pPr>
      <w:r w:rsidRPr="00BC72F1">
        <w:t>Julie Huss, SBCTC</w:t>
      </w:r>
    </w:p>
    <w:p w14:paraId="6D7675F9" w14:textId="1427AEFE" w:rsidR="007A5F86" w:rsidRPr="00BC72F1" w:rsidRDefault="007A5F86" w:rsidP="00177A15">
      <w:pPr>
        <w:pStyle w:val="Body"/>
        <w:spacing w:before="60"/>
      </w:pPr>
      <w:r w:rsidRPr="00BC72F1">
        <w:t>Katie Rose, SBCTC</w:t>
      </w:r>
      <w:r w:rsidR="00477C32" w:rsidRPr="00BC72F1">
        <w:br/>
        <w:t>Kim Tanaka, SBCTC</w:t>
      </w:r>
      <w:r w:rsidR="00BC1B04" w:rsidRPr="00BC72F1">
        <w:t xml:space="preserve"> </w:t>
      </w:r>
    </w:p>
    <w:p w14:paraId="44825181" w14:textId="309F115F" w:rsidR="00A90A06" w:rsidRPr="00BC72F1" w:rsidRDefault="000E124B" w:rsidP="00177A15">
      <w:pPr>
        <w:pStyle w:val="Body"/>
        <w:spacing w:before="60"/>
      </w:pPr>
      <w:r w:rsidRPr="00BC72F1">
        <w:t>Laura McDowell, SBCTC</w:t>
      </w:r>
    </w:p>
    <w:p w14:paraId="76357A67" w14:textId="4779F5B9" w:rsidR="00BC72F1" w:rsidRPr="00BC72F1" w:rsidRDefault="00BC72F1" w:rsidP="00177A15">
      <w:pPr>
        <w:pStyle w:val="Body"/>
        <w:spacing w:before="60"/>
      </w:pPr>
      <w:r w:rsidRPr="00BC72F1">
        <w:t>Marie Bruin, SBCTC</w:t>
      </w:r>
    </w:p>
    <w:p w14:paraId="47D1216B" w14:textId="77777777" w:rsidR="00053FBA" w:rsidRPr="00BC72F1" w:rsidRDefault="00053FBA" w:rsidP="00053FBA">
      <w:pPr>
        <w:pStyle w:val="Body"/>
        <w:spacing w:before="60"/>
      </w:pPr>
      <w:r w:rsidRPr="00BC72F1">
        <w:t>Martin Valadez, State Board</w:t>
      </w:r>
    </w:p>
    <w:p w14:paraId="5A3FF30B" w14:textId="10C1EA72" w:rsidR="00ED5BAB" w:rsidRPr="00BC72F1" w:rsidRDefault="00ED5BAB" w:rsidP="00053FBA">
      <w:pPr>
        <w:pStyle w:val="Body"/>
        <w:spacing w:before="60"/>
      </w:pPr>
      <w:r w:rsidRPr="00BC72F1">
        <w:t>Monica Wilson, SBCTC</w:t>
      </w:r>
    </w:p>
    <w:p w14:paraId="01B2E13B" w14:textId="77777777" w:rsidR="00A90D24" w:rsidRPr="00BC72F1" w:rsidRDefault="00A90D24" w:rsidP="00177A15">
      <w:pPr>
        <w:pStyle w:val="Body"/>
        <w:spacing w:before="60"/>
      </w:pPr>
      <w:r w:rsidRPr="00BC72F1">
        <w:t>Nanette Angel, SBCTC</w:t>
      </w:r>
    </w:p>
    <w:p w14:paraId="367B8CCC" w14:textId="4B198893" w:rsidR="00AC7BE5" w:rsidRPr="00BC72F1" w:rsidRDefault="005A6A62" w:rsidP="00177A15">
      <w:pPr>
        <w:pStyle w:val="Body"/>
        <w:spacing w:before="60"/>
      </w:pPr>
      <w:r w:rsidRPr="00BC72F1">
        <w:t>Sam Herriot, SBCTC</w:t>
      </w:r>
    </w:p>
    <w:p w14:paraId="08A3B20D" w14:textId="6FB63FBD" w:rsidR="00A90D24" w:rsidRPr="00BC72F1" w:rsidRDefault="00A90D24" w:rsidP="00177A15">
      <w:pPr>
        <w:pStyle w:val="Body"/>
        <w:spacing w:before="60"/>
      </w:pPr>
      <w:r w:rsidRPr="00BC72F1">
        <w:t>Stephanie Winner, SBCTC</w:t>
      </w:r>
      <w:r w:rsidR="00F4387C" w:rsidRPr="00BC72F1">
        <w:br/>
        <w:t>Summer Kenneson</w:t>
      </w:r>
      <w:r w:rsidR="00DD5BC7" w:rsidRPr="00BC72F1">
        <w:t>, SBCTC</w:t>
      </w:r>
    </w:p>
    <w:p w14:paraId="405D7FFE" w14:textId="35509CDB" w:rsidR="000E124B" w:rsidRPr="0095157C" w:rsidRDefault="000E124B" w:rsidP="00177A15">
      <w:pPr>
        <w:pStyle w:val="Body"/>
        <w:spacing w:before="60"/>
      </w:pPr>
      <w:r w:rsidRPr="00BC72F1">
        <w:t>Wendy Bohlke, ACT</w:t>
      </w:r>
    </w:p>
    <w:p w14:paraId="0D408319" w14:textId="77777777" w:rsidR="00053FBA" w:rsidRPr="0095157C" w:rsidRDefault="00053FBA" w:rsidP="00A90D24">
      <w:pPr>
        <w:widowControl w:val="0"/>
        <w:autoSpaceDE w:val="0"/>
        <w:autoSpaceDN w:val="0"/>
        <w:spacing w:before="60"/>
        <w:rPr>
          <w:rFonts w:ascii="Franklin Gothic Book" w:eastAsia="Franklin Gothic Book" w:hAnsi="Franklin Gothic Book" w:cs="Franklin Gothic Book"/>
          <w:color w:val="000000"/>
          <w:sz w:val="18"/>
          <w:szCs w:val="21"/>
        </w:rPr>
        <w:sectPr w:rsidR="00053FBA" w:rsidRPr="0095157C" w:rsidSect="00BC72F1">
          <w:type w:val="continuous"/>
          <w:pgSz w:w="12240" w:h="15840" w:code="1"/>
          <w:pgMar w:top="1152" w:right="1080" w:bottom="1152" w:left="1080" w:header="0" w:footer="720" w:gutter="0"/>
          <w:cols w:num="2" w:space="720"/>
          <w:docGrid w:linePitch="326"/>
        </w:sectPr>
      </w:pPr>
    </w:p>
    <w:p w14:paraId="48991190" w14:textId="7B89701A" w:rsidR="0095157C" w:rsidRDefault="00A90D24" w:rsidP="0005033D">
      <w:pPr>
        <w:pStyle w:val="Heading2"/>
        <w:spacing w:before="0" w:after="240" w:line="276" w:lineRule="auto"/>
        <w:rPr>
          <w:rFonts w:ascii="Franklin Gothic Book" w:hAnsi="Franklin Gothic Book"/>
          <w:color w:val="000000"/>
          <w:sz w:val="22"/>
          <w:szCs w:val="22"/>
        </w:rPr>
      </w:pPr>
      <w:r w:rsidRPr="0005033D">
        <w:rPr>
          <w:rFonts w:ascii="Franklin Gothic Book" w:hAnsi="Franklin Gothic Book"/>
        </w:rPr>
        <w:lastRenderedPageBreak/>
        <w:t>Call to Order and Welcome</w:t>
      </w:r>
      <w:r w:rsidR="0095157C" w:rsidRPr="0005033D">
        <w:rPr>
          <w:rFonts w:ascii="Franklin Gothic Book" w:hAnsi="Franklin Gothic Book"/>
        </w:rPr>
        <w:br/>
      </w:r>
      <w:r w:rsidR="00D17ACB" w:rsidRPr="00D17ACB">
        <w:rPr>
          <w:rFonts w:ascii="Franklin Gothic Book" w:hAnsi="Franklin Gothic Book"/>
          <w:color w:val="000000"/>
          <w:sz w:val="22"/>
          <w:szCs w:val="22"/>
        </w:rPr>
        <w:t>The meeting was convened at 8:30 a.m. by Amy Morrison, President of the Washington Association of Community and Technical Colleges (WACTC). She extended a welcome to the attending presidents and provided an agenda overview, which featured a planned greeting for the Governor.</w:t>
      </w:r>
    </w:p>
    <w:p w14:paraId="33CD96AE" w14:textId="711A57DE" w:rsidR="00D17ACB" w:rsidRDefault="00D17ACB" w:rsidP="00D17ACB">
      <w:pPr>
        <w:rPr>
          <w:rFonts w:ascii="Franklin Gothic Book" w:hAnsi="Franklin Gothic Book" w:cs="SourceSansPro-Light"/>
          <w:color w:val="0071CE"/>
          <w:sz w:val="28"/>
          <w:szCs w:val="21"/>
        </w:rPr>
      </w:pPr>
      <w:r w:rsidRPr="007E44DA">
        <w:rPr>
          <w:rFonts w:ascii="Franklin Gothic Book" w:hAnsi="Franklin Gothic Book" w:cs="SourceSansPro-Light"/>
          <w:color w:val="0071CE"/>
          <w:sz w:val="28"/>
          <w:szCs w:val="21"/>
        </w:rPr>
        <w:t>Welcome: Nate Humphrey, Incoming Executive Director</w:t>
      </w:r>
    </w:p>
    <w:p w14:paraId="26898348" w14:textId="3F738455" w:rsidR="00D17ACB" w:rsidRPr="00D17ACB" w:rsidRDefault="00D17ACB" w:rsidP="00D17ACB">
      <w:pPr>
        <w:spacing w:after="240"/>
        <w:rPr>
          <w:rFonts w:ascii="Franklin Gothic Book" w:hAnsi="Franklin Gothic Book" w:cs="SourceSansPro-Light"/>
          <w:color w:val="000000"/>
          <w:sz w:val="22"/>
          <w:szCs w:val="22"/>
        </w:rPr>
      </w:pPr>
      <w:r w:rsidRPr="007E44DA">
        <w:rPr>
          <w:rFonts w:ascii="Franklin Gothic Book" w:hAnsi="Franklin Gothic Book" w:cs="SourceSansPro-Light"/>
          <w:color w:val="000000"/>
          <w:sz w:val="22"/>
          <w:szCs w:val="22"/>
        </w:rPr>
        <w:t xml:space="preserve">Nate Humphrey was introduced as the </w:t>
      </w:r>
      <w:r>
        <w:rPr>
          <w:rFonts w:ascii="Franklin Gothic Book" w:hAnsi="Franklin Gothic Book" w:cs="SourceSansPro-Light"/>
          <w:color w:val="000000"/>
          <w:sz w:val="22"/>
          <w:szCs w:val="22"/>
        </w:rPr>
        <w:t xml:space="preserve">State Board for Community and Technical Colleges </w:t>
      </w:r>
      <w:r w:rsidRPr="007E44DA">
        <w:rPr>
          <w:rFonts w:ascii="Franklin Gothic Book" w:hAnsi="Franklin Gothic Book" w:cs="SourceSansPro-Light"/>
          <w:color w:val="000000"/>
          <w:sz w:val="22"/>
          <w:szCs w:val="22"/>
        </w:rPr>
        <w:t>incoming Executive Director via Zoom. He expressed gratitude for the opportunity and a warm welcome from the attendees. He looks forward to returning to the system and working to shape a stronger system, honoring Washington’s</w:t>
      </w:r>
      <w:r>
        <w:rPr>
          <w:rFonts w:ascii="Franklin Gothic Book" w:hAnsi="Franklin Gothic Book" w:cs="SourceSansPro-Light"/>
          <w:color w:val="000000"/>
          <w:sz w:val="22"/>
          <w:szCs w:val="22"/>
        </w:rPr>
        <w:t xml:space="preserve"> community and technical college</w:t>
      </w:r>
      <w:r w:rsidRPr="007E44DA">
        <w:rPr>
          <w:rFonts w:ascii="Franklin Gothic Book" w:hAnsi="Franklin Gothic Book" w:cs="SourceSansPro-Light"/>
          <w:color w:val="000000"/>
          <w:sz w:val="22"/>
          <w:szCs w:val="22"/>
        </w:rPr>
        <w:t>s.</w:t>
      </w:r>
    </w:p>
    <w:p w14:paraId="158123DF" w14:textId="752286C4" w:rsidR="00AC7BE5" w:rsidRPr="0005033D" w:rsidRDefault="00A90D24" w:rsidP="0005033D">
      <w:pPr>
        <w:pStyle w:val="Heading2"/>
        <w:spacing w:before="0" w:line="276" w:lineRule="auto"/>
        <w:rPr>
          <w:rFonts w:ascii="Franklin Gothic Book" w:hAnsi="Franklin Gothic Book"/>
        </w:rPr>
      </w:pPr>
      <w:r w:rsidRPr="0005033D">
        <w:rPr>
          <w:rFonts w:ascii="Franklin Gothic Book" w:hAnsi="Franklin Gothic Book"/>
        </w:rPr>
        <w:t>Approval of Minutes</w:t>
      </w:r>
    </w:p>
    <w:p w14:paraId="771750EE" w14:textId="5568B748" w:rsidR="00A90D24" w:rsidRPr="0005033D" w:rsidRDefault="00A90D24" w:rsidP="0005033D">
      <w:pPr>
        <w:pStyle w:val="BodyCopy"/>
        <w:tabs>
          <w:tab w:val="right" w:pos="9900"/>
        </w:tabs>
        <w:spacing w:after="120" w:line="276" w:lineRule="auto"/>
        <w:rPr>
          <w:szCs w:val="22"/>
        </w:rPr>
      </w:pPr>
      <w:r w:rsidRPr="0005033D">
        <w:rPr>
          <w:rFonts w:cs="FranklinGothic-Book"/>
          <w:b/>
          <w:bCs/>
          <w:szCs w:val="22"/>
          <w14:ligatures w14:val="standardContextual"/>
        </w:rPr>
        <w:t>MOTION:</w:t>
      </w:r>
      <w:r w:rsidRPr="0005033D">
        <w:rPr>
          <w:rFonts w:cs="FranklinGothic-Book"/>
          <w:szCs w:val="22"/>
          <w14:ligatures w14:val="standardContextual"/>
        </w:rPr>
        <w:t xml:space="preserve"> </w:t>
      </w:r>
      <w:r w:rsidRPr="0005033D">
        <w:rPr>
          <w:szCs w:val="22"/>
        </w:rPr>
        <w:t xml:space="preserve">It was moved and seconded </w:t>
      </w:r>
      <w:r w:rsidR="008A66B0" w:rsidRPr="0005033D">
        <w:rPr>
          <w:szCs w:val="22"/>
        </w:rPr>
        <w:t>to</w:t>
      </w:r>
      <w:r w:rsidRPr="0005033D">
        <w:rPr>
          <w:szCs w:val="22"/>
        </w:rPr>
        <w:t xml:space="preserve"> approve</w:t>
      </w:r>
      <w:r w:rsidR="00D17ACB">
        <w:rPr>
          <w:szCs w:val="22"/>
        </w:rPr>
        <w:t xml:space="preserve"> April 25</w:t>
      </w:r>
      <w:r w:rsidR="0088526E" w:rsidRPr="0005033D">
        <w:rPr>
          <w:szCs w:val="22"/>
        </w:rPr>
        <w:t xml:space="preserve">, </w:t>
      </w:r>
      <w:r w:rsidR="00922C9F" w:rsidRPr="0005033D">
        <w:rPr>
          <w:szCs w:val="22"/>
        </w:rPr>
        <w:t>2025;</w:t>
      </w:r>
      <w:r w:rsidR="0088526E" w:rsidRPr="0005033D">
        <w:rPr>
          <w:szCs w:val="22"/>
        </w:rPr>
        <w:t xml:space="preserve"> </w:t>
      </w:r>
      <w:r w:rsidRPr="0005033D">
        <w:rPr>
          <w:szCs w:val="22"/>
        </w:rPr>
        <w:t xml:space="preserve">minutes </w:t>
      </w:r>
      <w:r w:rsidR="008A66B0" w:rsidRPr="0005033D">
        <w:rPr>
          <w:szCs w:val="22"/>
        </w:rPr>
        <w:t>as presented</w:t>
      </w:r>
      <w:r w:rsidR="00D17ACB">
        <w:rPr>
          <w:szCs w:val="22"/>
        </w:rPr>
        <w:t>.</w:t>
      </w:r>
      <w:r w:rsidR="008A66B0" w:rsidRPr="0005033D">
        <w:rPr>
          <w:szCs w:val="22"/>
        </w:rPr>
        <w:t xml:space="preserve"> </w:t>
      </w:r>
    </w:p>
    <w:p w14:paraId="3D3CC4AE" w14:textId="4002E683" w:rsidR="001A5B82" w:rsidRPr="0005033D" w:rsidRDefault="00A90D24" w:rsidP="0005033D">
      <w:pPr>
        <w:widowControl w:val="0"/>
        <w:suppressAutoHyphens/>
        <w:autoSpaceDE w:val="0"/>
        <w:autoSpaceDN w:val="0"/>
        <w:adjustRightInd w:val="0"/>
        <w:spacing w:after="240" w:line="276" w:lineRule="auto"/>
        <w:textAlignment w:val="center"/>
        <w:rPr>
          <w:rFonts w:ascii="Franklin Gothic Book" w:hAnsi="Franklin Gothic Book" w:cstheme="minorBidi"/>
          <w:b/>
          <w:bCs/>
          <w:sz w:val="22"/>
          <w:szCs w:val="22"/>
        </w:rPr>
      </w:pPr>
      <w:r w:rsidRPr="0005033D">
        <w:rPr>
          <w:rFonts w:ascii="Franklin Gothic Book" w:hAnsi="Franklin Gothic Book" w:cstheme="minorBidi"/>
          <w:b/>
          <w:bCs/>
          <w:sz w:val="22"/>
          <w:szCs w:val="22"/>
        </w:rPr>
        <w:t>MOTION PASSED.</w:t>
      </w:r>
    </w:p>
    <w:p w14:paraId="15836EFD" w14:textId="18C25DC0" w:rsidR="00C7741B" w:rsidRPr="0005033D" w:rsidRDefault="00C7741B" w:rsidP="0005033D">
      <w:pPr>
        <w:pStyle w:val="Heading2"/>
        <w:spacing w:before="0" w:line="276" w:lineRule="auto"/>
        <w:rPr>
          <w:rFonts w:ascii="Franklin Gothic Book" w:hAnsi="Franklin Gothic Book"/>
        </w:rPr>
      </w:pPr>
      <w:r w:rsidRPr="0005033D">
        <w:rPr>
          <w:rFonts w:ascii="Franklin Gothic Book" w:hAnsi="Franklin Gothic Book"/>
        </w:rPr>
        <w:t>Treasurer’s Report — Joyce Loveday, WACTC president- elect</w:t>
      </w:r>
    </w:p>
    <w:p w14:paraId="7CA9F857" w14:textId="383FC7BF" w:rsidR="00D17ACB" w:rsidRPr="007E44DA" w:rsidRDefault="00E56698" w:rsidP="00E56698">
      <w:r w:rsidRPr="00E56698">
        <w:rPr>
          <w:rFonts w:ascii="Franklin Gothic Book" w:hAnsi="Franklin Gothic Book"/>
          <w:sz w:val="22"/>
        </w:rPr>
        <w:t>Joyce Loveday presented the Treasurer’s report, included in the business meeting packet. The WACTC account balance is $62,561.52. Some colleges still owe dues, but many payments have been received.</w:t>
      </w:r>
    </w:p>
    <w:p w14:paraId="220A9D69" w14:textId="3A45DA50" w:rsidR="0046404E" w:rsidRPr="0005033D" w:rsidRDefault="006946EC" w:rsidP="00DD5BC7">
      <w:pPr>
        <w:pStyle w:val="Heading2"/>
        <w:spacing w:line="276" w:lineRule="auto"/>
        <w:rPr>
          <w:rFonts w:ascii="Franklin Gothic Book" w:hAnsi="Franklin Gothic Book"/>
        </w:rPr>
      </w:pPr>
      <w:r w:rsidRPr="0005033D">
        <w:rPr>
          <w:rFonts w:ascii="Franklin Gothic Book" w:hAnsi="Franklin Gothic Book"/>
        </w:rPr>
        <w:t xml:space="preserve">Executive Committee Report — </w:t>
      </w:r>
      <w:r w:rsidR="000D7C01" w:rsidRPr="0005033D">
        <w:rPr>
          <w:rFonts w:ascii="Franklin Gothic Book" w:hAnsi="Franklin Gothic Book"/>
        </w:rPr>
        <w:t>Amy Morrison</w:t>
      </w:r>
      <w:r w:rsidRPr="0005033D">
        <w:rPr>
          <w:rFonts w:ascii="Franklin Gothic Book" w:hAnsi="Franklin Gothic Book"/>
        </w:rPr>
        <w:t>, WACTC president</w:t>
      </w:r>
      <w:bookmarkStart w:id="2" w:name="_Hlk166595146"/>
    </w:p>
    <w:p w14:paraId="6E138A4A" w14:textId="77777777" w:rsidR="000372F7" w:rsidRDefault="00D17ACB" w:rsidP="00E56698">
      <w:pPr>
        <w:pStyle w:val="ListParagraph"/>
        <w:numPr>
          <w:ilvl w:val="0"/>
          <w:numId w:val="36"/>
        </w:numPr>
        <w:rPr>
          <w:rFonts w:ascii="Franklin Gothic Book" w:hAnsi="Franklin Gothic Book"/>
          <w:sz w:val="22"/>
        </w:rPr>
      </w:pPr>
      <w:r w:rsidRPr="000372F7">
        <w:rPr>
          <w:rFonts w:ascii="Franklin Gothic Book" w:hAnsi="Franklin Gothic Book"/>
          <w:sz w:val="22"/>
        </w:rPr>
        <w:t>A smooth transition meeting was held between Bob Mohrbacher (incoming President-elect), Joyce Loveday (incoming President), and Amy to prepare for the new year.</w:t>
      </w:r>
    </w:p>
    <w:p w14:paraId="5B4C2B50" w14:textId="77777777" w:rsidR="000372F7" w:rsidRDefault="00D17ACB" w:rsidP="00E56698">
      <w:pPr>
        <w:pStyle w:val="ListParagraph"/>
        <w:numPr>
          <w:ilvl w:val="0"/>
          <w:numId w:val="36"/>
        </w:numPr>
        <w:rPr>
          <w:rFonts w:ascii="Franklin Gothic Book" w:hAnsi="Franklin Gothic Book"/>
          <w:sz w:val="22"/>
        </w:rPr>
      </w:pPr>
      <w:r w:rsidRPr="000372F7">
        <w:rPr>
          <w:rFonts w:ascii="Franklin Gothic Book" w:hAnsi="Franklin Gothic Book"/>
          <w:sz w:val="22"/>
        </w:rPr>
        <w:t>An executive session was planned to discuss budget and Governor topics.</w:t>
      </w:r>
    </w:p>
    <w:p w14:paraId="157AFE51" w14:textId="5086B7F6" w:rsidR="00D17ACB" w:rsidRPr="000372F7" w:rsidRDefault="00D17ACB" w:rsidP="000372F7">
      <w:pPr>
        <w:pStyle w:val="ListParagraph"/>
        <w:numPr>
          <w:ilvl w:val="0"/>
          <w:numId w:val="36"/>
        </w:numPr>
        <w:spacing w:after="240"/>
        <w:rPr>
          <w:rFonts w:ascii="Franklin Gothic Book" w:hAnsi="Franklin Gothic Book"/>
          <w:sz w:val="22"/>
        </w:rPr>
      </w:pPr>
      <w:r w:rsidRPr="000372F7">
        <w:rPr>
          <w:rFonts w:ascii="Franklin Gothic Book" w:hAnsi="Franklin Gothic Book"/>
          <w:sz w:val="22"/>
        </w:rPr>
        <w:t>A federal advisory task force was proposed to monitor developments in Washington. Volunteers for this task force include Arlen</w:t>
      </w:r>
      <w:r w:rsidR="00F30641" w:rsidRPr="000372F7">
        <w:rPr>
          <w:rFonts w:ascii="Franklin Gothic Book" w:hAnsi="Franklin Gothic Book"/>
          <w:sz w:val="22"/>
        </w:rPr>
        <w:t xml:space="preserve"> Harris</w:t>
      </w:r>
      <w:r w:rsidRPr="000372F7">
        <w:rPr>
          <w:rFonts w:ascii="Franklin Gothic Book" w:hAnsi="Franklin Gothic Book"/>
          <w:sz w:val="22"/>
        </w:rPr>
        <w:t>, Sam</w:t>
      </w:r>
      <w:r w:rsidR="00F30641" w:rsidRPr="000372F7">
        <w:rPr>
          <w:rFonts w:ascii="Franklin Gothic Book" w:hAnsi="Franklin Gothic Book"/>
          <w:sz w:val="22"/>
        </w:rPr>
        <w:t xml:space="preserve"> Herriot</w:t>
      </w:r>
      <w:r w:rsidRPr="000372F7">
        <w:rPr>
          <w:rFonts w:ascii="Franklin Gothic Book" w:hAnsi="Franklin Gothic Book"/>
          <w:sz w:val="22"/>
        </w:rPr>
        <w:t>, Will</w:t>
      </w:r>
      <w:r w:rsidR="00F30641" w:rsidRPr="000372F7">
        <w:rPr>
          <w:rFonts w:ascii="Franklin Gothic Book" w:hAnsi="Franklin Gothic Book"/>
          <w:sz w:val="22"/>
        </w:rPr>
        <w:t xml:space="preserve"> Durden</w:t>
      </w:r>
      <w:r w:rsidRPr="000372F7">
        <w:rPr>
          <w:rFonts w:ascii="Franklin Gothic Book" w:hAnsi="Franklin Gothic Book"/>
          <w:sz w:val="22"/>
        </w:rPr>
        <w:t xml:space="preserve"> (staffing), and Kevin </w:t>
      </w:r>
      <w:r w:rsidR="00F30641" w:rsidRPr="000372F7">
        <w:rPr>
          <w:rFonts w:ascii="Franklin Gothic Book" w:hAnsi="Franklin Gothic Book"/>
          <w:sz w:val="22"/>
        </w:rPr>
        <w:t xml:space="preserve">Brockbank </w:t>
      </w:r>
      <w:r w:rsidRPr="000372F7">
        <w:rPr>
          <w:rFonts w:ascii="Franklin Gothic Book" w:hAnsi="Franklin Gothic Book"/>
          <w:sz w:val="22"/>
        </w:rPr>
        <w:t>(Chair). Suzan</w:t>
      </w:r>
      <w:r w:rsidR="00F30641" w:rsidRPr="000372F7">
        <w:rPr>
          <w:rFonts w:ascii="Franklin Gothic Book" w:hAnsi="Franklin Gothic Book"/>
          <w:sz w:val="22"/>
        </w:rPr>
        <w:t>n</w:t>
      </w:r>
      <w:r w:rsidRPr="000372F7">
        <w:rPr>
          <w:rFonts w:ascii="Franklin Gothic Book" w:hAnsi="Franklin Gothic Book"/>
          <w:sz w:val="22"/>
        </w:rPr>
        <w:t>e</w:t>
      </w:r>
      <w:r w:rsidR="00F30641" w:rsidRPr="000372F7">
        <w:rPr>
          <w:rFonts w:ascii="Franklin Gothic Book" w:hAnsi="Franklin Gothic Book"/>
          <w:sz w:val="22"/>
        </w:rPr>
        <w:t xml:space="preserve"> Johnson</w:t>
      </w:r>
      <w:r w:rsidRPr="000372F7">
        <w:rPr>
          <w:rFonts w:ascii="Franklin Gothic Book" w:hAnsi="Franklin Gothic Book"/>
          <w:sz w:val="22"/>
        </w:rPr>
        <w:t>, Julie</w:t>
      </w:r>
      <w:r w:rsidR="00F30641" w:rsidRPr="000372F7">
        <w:rPr>
          <w:rFonts w:ascii="Franklin Gothic Book" w:hAnsi="Franklin Gothic Book"/>
          <w:sz w:val="22"/>
        </w:rPr>
        <w:t xml:space="preserve"> White</w:t>
      </w:r>
      <w:r w:rsidRPr="000372F7">
        <w:rPr>
          <w:rFonts w:ascii="Franklin Gothic Book" w:hAnsi="Franklin Gothic Book"/>
          <w:sz w:val="22"/>
        </w:rPr>
        <w:t>, Teres</w:t>
      </w:r>
      <w:r w:rsidR="00F30641" w:rsidRPr="000372F7">
        <w:rPr>
          <w:rFonts w:ascii="Franklin Gothic Book" w:hAnsi="Franklin Gothic Book"/>
          <w:sz w:val="22"/>
        </w:rPr>
        <w:t>a Rich</w:t>
      </w:r>
      <w:r w:rsidRPr="000372F7">
        <w:rPr>
          <w:rFonts w:ascii="Franklin Gothic Book" w:hAnsi="Franklin Gothic Book"/>
          <w:sz w:val="22"/>
        </w:rPr>
        <w:t>, Tim</w:t>
      </w:r>
      <w:r w:rsidR="00F30641" w:rsidRPr="000372F7">
        <w:rPr>
          <w:rFonts w:ascii="Franklin Gothic Book" w:hAnsi="Franklin Gothic Book"/>
          <w:sz w:val="22"/>
        </w:rPr>
        <w:t xml:space="preserve"> Stokes</w:t>
      </w:r>
      <w:r w:rsidRPr="000372F7">
        <w:rPr>
          <w:rFonts w:ascii="Franklin Gothic Book" w:hAnsi="Franklin Gothic Book"/>
          <w:sz w:val="22"/>
        </w:rPr>
        <w:t>, Monica</w:t>
      </w:r>
      <w:r w:rsidR="00F30641" w:rsidRPr="000372F7">
        <w:rPr>
          <w:rFonts w:ascii="Franklin Gothic Book" w:hAnsi="Franklin Gothic Book"/>
          <w:sz w:val="22"/>
        </w:rPr>
        <w:t xml:space="preserve"> Brown</w:t>
      </w:r>
      <w:r w:rsidRPr="000372F7">
        <w:rPr>
          <w:rFonts w:ascii="Franklin Gothic Book" w:hAnsi="Franklin Gothic Book"/>
          <w:sz w:val="22"/>
        </w:rPr>
        <w:t>, and Faimous</w:t>
      </w:r>
      <w:r w:rsidR="00F30641" w:rsidRPr="000372F7">
        <w:rPr>
          <w:rFonts w:ascii="Franklin Gothic Book" w:hAnsi="Franklin Gothic Book"/>
          <w:sz w:val="22"/>
        </w:rPr>
        <w:t xml:space="preserve"> Harrison</w:t>
      </w:r>
      <w:r w:rsidRPr="000372F7">
        <w:rPr>
          <w:rFonts w:ascii="Franklin Gothic Book" w:hAnsi="Franklin Gothic Book"/>
          <w:sz w:val="22"/>
        </w:rPr>
        <w:t xml:space="preserve"> also volunteered.</w:t>
      </w:r>
    </w:p>
    <w:p w14:paraId="2A7B1B2E" w14:textId="45F69DD4" w:rsidR="00D17ACB" w:rsidRPr="00E56698" w:rsidRDefault="00D17ACB" w:rsidP="00E56698">
      <w:pPr>
        <w:rPr>
          <w:rFonts w:ascii="Franklin Gothic Book" w:hAnsi="Franklin Gothic Book"/>
          <w:sz w:val="22"/>
        </w:rPr>
      </w:pPr>
      <w:r w:rsidRPr="00E56698">
        <w:rPr>
          <w:rFonts w:ascii="Franklin Gothic Book" w:hAnsi="Franklin Gothic Book"/>
          <w:sz w:val="22"/>
        </w:rPr>
        <w:t xml:space="preserve">The next physical </w:t>
      </w:r>
      <w:r w:rsidR="00F30641" w:rsidRPr="00E56698">
        <w:rPr>
          <w:rFonts w:ascii="Franklin Gothic Book" w:hAnsi="Franklin Gothic Book"/>
          <w:sz w:val="22"/>
        </w:rPr>
        <w:t xml:space="preserve">WACTC </w:t>
      </w:r>
      <w:r w:rsidRPr="00E56698">
        <w:rPr>
          <w:rFonts w:ascii="Franklin Gothic Book" w:hAnsi="Franklin Gothic Book"/>
          <w:sz w:val="22"/>
        </w:rPr>
        <w:t xml:space="preserve">meeting is scheduled </w:t>
      </w:r>
      <w:r w:rsidR="00F30641" w:rsidRPr="00E56698">
        <w:rPr>
          <w:rFonts w:ascii="Franklin Gothic Book" w:hAnsi="Franklin Gothic Book"/>
          <w:sz w:val="22"/>
        </w:rPr>
        <w:t>during the retreat in</w:t>
      </w:r>
      <w:r w:rsidRPr="00E56698">
        <w:rPr>
          <w:rFonts w:ascii="Franklin Gothic Book" w:hAnsi="Franklin Gothic Book"/>
          <w:sz w:val="22"/>
        </w:rPr>
        <w:t xml:space="preserve"> July, with potential </w:t>
      </w:r>
      <w:r w:rsidR="00F30641" w:rsidRPr="00E56698">
        <w:rPr>
          <w:rFonts w:ascii="Franklin Gothic Book" w:hAnsi="Franklin Gothic Book"/>
          <w:sz w:val="22"/>
        </w:rPr>
        <w:t xml:space="preserve">WACTC Wednesday </w:t>
      </w:r>
      <w:r w:rsidRPr="00E56698">
        <w:rPr>
          <w:rFonts w:ascii="Franklin Gothic Book" w:hAnsi="Franklin Gothic Book"/>
          <w:sz w:val="22"/>
        </w:rPr>
        <w:t>virtual meetings as needed in between.</w:t>
      </w:r>
    </w:p>
    <w:p w14:paraId="2791532A" w14:textId="77777777" w:rsidR="00F30641" w:rsidRPr="00F30641" w:rsidRDefault="00F30641" w:rsidP="00F30641">
      <w:pPr>
        <w:pStyle w:val="Heading2"/>
        <w:spacing w:line="276" w:lineRule="auto"/>
        <w:rPr>
          <w:rFonts w:ascii="Franklin Gothic Book" w:hAnsi="Franklin Gothic Book"/>
        </w:rPr>
      </w:pPr>
      <w:r w:rsidRPr="00F30641">
        <w:rPr>
          <w:rFonts w:ascii="Franklin Gothic Book" w:hAnsi="Franklin Gothic Book"/>
        </w:rPr>
        <w:t>Equity Committee Report - Faimous Harrison</w:t>
      </w:r>
    </w:p>
    <w:p w14:paraId="74818B98" w14:textId="525C7764" w:rsidR="00AD2A21" w:rsidRPr="00AD2A21" w:rsidRDefault="00F30641" w:rsidP="00AD2A21">
      <w:pPr>
        <w:rPr>
          <w:rFonts w:ascii="Franklin Gothic Book" w:hAnsi="Franklin Gothic Book"/>
          <w:sz w:val="22"/>
          <w:szCs w:val="22"/>
        </w:rPr>
      </w:pPr>
      <w:r w:rsidRPr="00AD2A21">
        <w:rPr>
          <w:rFonts w:ascii="Franklin Gothic Book" w:hAnsi="Franklin Gothic Book"/>
          <w:sz w:val="22"/>
          <w:szCs w:val="22"/>
        </w:rPr>
        <w:t>Faimous Harrison introduced Summer Kenesson</w:t>
      </w:r>
      <w:r w:rsidR="001F3FB5">
        <w:rPr>
          <w:rFonts w:ascii="Franklin Gothic Book" w:hAnsi="Franklin Gothic Book"/>
          <w:sz w:val="22"/>
          <w:szCs w:val="22"/>
        </w:rPr>
        <w:t>, director policy research, SBCTC</w:t>
      </w:r>
    </w:p>
    <w:p w14:paraId="3A1747FB" w14:textId="2A3143F9" w:rsidR="001F3FB5" w:rsidRDefault="001F3FB5" w:rsidP="00AD2A21">
      <w:pPr>
        <w:pStyle w:val="ListParagraph"/>
        <w:numPr>
          <w:ilvl w:val="0"/>
          <w:numId w:val="35"/>
        </w:numPr>
        <w:rPr>
          <w:rFonts w:ascii="Franklin Gothic Book" w:hAnsi="Franklin Gothic Book"/>
          <w:sz w:val="22"/>
          <w:szCs w:val="22"/>
        </w:rPr>
      </w:pPr>
      <w:r w:rsidRPr="00AD2A21">
        <w:rPr>
          <w:rFonts w:ascii="Franklin Gothic Book" w:hAnsi="Franklin Gothic Book"/>
          <w:sz w:val="22"/>
          <w:szCs w:val="22"/>
        </w:rPr>
        <w:t>Discussion addressed upcoming federal changes to student services funding, with special focus on the TRIO program and the new Promise Grant performance funding incentive for colleges serving at-risk students.</w:t>
      </w:r>
    </w:p>
    <w:p w14:paraId="474ADBFB" w14:textId="3AD28A7A" w:rsidR="00AD2A21" w:rsidRPr="00AD2A21" w:rsidRDefault="00AD2A21" w:rsidP="00AD2A21">
      <w:pPr>
        <w:pStyle w:val="ListParagraph"/>
        <w:numPr>
          <w:ilvl w:val="0"/>
          <w:numId w:val="35"/>
        </w:numPr>
        <w:rPr>
          <w:rFonts w:ascii="Franklin Gothic Book" w:hAnsi="Franklin Gothic Book"/>
          <w:sz w:val="22"/>
          <w:szCs w:val="22"/>
        </w:rPr>
      </w:pPr>
      <w:r w:rsidRPr="00AD2A21">
        <w:rPr>
          <w:rFonts w:ascii="Franklin Gothic Book" w:hAnsi="Franklin Gothic Book"/>
          <w:sz w:val="22"/>
          <w:szCs w:val="22"/>
        </w:rPr>
        <w:t>It was noted that most colleges would contribute less to risk-sharing, with those funds redirected to Promise Grants for scholarships and student support to offset potential TRIO funding losses.</w:t>
      </w:r>
    </w:p>
    <w:p w14:paraId="0A89A7DD" w14:textId="77777777" w:rsidR="00AD2A21" w:rsidRPr="00AD2A21" w:rsidRDefault="00AD2A21" w:rsidP="00AD2A21">
      <w:pPr>
        <w:pStyle w:val="ListParagraph"/>
        <w:numPr>
          <w:ilvl w:val="0"/>
          <w:numId w:val="35"/>
        </w:numPr>
        <w:rPr>
          <w:rFonts w:ascii="Franklin Gothic Book" w:hAnsi="Franklin Gothic Book"/>
          <w:sz w:val="22"/>
          <w:szCs w:val="22"/>
        </w:rPr>
      </w:pPr>
      <w:r w:rsidRPr="00AD2A21">
        <w:rPr>
          <w:rFonts w:ascii="Franklin Gothic Book" w:hAnsi="Franklin Gothic Book"/>
          <w:sz w:val="22"/>
          <w:szCs w:val="22"/>
        </w:rPr>
        <w:t>Reports suggest Washington's public junior colleges could see net gains of about $1.5 million; further legislative estimates project gains ranging from modest amounts up to several million dollars.</w:t>
      </w:r>
    </w:p>
    <w:p w14:paraId="461F2C34" w14:textId="77777777" w:rsidR="00AD2A21" w:rsidRPr="00AD2A21" w:rsidRDefault="00AD2A21" w:rsidP="00AD2A21">
      <w:pPr>
        <w:pStyle w:val="ListParagraph"/>
        <w:numPr>
          <w:ilvl w:val="0"/>
          <w:numId w:val="35"/>
        </w:numPr>
        <w:rPr>
          <w:rFonts w:ascii="Franklin Gothic Book" w:hAnsi="Franklin Gothic Book"/>
          <w:sz w:val="22"/>
          <w:szCs w:val="22"/>
        </w:rPr>
      </w:pPr>
      <w:r w:rsidRPr="00AD2A21">
        <w:rPr>
          <w:rFonts w:ascii="Franklin Gothic Book" w:hAnsi="Franklin Gothic Book"/>
          <w:sz w:val="22"/>
          <w:szCs w:val="22"/>
        </w:rPr>
        <w:t>Concerns were raised about long-term institutional obligations related to Promise Grant contributions and the strategies colleges may adopt in response.</w:t>
      </w:r>
    </w:p>
    <w:p w14:paraId="6102B6B1" w14:textId="3E7FC116" w:rsidR="00F30641" w:rsidRPr="00AD2A21" w:rsidRDefault="00AD2A21" w:rsidP="00AD2A21">
      <w:pPr>
        <w:pStyle w:val="ListParagraph"/>
        <w:numPr>
          <w:ilvl w:val="0"/>
          <w:numId w:val="35"/>
        </w:numPr>
        <w:rPr>
          <w:rFonts w:ascii="Franklin Gothic Book" w:hAnsi="Franklin Gothic Book"/>
          <w:sz w:val="22"/>
          <w:szCs w:val="22"/>
        </w:rPr>
      </w:pPr>
      <w:r w:rsidRPr="00AD2A21">
        <w:rPr>
          <w:rFonts w:ascii="Franklin Gothic Book" w:hAnsi="Franklin Gothic Book"/>
          <w:sz w:val="22"/>
          <w:szCs w:val="22"/>
        </w:rPr>
        <w:t>The committee requested circulation of the ACE report for future budget planning discussions.</w:t>
      </w:r>
    </w:p>
    <w:p w14:paraId="12E05B69" w14:textId="77777777" w:rsidR="00B97E9D" w:rsidRDefault="000D7C01" w:rsidP="000372F7">
      <w:pPr>
        <w:pStyle w:val="Heading2"/>
        <w:spacing w:before="720" w:line="276" w:lineRule="auto"/>
        <w:rPr>
          <w:rFonts w:ascii="Franklin Gothic Book" w:hAnsi="Franklin Gothic Book"/>
        </w:rPr>
      </w:pPr>
      <w:r w:rsidRPr="0005033D">
        <w:rPr>
          <w:rFonts w:ascii="Franklin Gothic Book" w:hAnsi="Franklin Gothic Book"/>
        </w:rPr>
        <w:lastRenderedPageBreak/>
        <w:t xml:space="preserve">State Board Report — </w:t>
      </w:r>
      <w:r w:rsidR="00BD33A6" w:rsidRPr="0005033D">
        <w:rPr>
          <w:rFonts w:ascii="Franklin Gothic Book" w:hAnsi="Franklin Gothic Book"/>
        </w:rPr>
        <w:t>Chris Bailey</w:t>
      </w:r>
      <w:r w:rsidR="00B97E9D">
        <w:rPr>
          <w:rFonts w:ascii="Franklin Gothic Book" w:hAnsi="Franklin Gothic Book"/>
        </w:rPr>
        <w:t xml:space="preserve"> and Martin Valadez</w:t>
      </w:r>
    </w:p>
    <w:p w14:paraId="237E88FF" w14:textId="6CDD6605" w:rsidR="00B97E9D" w:rsidRPr="001F3FB5" w:rsidRDefault="00B97E9D" w:rsidP="00B97E9D">
      <w:pPr>
        <w:numPr>
          <w:ilvl w:val="0"/>
          <w:numId w:val="16"/>
        </w:numPr>
        <w:rPr>
          <w:rFonts w:ascii="Franklin Gothic Book" w:hAnsi="Franklin Gothic Book"/>
          <w:sz w:val="22"/>
          <w:szCs w:val="22"/>
        </w:rPr>
      </w:pPr>
      <w:r w:rsidRPr="001F3FB5">
        <w:rPr>
          <w:rFonts w:ascii="Franklin Gothic Book" w:hAnsi="Franklin Gothic Book"/>
          <w:sz w:val="22"/>
          <w:szCs w:val="22"/>
        </w:rPr>
        <w:t xml:space="preserve">The report included a send-off for Laura McDowell, the outgoing </w:t>
      </w:r>
      <w:r w:rsidR="005A31C3" w:rsidRPr="001F3FB5">
        <w:rPr>
          <w:rFonts w:ascii="Franklin Gothic Book" w:hAnsi="Franklin Gothic Book"/>
          <w:sz w:val="22"/>
          <w:szCs w:val="22"/>
        </w:rPr>
        <w:t>State Board for Community and Technical Colleges (SBCTC) c</w:t>
      </w:r>
      <w:r w:rsidRPr="001F3FB5">
        <w:rPr>
          <w:rFonts w:ascii="Franklin Gothic Book" w:hAnsi="Franklin Gothic Book"/>
          <w:sz w:val="22"/>
          <w:szCs w:val="22"/>
        </w:rPr>
        <w:t xml:space="preserve">ommunications </w:t>
      </w:r>
      <w:r w:rsidR="005A31C3" w:rsidRPr="001F3FB5">
        <w:rPr>
          <w:rFonts w:ascii="Franklin Gothic Book" w:hAnsi="Franklin Gothic Book"/>
          <w:sz w:val="22"/>
          <w:szCs w:val="22"/>
        </w:rPr>
        <w:t>d</w:t>
      </w:r>
      <w:r w:rsidRPr="001F3FB5">
        <w:rPr>
          <w:rFonts w:ascii="Franklin Gothic Book" w:hAnsi="Franklin Gothic Book"/>
          <w:sz w:val="22"/>
          <w:szCs w:val="22"/>
        </w:rPr>
        <w:t xml:space="preserve">irector, acknowledging her "famous job" and congratulating her on her retirement after 15 years of dedicated service. Her departure marks a significant transition for </w:t>
      </w:r>
      <w:proofErr w:type="gramStart"/>
      <w:r w:rsidRPr="001F3FB5">
        <w:rPr>
          <w:rFonts w:ascii="Franklin Gothic Book" w:hAnsi="Franklin Gothic Book"/>
          <w:sz w:val="22"/>
          <w:szCs w:val="22"/>
        </w:rPr>
        <w:t>the S</w:t>
      </w:r>
      <w:r w:rsidR="005A31C3" w:rsidRPr="001F3FB5">
        <w:rPr>
          <w:rFonts w:ascii="Franklin Gothic Book" w:hAnsi="Franklin Gothic Book"/>
          <w:sz w:val="22"/>
          <w:szCs w:val="22"/>
        </w:rPr>
        <w:t>BCTC</w:t>
      </w:r>
      <w:proofErr w:type="gramEnd"/>
      <w:r w:rsidRPr="001F3FB5">
        <w:rPr>
          <w:rFonts w:ascii="Franklin Gothic Book" w:hAnsi="Franklin Gothic Book"/>
          <w:sz w:val="22"/>
          <w:szCs w:val="22"/>
        </w:rPr>
        <w:t>, as noted by Chris Bailey, and her valuable contributions were recognized and appreciated by the attendees.</w:t>
      </w:r>
    </w:p>
    <w:p w14:paraId="6C103C72" w14:textId="12738D13" w:rsidR="00B97E9D" w:rsidRPr="001F3FB5" w:rsidRDefault="00B97E9D" w:rsidP="00B97E9D">
      <w:pPr>
        <w:numPr>
          <w:ilvl w:val="0"/>
          <w:numId w:val="16"/>
        </w:numPr>
        <w:rPr>
          <w:rFonts w:ascii="Franklin Gothic Book" w:hAnsi="Franklin Gothic Book"/>
          <w:sz w:val="22"/>
          <w:szCs w:val="22"/>
        </w:rPr>
      </w:pPr>
      <w:r w:rsidRPr="001F3FB5">
        <w:rPr>
          <w:rFonts w:ascii="Franklin Gothic Book" w:hAnsi="Franklin Gothic Book"/>
          <w:sz w:val="22"/>
          <w:szCs w:val="22"/>
        </w:rPr>
        <w:t>Martin announced that the new Executive Director will begin with an August 1st start date (one month later than planned).</w:t>
      </w:r>
    </w:p>
    <w:p w14:paraId="45EBC033" w14:textId="7BCAF67A" w:rsidR="00B97E9D" w:rsidRPr="001F3FB5" w:rsidRDefault="00B97E9D" w:rsidP="00B97E9D">
      <w:pPr>
        <w:numPr>
          <w:ilvl w:val="0"/>
          <w:numId w:val="16"/>
        </w:numPr>
        <w:rPr>
          <w:rFonts w:ascii="Franklin Gothic Book" w:hAnsi="Franklin Gothic Book"/>
          <w:sz w:val="22"/>
          <w:szCs w:val="22"/>
        </w:rPr>
      </w:pPr>
      <w:r w:rsidRPr="001F3FB5">
        <w:rPr>
          <w:rFonts w:ascii="Franklin Gothic Book" w:hAnsi="Franklin Gothic Book"/>
          <w:sz w:val="22"/>
          <w:szCs w:val="22"/>
        </w:rPr>
        <w:t>State Board Elections for new officers will take place in two weeks during the June State Board meeting. A retreat is scheduled for August.</w:t>
      </w:r>
    </w:p>
    <w:p w14:paraId="4FF27F67" w14:textId="3B037BF5" w:rsidR="00B610A7" w:rsidRPr="0005033D" w:rsidRDefault="001E0B71" w:rsidP="00B97E9D">
      <w:pPr>
        <w:pStyle w:val="Heading2"/>
        <w:spacing w:line="276" w:lineRule="auto"/>
        <w:rPr>
          <w:rFonts w:ascii="Franklin Gothic Book" w:hAnsi="Franklin Gothic Book"/>
        </w:rPr>
      </w:pPr>
      <w:r w:rsidRPr="0005033D">
        <w:rPr>
          <w:rFonts w:ascii="Franklin Gothic Book" w:hAnsi="Franklin Gothic Book"/>
        </w:rPr>
        <w:t>Technology Committee</w:t>
      </w:r>
      <w:r w:rsidR="00E621F3" w:rsidRPr="0005033D">
        <w:rPr>
          <w:rFonts w:ascii="Franklin Gothic Book" w:hAnsi="Franklin Gothic Book"/>
        </w:rPr>
        <w:t xml:space="preserve"> — </w:t>
      </w:r>
      <w:r w:rsidRPr="0005033D">
        <w:rPr>
          <w:rFonts w:ascii="Franklin Gothic Book" w:hAnsi="Franklin Gothic Book"/>
        </w:rPr>
        <w:t>Kevin Brockbank</w:t>
      </w:r>
    </w:p>
    <w:p w14:paraId="6C4440A3" w14:textId="77777777" w:rsidR="005A31C3" w:rsidRPr="001F3FB5" w:rsidRDefault="005A31C3" w:rsidP="005A31C3">
      <w:pPr>
        <w:rPr>
          <w:rFonts w:ascii="Franklin Gothic Book" w:hAnsi="Franklin Gothic Book"/>
          <w:sz w:val="22"/>
          <w:szCs w:val="22"/>
        </w:rPr>
      </w:pPr>
      <w:r w:rsidRPr="001F3FB5">
        <w:rPr>
          <w:rFonts w:ascii="Franklin Gothic Book" w:hAnsi="Franklin Gothic Book"/>
          <w:sz w:val="22"/>
          <w:szCs w:val="22"/>
        </w:rPr>
        <w:t>Highlighted items from the Technology Committee report (in the packet):</w:t>
      </w:r>
    </w:p>
    <w:p w14:paraId="7344BA1D" w14:textId="720B3ABE" w:rsidR="005A31C3" w:rsidRPr="001F3FB5" w:rsidRDefault="005A31C3" w:rsidP="005A31C3">
      <w:pPr>
        <w:numPr>
          <w:ilvl w:val="0"/>
          <w:numId w:val="14"/>
        </w:numPr>
        <w:rPr>
          <w:rFonts w:ascii="Franklin Gothic Book" w:hAnsi="Franklin Gothic Book"/>
          <w:sz w:val="22"/>
          <w:szCs w:val="22"/>
        </w:rPr>
      </w:pPr>
      <w:r w:rsidRPr="001F3FB5">
        <w:rPr>
          <w:rFonts w:ascii="Franklin Gothic Book" w:hAnsi="Franklin Gothic Book"/>
          <w:sz w:val="22"/>
          <w:szCs w:val="22"/>
        </w:rPr>
        <w:t>The AI Strategies Task Force meets regularly.</w:t>
      </w:r>
    </w:p>
    <w:p w14:paraId="2EA4CFEA" w14:textId="77777777" w:rsidR="005A31C3" w:rsidRPr="001F3FB5" w:rsidRDefault="005A31C3" w:rsidP="005A31C3">
      <w:pPr>
        <w:numPr>
          <w:ilvl w:val="0"/>
          <w:numId w:val="19"/>
        </w:numPr>
        <w:rPr>
          <w:rFonts w:ascii="Franklin Gothic Book" w:hAnsi="Franklin Gothic Book"/>
          <w:sz w:val="22"/>
          <w:szCs w:val="22"/>
        </w:rPr>
      </w:pPr>
      <w:r w:rsidRPr="001F3FB5">
        <w:rPr>
          <w:rFonts w:ascii="Franklin Gothic Book" w:hAnsi="Franklin Gothic Book"/>
          <w:sz w:val="22"/>
          <w:szCs w:val="22"/>
        </w:rPr>
        <w:t>Progress was noted on the Accessibility Project and local campus work.</w:t>
      </w:r>
    </w:p>
    <w:p w14:paraId="03C914B6" w14:textId="77777777" w:rsidR="005A31C3" w:rsidRPr="001F3FB5" w:rsidRDefault="005A31C3" w:rsidP="005A31C3">
      <w:pPr>
        <w:numPr>
          <w:ilvl w:val="0"/>
          <w:numId w:val="19"/>
        </w:numPr>
        <w:rPr>
          <w:rFonts w:ascii="Franklin Gothic Book" w:hAnsi="Franklin Gothic Book"/>
          <w:sz w:val="22"/>
          <w:szCs w:val="22"/>
        </w:rPr>
      </w:pPr>
      <w:r w:rsidRPr="001F3FB5">
        <w:rPr>
          <w:rFonts w:ascii="Franklin Gothic Book" w:hAnsi="Franklin Gothic Book"/>
          <w:sz w:val="22"/>
          <w:szCs w:val="22"/>
        </w:rPr>
        <w:t>Process alignment workshops are ongoing, with emphasis on achieving agreement.</w:t>
      </w:r>
    </w:p>
    <w:p w14:paraId="542C2F48" w14:textId="77777777" w:rsidR="005A31C3" w:rsidRPr="001F3FB5" w:rsidRDefault="005A31C3" w:rsidP="005A31C3">
      <w:pPr>
        <w:numPr>
          <w:ilvl w:val="0"/>
          <w:numId w:val="19"/>
        </w:numPr>
        <w:rPr>
          <w:rFonts w:ascii="Franklin Gothic Book" w:hAnsi="Franklin Gothic Book"/>
          <w:sz w:val="22"/>
          <w:szCs w:val="22"/>
        </w:rPr>
      </w:pPr>
      <w:r w:rsidRPr="001F3FB5">
        <w:rPr>
          <w:rFonts w:ascii="Franklin Gothic Book" w:hAnsi="Franklin Gothic Book"/>
          <w:sz w:val="22"/>
          <w:szCs w:val="22"/>
        </w:rPr>
        <w:t>Concerns about College Aid services need to be voiced now, with a request for transparency.</w:t>
      </w:r>
    </w:p>
    <w:p w14:paraId="1C97E692" w14:textId="0E9E7887" w:rsidR="00C977A7" w:rsidRPr="0005033D" w:rsidRDefault="00C977A7" w:rsidP="005A31C3">
      <w:pPr>
        <w:pStyle w:val="Heading2"/>
        <w:spacing w:line="276" w:lineRule="auto"/>
        <w:rPr>
          <w:rFonts w:ascii="Franklin Gothic Book" w:hAnsi="Franklin Gothic Book"/>
        </w:rPr>
      </w:pPr>
      <w:r w:rsidRPr="0005033D">
        <w:rPr>
          <w:rFonts w:ascii="Franklin Gothic Book" w:hAnsi="Franklin Gothic Book"/>
        </w:rPr>
        <w:t>Operating Budget Committee — Carli Schiffner</w:t>
      </w:r>
    </w:p>
    <w:p w14:paraId="0594C2B2" w14:textId="77777777" w:rsidR="00AD2A21" w:rsidRPr="001F3FB5" w:rsidRDefault="00AD2A21" w:rsidP="00AD2A21">
      <w:pPr>
        <w:pStyle w:val="ListParagraph"/>
        <w:numPr>
          <w:ilvl w:val="0"/>
          <w:numId w:val="34"/>
        </w:numPr>
        <w:rPr>
          <w:rFonts w:ascii="Franklin Gothic Book" w:hAnsi="Franklin Gothic Book"/>
          <w:sz w:val="22"/>
          <w:szCs w:val="22"/>
        </w:rPr>
      </w:pPr>
      <w:r w:rsidRPr="001F3FB5">
        <w:rPr>
          <w:rFonts w:ascii="Franklin Gothic Book" w:hAnsi="Franklin Gothic Book"/>
          <w:sz w:val="22"/>
          <w:szCs w:val="22"/>
        </w:rPr>
        <w:t>Priorities for discussion with the Governor were requested, focusing on basic education, federal work, and Perkins funding. A list will be circulated.</w:t>
      </w:r>
    </w:p>
    <w:p w14:paraId="34DCB70E" w14:textId="77777777" w:rsidR="00AD2A21" w:rsidRPr="001F3FB5" w:rsidRDefault="00AD2A21" w:rsidP="00AD2A21">
      <w:pPr>
        <w:pStyle w:val="ListParagraph"/>
        <w:numPr>
          <w:ilvl w:val="0"/>
          <w:numId w:val="34"/>
        </w:numPr>
        <w:rPr>
          <w:rFonts w:ascii="Franklin Gothic Book" w:hAnsi="Franklin Gothic Book"/>
          <w:sz w:val="22"/>
          <w:szCs w:val="22"/>
        </w:rPr>
      </w:pPr>
      <w:r w:rsidRPr="001F3FB5">
        <w:rPr>
          <w:rFonts w:ascii="Franklin Gothic Book" w:hAnsi="Franklin Gothic Book"/>
          <w:sz w:val="22"/>
          <w:szCs w:val="22"/>
        </w:rPr>
        <w:t>HMRC reviewed survey results and finalized a new funding model, to be implemented in FY 2027 with a four-year smoothing period and thereafter a four-year review cycle. College allocations will be shared with presidents in June. King County pay distribution legality is under review and could impact allocations.</w:t>
      </w:r>
    </w:p>
    <w:p w14:paraId="2B7BE0B0" w14:textId="77777777" w:rsidR="00AD2A21" w:rsidRPr="001F3FB5" w:rsidRDefault="00AD2A21" w:rsidP="00AD2A21">
      <w:pPr>
        <w:pStyle w:val="ListParagraph"/>
        <w:numPr>
          <w:ilvl w:val="0"/>
          <w:numId w:val="34"/>
        </w:numPr>
        <w:rPr>
          <w:rFonts w:ascii="Franklin Gothic Book" w:hAnsi="Franklin Gothic Book"/>
          <w:sz w:val="22"/>
          <w:szCs w:val="22"/>
        </w:rPr>
      </w:pPr>
      <w:r w:rsidRPr="001F3FB5">
        <w:rPr>
          <w:rFonts w:ascii="Franklin Gothic Book" w:hAnsi="Franklin Gothic Book"/>
          <w:sz w:val="22"/>
          <w:szCs w:val="22"/>
        </w:rPr>
        <w:t>Task force recommendations are due by June 16, with further discussion at the July retreat. Adjustments will be made if legal issues arise.</w:t>
      </w:r>
    </w:p>
    <w:p w14:paraId="5B933088" w14:textId="6D492E23" w:rsidR="005A31C3" w:rsidRPr="001F3FB5" w:rsidRDefault="00AD2A21" w:rsidP="00AD2A21">
      <w:pPr>
        <w:pStyle w:val="ListParagraph"/>
        <w:numPr>
          <w:ilvl w:val="0"/>
          <w:numId w:val="34"/>
        </w:numPr>
        <w:rPr>
          <w:rFonts w:ascii="Franklin Gothic Book" w:hAnsi="Franklin Gothic Book"/>
          <w:sz w:val="22"/>
          <w:szCs w:val="22"/>
        </w:rPr>
      </w:pPr>
      <w:r w:rsidRPr="001F3FB5">
        <w:rPr>
          <w:rFonts w:ascii="Franklin Gothic Book" w:hAnsi="Franklin Gothic Book"/>
          <w:sz w:val="22"/>
          <w:szCs w:val="22"/>
        </w:rPr>
        <w:t>The conference budget moves high-demand nursing and Guided Pathways funds into the general fund. OBC recommends placing high-demand and nursing funds into "safe harbor" for four years and earmarking Guided Pathways funds for four years, aligning with the 2029 report deadline.</w:t>
      </w:r>
    </w:p>
    <w:p w14:paraId="38B9B7AF" w14:textId="63B7B96C" w:rsidR="005A31C3" w:rsidRPr="001F3FB5" w:rsidRDefault="00AD2A21" w:rsidP="00AD2A21">
      <w:pPr>
        <w:spacing w:before="240"/>
        <w:rPr>
          <w:rFonts w:ascii="Franklin Gothic Book" w:hAnsi="Franklin Gothic Book"/>
          <w:sz w:val="22"/>
          <w:szCs w:val="22"/>
        </w:rPr>
      </w:pPr>
      <w:r w:rsidRPr="001F3FB5">
        <w:rPr>
          <w:rFonts w:ascii="Franklin Gothic Book" w:hAnsi="Franklin Gothic Book"/>
          <w:b/>
          <w:bCs/>
          <w:sz w:val="22"/>
          <w:szCs w:val="22"/>
        </w:rPr>
        <w:t>MOTION:</w:t>
      </w:r>
      <w:r w:rsidRPr="001F3FB5">
        <w:rPr>
          <w:rFonts w:ascii="Franklin Gothic Book" w:hAnsi="Franklin Gothic Book"/>
          <w:sz w:val="22"/>
          <w:szCs w:val="22"/>
        </w:rPr>
        <w:t xml:space="preserve"> </w:t>
      </w:r>
      <w:r w:rsidR="005A31C3" w:rsidRPr="001F3FB5">
        <w:rPr>
          <w:rFonts w:ascii="Franklin Gothic Book" w:hAnsi="Franklin Gothic Book"/>
          <w:sz w:val="22"/>
          <w:szCs w:val="22"/>
        </w:rPr>
        <w:t>A motion was made to table this discussion until a vote could be taken</w:t>
      </w:r>
      <w:r w:rsidRPr="001F3FB5">
        <w:rPr>
          <w:rFonts w:ascii="Franklin Gothic Book" w:hAnsi="Franklin Gothic Book"/>
          <w:sz w:val="22"/>
          <w:szCs w:val="22"/>
        </w:rPr>
        <w:t>.</w:t>
      </w:r>
    </w:p>
    <w:p w14:paraId="3ACFA4AD" w14:textId="5E611FAD" w:rsidR="00AD2A21" w:rsidRPr="001F3FB5" w:rsidRDefault="00AD2A21" w:rsidP="00AD2A21">
      <w:pPr>
        <w:spacing w:before="240"/>
        <w:rPr>
          <w:rFonts w:ascii="Franklin Gothic Book" w:hAnsi="Franklin Gothic Book"/>
          <w:sz w:val="22"/>
          <w:szCs w:val="22"/>
        </w:rPr>
      </w:pPr>
      <w:r w:rsidRPr="00AD2A21">
        <w:rPr>
          <w:rFonts w:ascii="Franklin Gothic Book" w:hAnsi="Franklin Gothic Book"/>
          <w:b/>
          <w:bCs/>
          <w:color w:val="000000" w:themeColor="text1"/>
          <w:sz w:val="22"/>
          <w:szCs w:val="22"/>
        </w:rPr>
        <w:t>MOTION PASSED</w:t>
      </w:r>
      <w:r w:rsidRPr="001F3FB5">
        <w:rPr>
          <w:rFonts w:ascii="Franklin Gothic Book" w:hAnsi="Franklin Gothic Book"/>
          <w:b/>
          <w:bCs/>
          <w:color w:val="000000" w:themeColor="text1"/>
          <w:sz w:val="22"/>
          <w:szCs w:val="22"/>
        </w:rPr>
        <w:t>.</w:t>
      </w:r>
    </w:p>
    <w:p w14:paraId="32CA20FF" w14:textId="7D97C8B6" w:rsidR="00C977A7" w:rsidRPr="0005033D" w:rsidRDefault="00C977A7" w:rsidP="00652B7B">
      <w:pPr>
        <w:pStyle w:val="Heading2"/>
        <w:spacing w:line="276" w:lineRule="auto"/>
        <w:rPr>
          <w:rFonts w:ascii="Franklin Gothic Book" w:hAnsi="Franklin Gothic Book"/>
        </w:rPr>
      </w:pPr>
      <w:r w:rsidRPr="00B74708">
        <w:rPr>
          <w:rFonts w:ascii="Franklin Gothic Book" w:hAnsi="Franklin Gothic Book"/>
        </w:rPr>
        <w:t>Legislative</w:t>
      </w:r>
      <w:r w:rsidRPr="0005033D">
        <w:rPr>
          <w:rFonts w:ascii="Franklin Gothic Book" w:hAnsi="Franklin Gothic Book"/>
        </w:rPr>
        <w:t xml:space="preserve"> &amp; Public Information Committee Report — </w:t>
      </w:r>
      <w:r w:rsidR="008D7514" w:rsidRPr="0005033D">
        <w:rPr>
          <w:rFonts w:ascii="Franklin Gothic Book" w:hAnsi="Franklin Gothic Book"/>
        </w:rPr>
        <w:t>Chemene Crawford</w:t>
      </w:r>
    </w:p>
    <w:p w14:paraId="3C70DA7D" w14:textId="77777777" w:rsidR="002D5E1E" w:rsidRPr="001F3FB5" w:rsidRDefault="002D5E1E" w:rsidP="002D5E1E">
      <w:pPr>
        <w:numPr>
          <w:ilvl w:val="0"/>
          <w:numId w:val="14"/>
        </w:numPr>
        <w:rPr>
          <w:rFonts w:ascii="Franklin Gothic Book" w:hAnsi="Franklin Gothic Book"/>
          <w:sz w:val="22"/>
          <w:szCs w:val="22"/>
        </w:rPr>
      </w:pPr>
      <w:r w:rsidRPr="001F3FB5">
        <w:rPr>
          <w:rFonts w:ascii="Franklin Gothic Book" w:hAnsi="Franklin Gothic Book"/>
          <w:sz w:val="22"/>
          <w:szCs w:val="22"/>
        </w:rPr>
        <w:t>Tim Stokes reported on the Legislative &amp; Public Information Committee:</w:t>
      </w:r>
    </w:p>
    <w:p w14:paraId="507ABA83" w14:textId="77777777" w:rsidR="002D5E1E" w:rsidRPr="001F3FB5" w:rsidRDefault="002D5E1E" w:rsidP="002D5E1E">
      <w:pPr>
        <w:numPr>
          <w:ilvl w:val="0"/>
          <w:numId w:val="21"/>
        </w:numPr>
        <w:rPr>
          <w:rFonts w:ascii="Franklin Gothic Book" w:hAnsi="Franklin Gothic Book"/>
          <w:sz w:val="22"/>
          <w:szCs w:val="22"/>
        </w:rPr>
      </w:pPr>
      <w:r w:rsidRPr="001F3FB5">
        <w:rPr>
          <w:rFonts w:ascii="Franklin Gothic Book" w:hAnsi="Franklin Gothic Book"/>
          <w:sz w:val="22"/>
          <w:szCs w:val="22"/>
        </w:rPr>
        <w:t>Five policy proposals are under consideration, with Arlen and Sam assisting. These areas include COLA, delegated authority, college grants, and changes to federal emergency funding.</w:t>
      </w:r>
    </w:p>
    <w:p w14:paraId="7415DFB3" w14:textId="15326BBE" w:rsidR="00EE17F3" w:rsidRPr="00BC72F1" w:rsidRDefault="00EE17F3" w:rsidP="00BC72F1">
      <w:pPr>
        <w:numPr>
          <w:ilvl w:val="0"/>
          <w:numId w:val="14"/>
        </w:numPr>
        <w:rPr>
          <w:rFonts w:ascii="Franklin Gothic Book" w:hAnsi="Franklin Gothic Book"/>
          <w:sz w:val="22"/>
          <w:szCs w:val="22"/>
        </w:rPr>
      </w:pPr>
      <w:r w:rsidRPr="00BC72F1">
        <w:rPr>
          <w:rFonts w:ascii="Franklin Gothic Book" w:hAnsi="Franklin Gothic Book"/>
          <w:sz w:val="22"/>
          <w:szCs w:val="22"/>
        </w:rPr>
        <w:t xml:space="preserve">Laura McDowell informed the presidents that, </w:t>
      </w:r>
      <w:proofErr w:type="gramStart"/>
      <w:r w:rsidRPr="00BC72F1">
        <w:rPr>
          <w:rFonts w:ascii="Franklin Gothic Book" w:hAnsi="Franklin Gothic Book"/>
          <w:sz w:val="22"/>
          <w:szCs w:val="22"/>
        </w:rPr>
        <w:t>in order to</w:t>
      </w:r>
      <w:proofErr w:type="gramEnd"/>
      <w:r w:rsidRPr="00BC72F1">
        <w:rPr>
          <w:rFonts w:ascii="Franklin Gothic Book" w:hAnsi="Franklin Gothic Book"/>
          <w:sz w:val="22"/>
          <w:szCs w:val="22"/>
        </w:rPr>
        <w:t xml:space="preserve"> continue awareness advertising on TVW, WACTC would need to approve SBCTC renewing the contract for 2025-26. The cost would be $857 per college, matched by an equal contribution from </w:t>
      </w:r>
      <w:proofErr w:type="gramStart"/>
      <w:r w:rsidR="00005AF0" w:rsidRPr="00BC72F1">
        <w:rPr>
          <w:rFonts w:ascii="Franklin Gothic Book" w:hAnsi="Franklin Gothic Book"/>
          <w:sz w:val="22"/>
          <w:szCs w:val="22"/>
        </w:rPr>
        <w:t xml:space="preserve">the </w:t>
      </w:r>
      <w:r w:rsidRPr="00BC72F1">
        <w:rPr>
          <w:rFonts w:ascii="Franklin Gothic Book" w:hAnsi="Franklin Gothic Book"/>
          <w:sz w:val="22"/>
          <w:szCs w:val="22"/>
        </w:rPr>
        <w:t>SBCTC</w:t>
      </w:r>
      <w:proofErr w:type="gramEnd"/>
      <w:r w:rsidRPr="00BC72F1">
        <w:rPr>
          <w:rFonts w:ascii="Franklin Gothic Book" w:hAnsi="Franklin Gothic Book"/>
          <w:sz w:val="22"/>
          <w:szCs w:val="22"/>
        </w:rPr>
        <w:t>.</w:t>
      </w:r>
    </w:p>
    <w:p w14:paraId="74679F2A" w14:textId="1069560F" w:rsidR="002D5E1E" w:rsidRPr="001F3FB5" w:rsidRDefault="002D5E1E" w:rsidP="00EE17F3">
      <w:pPr>
        <w:spacing w:before="240"/>
        <w:rPr>
          <w:rFonts w:ascii="Franklin Gothic Book" w:hAnsi="Franklin Gothic Book"/>
          <w:sz w:val="22"/>
          <w:szCs w:val="22"/>
        </w:rPr>
      </w:pPr>
      <w:r w:rsidRPr="001F3FB5">
        <w:rPr>
          <w:rFonts w:ascii="Franklin Gothic Book" w:hAnsi="Franklin Gothic Book" w:cstheme="minorBidi"/>
          <w:b/>
          <w:bCs/>
          <w:sz w:val="22"/>
          <w:szCs w:val="22"/>
        </w:rPr>
        <w:t>MOTION:</w:t>
      </w:r>
      <w:r w:rsidRPr="001F3FB5">
        <w:rPr>
          <w:rFonts w:ascii="Franklin Gothic Book" w:hAnsi="Franklin Gothic Book"/>
          <w:sz w:val="22"/>
          <w:szCs w:val="22"/>
        </w:rPr>
        <w:t xml:space="preserve"> </w:t>
      </w:r>
      <w:r w:rsidR="00EE17F3" w:rsidRPr="001F3FB5">
        <w:rPr>
          <w:rFonts w:ascii="Franklin Gothic Book" w:hAnsi="Franklin Gothic Book"/>
          <w:sz w:val="22"/>
          <w:szCs w:val="22"/>
        </w:rPr>
        <w:t>A motion was made and seconded to approve continued financial support for awareness advertising on TVW.</w:t>
      </w:r>
    </w:p>
    <w:p w14:paraId="286CE3B0" w14:textId="3CD69EB4" w:rsidR="002D5E1E" w:rsidRPr="001F3FB5" w:rsidRDefault="002D5E1E" w:rsidP="00B74708">
      <w:pPr>
        <w:widowControl w:val="0"/>
        <w:suppressAutoHyphens/>
        <w:autoSpaceDE w:val="0"/>
        <w:autoSpaceDN w:val="0"/>
        <w:adjustRightInd w:val="0"/>
        <w:spacing w:before="240" w:after="240" w:line="276" w:lineRule="auto"/>
        <w:textAlignment w:val="center"/>
        <w:rPr>
          <w:rFonts w:ascii="Franklin Gothic Book" w:hAnsi="Franklin Gothic Book" w:cstheme="minorBidi"/>
          <w:b/>
          <w:bCs/>
          <w:sz w:val="22"/>
          <w:szCs w:val="22"/>
        </w:rPr>
      </w:pPr>
      <w:r w:rsidRPr="001F3FB5">
        <w:rPr>
          <w:rFonts w:ascii="Franklin Gothic Book" w:hAnsi="Franklin Gothic Book" w:cstheme="minorBidi"/>
          <w:b/>
          <w:bCs/>
          <w:sz w:val="22"/>
          <w:szCs w:val="22"/>
        </w:rPr>
        <w:t>MOTION PASSED.</w:t>
      </w:r>
    </w:p>
    <w:p w14:paraId="21A2C85C" w14:textId="676DD96E" w:rsidR="00387FA6" w:rsidRPr="0005033D" w:rsidRDefault="00387FA6" w:rsidP="00005AF0">
      <w:pPr>
        <w:spacing w:before="840" w:line="276" w:lineRule="auto"/>
        <w:rPr>
          <w:rFonts w:ascii="Franklin Gothic Book" w:hAnsi="Franklin Gothic Book" w:cs="SourceSansPro-Light"/>
          <w:color w:val="0071CE"/>
          <w:sz w:val="28"/>
          <w:szCs w:val="21"/>
        </w:rPr>
      </w:pPr>
      <w:bookmarkStart w:id="3" w:name="_Hlk202960811"/>
      <w:r w:rsidRPr="0005033D">
        <w:rPr>
          <w:rFonts w:ascii="Franklin Gothic Book" w:hAnsi="Franklin Gothic Book" w:cs="SourceSansPro-Light"/>
          <w:color w:val="0071CE"/>
          <w:sz w:val="28"/>
          <w:szCs w:val="21"/>
        </w:rPr>
        <w:lastRenderedPageBreak/>
        <w:t xml:space="preserve">Capital Budget Committee — </w:t>
      </w:r>
      <w:r w:rsidR="00723D1F">
        <w:rPr>
          <w:rFonts w:ascii="Franklin Gothic Book" w:hAnsi="Franklin Gothic Book" w:cs="SourceSansPro-Light"/>
          <w:color w:val="0071CE"/>
          <w:sz w:val="28"/>
          <w:szCs w:val="21"/>
        </w:rPr>
        <w:t>Eric Murray</w:t>
      </w:r>
      <w:r w:rsidR="00BD33A6" w:rsidRPr="0005033D">
        <w:rPr>
          <w:rFonts w:ascii="Franklin Gothic Book" w:hAnsi="Franklin Gothic Book" w:cs="SourceSansPro-Light"/>
          <w:color w:val="0071CE"/>
          <w:sz w:val="28"/>
          <w:szCs w:val="21"/>
        </w:rPr>
        <w:t xml:space="preserve"> </w:t>
      </w:r>
    </w:p>
    <w:bookmarkEnd w:id="3"/>
    <w:p w14:paraId="756B45C7" w14:textId="77777777" w:rsidR="00AD2A21" w:rsidRPr="00AD2A21" w:rsidRDefault="00AD2A21" w:rsidP="00005AF0">
      <w:pPr>
        <w:pStyle w:val="Heading2"/>
        <w:spacing w:before="0" w:line="276" w:lineRule="auto"/>
        <w:rPr>
          <w:rFonts w:ascii="Franklin Gothic Book" w:hAnsi="Franklin Gothic Book"/>
          <w:color w:val="000000" w:themeColor="text1"/>
          <w:sz w:val="22"/>
          <w:szCs w:val="22"/>
        </w:rPr>
      </w:pPr>
      <w:r w:rsidRPr="00AD2A21">
        <w:rPr>
          <w:rFonts w:ascii="Franklin Gothic Book" w:hAnsi="Franklin Gothic Book"/>
          <w:color w:val="000000" w:themeColor="text1"/>
          <w:sz w:val="22"/>
          <w:szCs w:val="22"/>
        </w:rPr>
        <w:t>The current capital pipeline includes over thirty projects, which is projected to take at least six biennia to complete unless state funding increases significantly. Since the original projects were added to the pipeline, colleges' needs have likely changed, making some projects less relevant. Rising project costs have also outpaced budget escalation, reducing purchasing power and requiring project scope reductions or supplemental local funding.</w:t>
      </w:r>
    </w:p>
    <w:p w14:paraId="2F60CF0B" w14:textId="77777777" w:rsidR="00AD2A21" w:rsidRPr="00AD2A21" w:rsidRDefault="00AD2A21" w:rsidP="00AD2A21">
      <w:pPr>
        <w:pStyle w:val="Heading2"/>
        <w:spacing w:line="276" w:lineRule="auto"/>
        <w:rPr>
          <w:rFonts w:ascii="Franklin Gothic Book" w:hAnsi="Franklin Gothic Book"/>
          <w:color w:val="000000" w:themeColor="text1"/>
          <w:sz w:val="22"/>
          <w:szCs w:val="22"/>
        </w:rPr>
      </w:pPr>
      <w:r w:rsidRPr="00AD2A21">
        <w:rPr>
          <w:rFonts w:ascii="Franklin Gothic Book" w:hAnsi="Franklin Gothic Book"/>
          <w:color w:val="000000" w:themeColor="text1"/>
          <w:sz w:val="22"/>
          <w:szCs w:val="22"/>
        </w:rPr>
        <w:t>To address these challenges, WACTC aims to incentivize colleges to modify existing major projects into lower-cost intermediate projects. This approach is intended to accelerate access to capital funding for current needs and expedite the clearing of the capital pipeline.</w:t>
      </w:r>
    </w:p>
    <w:p w14:paraId="2FF39444" w14:textId="77777777" w:rsidR="00AD2A21" w:rsidRPr="00AD2A21" w:rsidRDefault="00AD2A21" w:rsidP="00AD2A21">
      <w:pPr>
        <w:pStyle w:val="Heading2"/>
        <w:spacing w:line="276" w:lineRule="auto"/>
        <w:rPr>
          <w:rFonts w:ascii="Franklin Gothic Book" w:hAnsi="Franklin Gothic Book"/>
          <w:color w:val="000000" w:themeColor="text1"/>
          <w:sz w:val="22"/>
          <w:szCs w:val="22"/>
        </w:rPr>
      </w:pPr>
      <w:r w:rsidRPr="00AD2A21">
        <w:rPr>
          <w:rFonts w:ascii="Franklin Gothic Book" w:hAnsi="Franklin Gothic Book"/>
          <w:color w:val="000000" w:themeColor="text1"/>
          <w:sz w:val="22"/>
          <w:szCs w:val="22"/>
        </w:rPr>
        <w:t>Please refer to page 43 for more details on the key recommendations.</w:t>
      </w:r>
    </w:p>
    <w:p w14:paraId="42A53182" w14:textId="65CA9B24" w:rsidR="00AD2A21" w:rsidRPr="00AD2A21" w:rsidRDefault="00AD2A21" w:rsidP="00AD2A21">
      <w:pPr>
        <w:pStyle w:val="Heading2"/>
        <w:spacing w:line="276" w:lineRule="auto"/>
        <w:rPr>
          <w:rFonts w:ascii="Franklin Gothic Book" w:hAnsi="Franklin Gothic Book"/>
          <w:color w:val="000000" w:themeColor="text1"/>
          <w:sz w:val="22"/>
          <w:szCs w:val="22"/>
        </w:rPr>
      </w:pPr>
      <w:r w:rsidRPr="00AD2A21">
        <w:rPr>
          <w:rFonts w:ascii="Franklin Gothic Book" w:hAnsi="Franklin Gothic Book"/>
          <w:b/>
          <w:bCs/>
          <w:color w:val="000000" w:themeColor="text1"/>
          <w:sz w:val="22"/>
          <w:szCs w:val="22"/>
        </w:rPr>
        <w:t>MOTION:</w:t>
      </w:r>
      <w:r w:rsidRPr="00AD2A21">
        <w:rPr>
          <w:rFonts w:ascii="Franklin Gothic Book" w:hAnsi="Franklin Gothic Book"/>
          <w:color w:val="000000" w:themeColor="text1"/>
          <w:sz w:val="22"/>
          <w:szCs w:val="22"/>
        </w:rPr>
        <w:t xml:space="preserve"> A resolution was presented to approve the proposed revisions to the previously adopted resolution, to prioritize design-funded major projects over intermediate-major projects and to revise the major capital pipeline and project prioritization process for transitioning major projects in the pipeline to intermediate-major projects.</w:t>
      </w:r>
    </w:p>
    <w:p w14:paraId="5669170D" w14:textId="77777777" w:rsidR="00AD2A21" w:rsidRPr="00AD2A21" w:rsidRDefault="00AD2A21" w:rsidP="00AD2A21">
      <w:pPr>
        <w:pStyle w:val="Heading2"/>
        <w:spacing w:line="276" w:lineRule="auto"/>
        <w:rPr>
          <w:rFonts w:ascii="Franklin Gothic Book" w:hAnsi="Franklin Gothic Book"/>
          <w:b/>
          <w:bCs/>
          <w:color w:val="000000" w:themeColor="text1"/>
          <w:sz w:val="22"/>
          <w:szCs w:val="22"/>
        </w:rPr>
      </w:pPr>
      <w:r w:rsidRPr="00AD2A21">
        <w:rPr>
          <w:rFonts w:ascii="Franklin Gothic Book" w:hAnsi="Franklin Gothic Book"/>
          <w:b/>
          <w:bCs/>
          <w:color w:val="000000" w:themeColor="text1"/>
          <w:sz w:val="22"/>
          <w:szCs w:val="22"/>
        </w:rPr>
        <w:t>MOTION PASSED.</w:t>
      </w:r>
    </w:p>
    <w:p w14:paraId="4A1208AD" w14:textId="38A92A9B" w:rsidR="00A07490" w:rsidRPr="0005033D" w:rsidRDefault="00A07490" w:rsidP="00B74708">
      <w:pPr>
        <w:pStyle w:val="Heading2"/>
        <w:spacing w:line="276" w:lineRule="auto"/>
        <w:rPr>
          <w:rFonts w:ascii="Franklin Gothic Book" w:hAnsi="Franklin Gothic Book"/>
        </w:rPr>
      </w:pPr>
      <w:r w:rsidRPr="0005033D">
        <w:rPr>
          <w:rFonts w:ascii="Franklin Gothic Book" w:hAnsi="Franklin Gothic Book"/>
        </w:rPr>
        <w:t xml:space="preserve">Educational Services Committee </w:t>
      </w:r>
      <w:r w:rsidR="00E30FC7">
        <w:rPr>
          <w:rFonts w:ascii="Franklin Gothic Book" w:hAnsi="Franklin Gothic Book"/>
        </w:rPr>
        <w:t>-</w:t>
      </w:r>
      <w:r w:rsidRPr="0005033D">
        <w:rPr>
          <w:rFonts w:ascii="Franklin Gothic Book" w:hAnsi="Franklin Gothic Book"/>
        </w:rPr>
        <w:t xml:space="preserve"> </w:t>
      </w:r>
      <w:hyperlink r:id="rId11" w:history="1">
        <w:r w:rsidR="00B74708" w:rsidRPr="00B74708">
          <w:rPr>
            <w:rFonts w:ascii="Franklin Gothic Book" w:hAnsi="Franklin Gothic Book"/>
          </w:rPr>
          <w:t>Rosie Rimando-Chareunsap</w:t>
        </w:r>
      </w:hyperlink>
    </w:p>
    <w:p w14:paraId="1B3F3CFF" w14:textId="77777777" w:rsidR="00E74563" w:rsidRPr="007E44DA" w:rsidRDefault="00E74563" w:rsidP="00E74563">
      <w:pPr>
        <w:numPr>
          <w:ilvl w:val="0"/>
          <w:numId w:val="23"/>
        </w:numPr>
        <w:rPr>
          <w:rFonts w:ascii="Franklin Gothic Book" w:hAnsi="Franklin Gothic Book"/>
          <w:sz w:val="22"/>
          <w:szCs w:val="22"/>
        </w:rPr>
      </w:pPr>
      <w:r w:rsidRPr="007E44DA">
        <w:rPr>
          <w:rFonts w:ascii="Franklin Gothic Book" w:hAnsi="Franklin Gothic Book"/>
          <w:sz w:val="22"/>
          <w:szCs w:val="22"/>
        </w:rPr>
        <w:t>GPAC (Guided Pathways Advisory Council): Considering moving meetings in conjunction with WACTC to reinvigorate participation and retool the approach.</w:t>
      </w:r>
    </w:p>
    <w:p w14:paraId="6413CD43" w14:textId="77777777" w:rsidR="00E74563" w:rsidRPr="007E44DA" w:rsidRDefault="00E74563" w:rsidP="00E74563">
      <w:pPr>
        <w:numPr>
          <w:ilvl w:val="0"/>
          <w:numId w:val="23"/>
        </w:numPr>
        <w:rPr>
          <w:rFonts w:ascii="Franklin Gothic Book" w:hAnsi="Franklin Gothic Book"/>
          <w:sz w:val="22"/>
          <w:szCs w:val="22"/>
        </w:rPr>
      </w:pPr>
      <w:r w:rsidRPr="007E44DA">
        <w:rPr>
          <w:rFonts w:ascii="Franklin Gothic Book" w:hAnsi="Franklin Gothic Book"/>
          <w:sz w:val="22"/>
          <w:szCs w:val="22"/>
        </w:rPr>
        <w:t>Student Success Software: Contractor renegotiations are scheduled for Tuesday.</w:t>
      </w:r>
    </w:p>
    <w:p w14:paraId="66B6803E" w14:textId="77777777" w:rsidR="00E74563" w:rsidRPr="007E44DA" w:rsidRDefault="00E74563" w:rsidP="00E74563">
      <w:pPr>
        <w:numPr>
          <w:ilvl w:val="0"/>
          <w:numId w:val="23"/>
        </w:numPr>
        <w:rPr>
          <w:rFonts w:ascii="Franklin Gothic Book" w:hAnsi="Franklin Gothic Book"/>
          <w:sz w:val="22"/>
          <w:szCs w:val="22"/>
        </w:rPr>
      </w:pPr>
      <w:r w:rsidRPr="007E44DA">
        <w:rPr>
          <w:rFonts w:ascii="Franklin Gothic Book" w:hAnsi="Franklin Gothic Book"/>
          <w:sz w:val="22"/>
          <w:szCs w:val="22"/>
        </w:rPr>
        <w:t>IC/WSSSC: Working on dual credit across the system (appropriate route).</w:t>
      </w:r>
    </w:p>
    <w:p w14:paraId="0262C2DD" w14:textId="77777777" w:rsidR="00E74563" w:rsidRPr="007E44DA" w:rsidRDefault="00E74563" w:rsidP="00E74563">
      <w:pPr>
        <w:numPr>
          <w:ilvl w:val="0"/>
          <w:numId w:val="23"/>
        </w:numPr>
        <w:rPr>
          <w:rFonts w:ascii="Franklin Gothic Book" w:hAnsi="Franklin Gothic Book"/>
          <w:sz w:val="22"/>
          <w:szCs w:val="22"/>
        </w:rPr>
      </w:pPr>
      <w:r w:rsidRPr="007E44DA">
        <w:rPr>
          <w:rFonts w:ascii="Franklin Gothic Book" w:hAnsi="Franklin Gothic Book"/>
          <w:sz w:val="22"/>
          <w:szCs w:val="22"/>
        </w:rPr>
        <w:t>Concern was raised that DTA (Direct Transfer Agreement) questions are not coming to presidents; this can be discussed at the retreat.</w:t>
      </w:r>
    </w:p>
    <w:p w14:paraId="65986A42" w14:textId="3523B118" w:rsidR="00880731" w:rsidRPr="00213756" w:rsidRDefault="00880731" w:rsidP="00352F03">
      <w:pPr>
        <w:pStyle w:val="Heading2"/>
        <w:spacing w:line="276" w:lineRule="auto"/>
        <w:rPr>
          <w:rFonts w:ascii="Franklin Gothic Book" w:hAnsi="Franklin Gothic Book"/>
        </w:rPr>
      </w:pPr>
      <w:r w:rsidRPr="00213756">
        <w:rPr>
          <w:rFonts w:ascii="Franklin Gothic Book" w:hAnsi="Franklin Gothic Book"/>
        </w:rPr>
        <w:t>Trustees Report</w:t>
      </w:r>
      <w:r w:rsidRPr="0005033D">
        <w:rPr>
          <w:rFonts w:ascii="Franklin Gothic Book" w:hAnsi="Franklin Gothic Book"/>
        </w:rPr>
        <w:t xml:space="preserve"> – </w:t>
      </w:r>
      <w:r w:rsidR="00352F03">
        <w:rPr>
          <w:rFonts w:ascii="Franklin Gothic Book" w:hAnsi="Franklin Gothic Book"/>
        </w:rPr>
        <w:t>Wendy Bohlke</w:t>
      </w:r>
    </w:p>
    <w:bookmarkEnd w:id="2"/>
    <w:p w14:paraId="16536CB9" w14:textId="6FA727DA" w:rsidR="00352F03" w:rsidRDefault="00352F03" w:rsidP="00201C67">
      <w:pPr>
        <w:spacing w:after="240" w:line="276" w:lineRule="auto"/>
        <w:rPr>
          <w:rFonts w:ascii="Franklin Gothic Book" w:hAnsi="Franklin Gothic Book"/>
          <w:sz w:val="22"/>
          <w:szCs w:val="22"/>
        </w:rPr>
      </w:pPr>
      <w:r w:rsidRPr="00735CA0">
        <w:rPr>
          <w:rFonts w:ascii="Franklin Gothic Book" w:hAnsi="Franklin Gothic Book"/>
          <w:sz w:val="22"/>
          <w:szCs w:val="22"/>
        </w:rPr>
        <w:t>Wendy Bohlke delivered the Trustee Report, referencing information provided in the meeting packet. She expressed gratitude and emphasized the Trustees' commitment to operating with one unified voice. Bohlke highlighted the importance of conducting discussions in a frank manner, grounded in both data and empathy. She concluded her report by specifically thanking Amy Morrison for her dedicated work</w:t>
      </w:r>
      <w:r w:rsidRPr="00352F03">
        <w:rPr>
          <w:rFonts w:ascii="Franklin Gothic Book" w:hAnsi="Franklin Gothic Book"/>
          <w:sz w:val="22"/>
          <w:szCs w:val="22"/>
        </w:rPr>
        <w:t>.</w:t>
      </w:r>
    </w:p>
    <w:p w14:paraId="0E635FC9" w14:textId="77777777" w:rsidR="00352F03" w:rsidRPr="00735CA0" w:rsidRDefault="00352F03" w:rsidP="00352F03">
      <w:pPr>
        <w:rPr>
          <w:rFonts w:ascii="Franklin Gothic Book" w:hAnsi="Franklin Gothic Book" w:cs="SourceSansPro-Light"/>
          <w:color w:val="0071CE"/>
          <w:sz w:val="28"/>
          <w:szCs w:val="21"/>
        </w:rPr>
      </w:pPr>
      <w:r w:rsidRPr="00735CA0">
        <w:rPr>
          <w:rFonts w:ascii="Franklin Gothic Book" w:hAnsi="Franklin Gothic Book" w:cs="SourceSansPro-Light"/>
          <w:color w:val="0071CE"/>
          <w:sz w:val="28"/>
          <w:szCs w:val="21"/>
        </w:rPr>
        <w:t>NWACK</w:t>
      </w:r>
    </w:p>
    <w:p w14:paraId="155E5F77" w14:textId="785CACE9" w:rsidR="00352F03" w:rsidRPr="00E56698" w:rsidRDefault="00E56698" w:rsidP="00E56698">
      <w:pPr>
        <w:spacing w:after="240"/>
        <w:rPr>
          <w:rFonts w:ascii="Franklin Gothic Book" w:hAnsi="Franklin Gothic Book"/>
          <w:sz w:val="22"/>
          <w:szCs w:val="22"/>
        </w:rPr>
      </w:pPr>
      <w:r w:rsidRPr="00E56698">
        <w:rPr>
          <w:rFonts w:ascii="Franklin Gothic Book" w:hAnsi="Franklin Gothic Book"/>
          <w:sz w:val="22"/>
          <w:szCs w:val="22"/>
        </w:rPr>
        <w:t>Bob Mohrbacher requested a new NWACK lead, and Faimous Harrison volunteered.</w:t>
      </w:r>
    </w:p>
    <w:p w14:paraId="6081099B" w14:textId="6551580E" w:rsidR="00352F03" w:rsidRPr="00E56698" w:rsidRDefault="00352F03" w:rsidP="00352F03">
      <w:pPr>
        <w:rPr>
          <w:rFonts w:ascii="Franklin Gothic Book" w:hAnsi="Franklin Gothic Book" w:cs="SourceSansPro-Light"/>
          <w:color w:val="0071CE"/>
          <w:sz w:val="28"/>
          <w:szCs w:val="21"/>
        </w:rPr>
      </w:pPr>
      <w:r w:rsidRPr="00E56698">
        <w:rPr>
          <w:rFonts w:ascii="Franklin Gothic Book" w:hAnsi="Franklin Gothic Book" w:cs="SourceSansPro-Light"/>
          <w:color w:val="0071CE"/>
          <w:sz w:val="28"/>
          <w:szCs w:val="21"/>
        </w:rPr>
        <w:t>Washington Governor Bob Ferguson</w:t>
      </w:r>
    </w:p>
    <w:p w14:paraId="0FF3AA66" w14:textId="2EB8AEC2" w:rsidR="00CF7182" w:rsidRPr="00201C67" w:rsidRDefault="00201C67" w:rsidP="00201C67">
      <w:pPr>
        <w:spacing w:line="276" w:lineRule="auto"/>
        <w:rPr>
          <w:rFonts w:ascii="Franklin Gothic Book" w:hAnsi="Franklin Gothic Book"/>
          <w:sz w:val="22"/>
          <w:szCs w:val="22"/>
        </w:rPr>
      </w:pPr>
      <w:r w:rsidRPr="00201C67">
        <w:rPr>
          <w:rFonts w:ascii="Franklin Gothic Book" w:hAnsi="Franklin Gothic Book"/>
          <w:sz w:val="22"/>
          <w:szCs w:val="22"/>
        </w:rPr>
        <w:t>Governor Bob Ferguson arrived at 10:00 a.m., expressed appreciation for the presidents' work, and relayed Governor Inslee's support for the community college system. He answered questions from the presidents on topics including COLAS, federal impacts, the nursing crisis, international students, corrections, trustee vacancies, and ways to support gubernatorial priorities.</w:t>
      </w:r>
    </w:p>
    <w:p w14:paraId="0073B3BB" w14:textId="56F29BEA" w:rsidR="007A1F4F" w:rsidRPr="00922C9F" w:rsidRDefault="007A1F4F" w:rsidP="00352F03">
      <w:pPr>
        <w:spacing w:before="240" w:line="276" w:lineRule="auto"/>
        <w:rPr>
          <w:rFonts w:ascii="Franklin Gothic Book" w:hAnsi="Franklin Gothic Book"/>
          <w:sz w:val="22"/>
          <w:szCs w:val="22"/>
        </w:rPr>
      </w:pPr>
      <w:r w:rsidRPr="00922C9F">
        <w:rPr>
          <w:rFonts w:ascii="Franklin Gothic Book" w:hAnsi="Franklin Gothic Book" w:cs="SourceSansPro-Light"/>
          <w:color w:val="0071CE"/>
          <w:sz w:val="28"/>
          <w:szCs w:val="21"/>
        </w:rPr>
        <w:t>Adjournment</w:t>
      </w:r>
    </w:p>
    <w:p w14:paraId="4BF0BF63" w14:textId="6722C9E9" w:rsidR="00BD33A6" w:rsidRPr="0005033D" w:rsidRDefault="00BD33A6" w:rsidP="0005033D">
      <w:pPr>
        <w:pStyle w:val="Body"/>
        <w:spacing w:before="0" w:line="276" w:lineRule="auto"/>
        <w:rPr>
          <w:rFonts w:cs="Times New Roman"/>
        </w:rPr>
      </w:pPr>
      <w:r w:rsidRPr="0005033D">
        <w:rPr>
          <w:rFonts w:cs="Times New Roman"/>
        </w:rPr>
        <w:t xml:space="preserve">With no further business, the </w:t>
      </w:r>
      <w:r w:rsidR="001F3FB5">
        <w:rPr>
          <w:rFonts w:cs="Times New Roman"/>
        </w:rPr>
        <w:t>March 28</w:t>
      </w:r>
      <w:r w:rsidRPr="0005033D">
        <w:rPr>
          <w:rFonts w:cs="Times New Roman"/>
        </w:rPr>
        <w:t>, 202</w:t>
      </w:r>
      <w:r w:rsidR="007A1F4F" w:rsidRPr="0005033D">
        <w:rPr>
          <w:rFonts w:cs="Times New Roman"/>
        </w:rPr>
        <w:t>5</w:t>
      </w:r>
      <w:r w:rsidRPr="0005033D">
        <w:rPr>
          <w:rFonts w:cs="Times New Roman"/>
        </w:rPr>
        <w:t xml:space="preserve">, Board of Presidents’ regular meeting adjourned at </w:t>
      </w:r>
      <w:r w:rsidR="00A41C2D" w:rsidRPr="0005033D">
        <w:rPr>
          <w:rFonts w:cs="Times New Roman"/>
        </w:rPr>
        <w:t>11:30</w:t>
      </w:r>
      <w:r w:rsidRPr="0005033D">
        <w:rPr>
          <w:rFonts w:cs="Times New Roman"/>
        </w:rPr>
        <w:t xml:space="preserve"> </w:t>
      </w:r>
      <w:r w:rsidR="00A41C2D" w:rsidRPr="0005033D">
        <w:rPr>
          <w:rFonts w:cs="Times New Roman"/>
        </w:rPr>
        <w:t>a</w:t>
      </w:r>
      <w:r w:rsidRPr="0005033D">
        <w:rPr>
          <w:rFonts w:cs="Times New Roman"/>
        </w:rPr>
        <w:t xml:space="preserve">.m. The next business meeting will be held </w:t>
      </w:r>
      <w:r w:rsidR="001F3FB5">
        <w:rPr>
          <w:rFonts w:cs="Times New Roman"/>
        </w:rPr>
        <w:t>July 16</w:t>
      </w:r>
      <w:r w:rsidRPr="0005033D">
        <w:rPr>
          <w:rFonts w:cs="Times New Roman"/>
        </w:rPr>
        <w:t>, 202</w:t>
      </w:r>
      <w:r w:rsidR="007A1F4F" w:rsidRPr="0005033D">
        <w:rPr>
          <w:rFonts w:cs="Times New Roman"/>
        </w:rPr>
        <w:t>5</w:t>
      </w:r>
      <w:r w:rsidRPr="0005033D">
        <w:rPr>
          <w:rFonts w:cs="Times New Roman"/>
        </w:rPr>
        <w:t xml:space="preserve">, </w:t>
      </w:r>
      <w:r w:rsidR="001F3FB5">
        <w:rPr>
          <w:rFonts w:cs="Times New Roman"/>
        </w:rPr>
        <w:t>during the WACTC retreat.</w:t>
      </w:r>
      <w:r w:rsidR="00594DDD" w:rsidRPr="0005033D">
        <w:rPr>
          <w:rFonts w:cs="Times New Roman"/>
        </w:rPr>
        <w:t xml:space="preserve"> </w:t>
      </w:r>
      <w:r w:rsidRPr="0005033D">
        <w:rPr>
          <w:rFonts w:cs="Times New Roman"/>
        </w:rPr>
        <w:t xml:space="preserve"> </w:t>
      </w:r>
    </w:p>
    <w:p w14:paraId="49BE9BB6" w14:textId="77777777" w:rsidR="00613558" w:rsidRPr="0005033D" w:rsidRDefault="00613558" w:rsidP="00005AF0">
      <w:pPr>
        <w:widowControl w:val="0"/>
        <w:suppressAutoHyphens/>
        <w:autoSpaceDE w:val="0"/>
        <w:autoSpaceDN w:val="0"/>
        <w:adjustRightInd w:val="0"/>
        <w:spacing w:line="276" w:lineRule="auto"/>
        <w:textAlignment w:val="center"/>
        <w:rPr>
          <w:rFonts w:ascii="Franklin Gothic Book" w:hAnsi="Franklin Gothic Book" w:cstheme="minorBidi"/>
          <w:sz w:val="22"/>
          <w:szCs w:val="22"/>
        </w:rPr>
      </w:pPr>
    </w:p>
    <w:p w14:paraId="79BEE897" w14:textId="7EB9FE00" w:rsidR="00401ED1" w:rsidRPr="00005AF0" w:rsidRDefault="00BD33A6" w:rsidP="00005AF0">
      <w:pPr>
        <w:widowControl w:val="0"/>
        <w:suppressAutoHyphens/>
        <w:autoSpaceDE w:val="0"/>
        <w:autoSpaceDN w:val="0"/>
        <w:adjustRightInd w:val="0"/>
        <w:spacing w:line="276" w:lineRule="auto"/>
        <w:jc w:val="right"/>
        <w:textAlignment w:val="center"/>
        <w:rPr>
          <w:rFonts w:ascii="Franklin Gothic Book" w:hAnsi="Franklin Gothic Book" w:cstheme="minorBidi"/>
          <w:sz w:val="22"/>
          <w:szCs w:val="22"/>
        </w:rPr>
      </w:pPr>
      <w:r w:rsidRPr="0005033D">
        <w:rPr>
          <w:rFonts w:ascii="Franklin Gothic Book" w:hAnsi="Franklin Gothic Book" w:cstheme="minorBidi"/>
          <w:sz w:val="22"/>
          <w:szCs w:val="22"/>
        </w:rPr>
        <w:t>Minutes</w:t>
      </w:r>
      <w:r w:rsidRPr="0005033D">
        <w:rPr>
          <w:rFonts w:ascii="Franklin Gothic Book" w:hAnsi="Franklin Gothic Book" w:cstheme="minorBidi"/>
          <w:spacing w:val="-4"/>
          <w:sz w:val="22"/>
          <w:szCs w:val="22"/>
        </w:rPr>
        <w:t xml:space="preserve"> </w:t>
      </w:r>
      <w:r w:rsidRPr="0005033D">
        <w:rPr>
          <w:rFonts w:ascii="Franklin Gothic Book" w:hAnsi="Franklin Gothic Book" w:cstheme="minorBidi"/>
          <w:sz w:val="22"/>
          <w:szCs w:val="22"/>
        </w:rPr>
        <w:t>prepared</w:t>
      </w:r>
      <w:r w:rsidRPr="0005033D">
        <w:rPr>
          <w:rFonts w:ascii="Franklin Gothic Book" w:hAnsi="Franklin Gothic Book" w:cstheme="minorBidi"/>
          <w:spacing w:val="-5"/>
          <w:sz w:val="22"/>
          <w:szCs w:val="22"/>
        </w:rPr>
        <w:t xml:space="preserve"> </w:t>
      </w:r>
      <w:r w:rsidRPr="0005033D">
        <w:rPr>
          <w:rFonts w:ascii="Franklin Gothic Book" w:hAnsi="Franklin Gothic Book" w:cstheme="minorBidi"/>
          <w:sz w:val="22"/>
          <w:szCs w:val="22"/>
        </w:rPr>
        <w:t>by</w:t>
      </w:r>
      <w:r w:rsidRPr="0005033D">
        <w:rPr>
          <w:rFonts w:ascii="Franklin Gothic Book" w:hAnsi="Franklin Gothic Book" w:cstheme="minorBidi"/>
          <w:spacing w:val="-6"/>
          <w:sz w:val="22"/>
          <w:szCs w:val="22"/>
        </w:rPr>
        <w:t xml:space="preserve"> </w:t>
      </w:r>
      <w:r w:rsidRPr="0005033D">
        <w:rPr>
          <w:rFonts w:ascii="Franklin Gothic Book" w:hAnsi="Franklin Gothic Book" w:cstheme="minorBidi"/>
          <w:sz w:val="22"/>
          <w:szCs w:val="22"/>
        </w:rPr>
        <w:t xml:space="preserve">Nanette Angel </w:t>
      </w:r>
      <w:bookmarkEnd w:id="0"/>
    </w:p>
    <w:sectPr w:rsidR="00401ED1" w:rsidRPr="00005AF0" w:rsidSect="00677A6E">
      <w:footerReference w:type="default" r:id="rId12"/>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47D5" w14:textId="77777777" w:rsidR="006520C2" w:rsidRDefault="006520C2" w:rsidP="004F45BB">
      <w:r>
        <w:separator/>
      </w:r>
    </w:p>
  </w:endnote>
  <w:endnote w:type="continuationSeparator" w:id="0">
    <w:p w14:paraId="042C363E" w14:textId="77777777" w:rsidR="006520C2" w:rsidRDefault="006520C2" w:rsidP="004F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ourceSansPro-Bold">
    <w:altName w:val="Calibri"/>
    <w:charset w:val="00"/>
    <w:family w:val="auto"/>
    <w:pitch w:val="variable"/>
    <w:sig w:usb0="20000007" w:usb1="00000001" w:usb2="00000000" w:usb3="00000000" w:csb0="00000193" w:csb1="00000000"/>
  </w:font>
  <w:font w:name="SourceSansPro-Light">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ourceSansPro-Semibold">
    <w:altName w:val="Calibri"/>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FranklinGothic-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eastAsia="Franklin Gothic Book" w:hAnsi="Franklin Gothic Book" w:cs="Franklin Gothic Book"/>
        <w:color w:val="000000"/>
        <w:sz w:val="22"/>
        <w:szCs w:val="21"/>
      </w:rPr>
      <w:id w:val="133141854"/>
      <w:docPartObj>
        <w:docPartGallery w:val="Page Numbers (Bottom of Page)"/>
        <w:docPartUnique/>
      </w:docPartObj>
    </w:sdtPr>
    <w:sdtEndPr>
      <w:rPr>
        <w:color w:val="7F7F7F" w:themeColor="background1" w:themeShade="7F"/>
        <w:spacing w:val="60"/>
      </w:rPr>
    </w:sdtEndPr>
    <w:sdtContent>
      <w:p w14:paraId="137DEBE2" w14:textId="77777777" w:rsidR="00A90D24" w:rsidRPr="00A90D24" w:rsidRDefault="00A90D24" w:rsidP="00A90D24">
        <w:pPr>
          <w:widowControl w:val="0"/>
          <w:autoSpaceDE w:val="0"/>
          <w:autoSpaceDN w:val="0"/>
          <w:spacing w:before="20"/>
          <w:rPr>
            <w:rFonts w:ascii="Franklin Gothic Book" w:eastAsia="Franklin Gothic Book" w:hAnsi="Franklin Gothic Book" w:cs="Franklin Gothic Book"/>
            <w:color w:val="000000"/>
            <w:sz w:val="18"/>
            <w:szCs w:val="21"/>
          </w:rPr>
        </w:pPr>
      </w:p>
      <w:p w14:paraId="13AEC7AC" w14:textId="15BC9132" w:rsidR="005903FB" w:rsidRPr="00A90D24" w:rsidRDefault="00E56698" w:rsidP="00A90D24">
        <w:pPr>
          <w:widowControl w:val="0"/>
          <w:pBdr>
            <w:top w:val="single" w:sz="4" w:space="1" w:color="D9D9D9" w:themeColor="background1" w:themeShade="D9"/>
          </w:pBdr>
          <w:tabs>
            <w:tab w:val="center" w:pos="4680"/>
            <w:tab w:val="right" w:pos="9360"/>
          </w:tabs>
          <w:autoSpaceDE w:val="0"/>
          <w:autoSpaceDN w:val="0"/>
          <w:spacing w:before="60"/>
          <w:jc w:val="right"/>
          <w:rPr>
            <w:rFonts w:ascii="Franklin Gothic Book" w:eastAsia="Franklin Gothic Book" w:hAnsi="Franklin Gothic Book" w:cs="Franklin Gothic Book"/>
            <w:color w:val="000000"/>
            <w:sz w:val="22"/>
            <w:szCs w:val="21"/>
          </w:rPr>
        </w:pPr>
        <w:r>
          <w:rPr>
            <w:rFonts w:ascii="Franklin Gothic Book" w:eastAsia="Franklin Gothic Book" w:hAnsi="Franklin Gothic Book" w:cs="Franklin Gothic Book"/>
            <w:color w:val="000000"/>
            <w:sz w:val="18"/>
            <w:szCs w:val="21"/>
          </w:rPr>
          <w:t>Ma</w:t>
        </w:r>
        <w:r w:rsidR="00005AF0">
          <w:rPr>
            <w:rFonts w:ascii="Franklin Gothic Book" w:eastAsia="Franklin Gothic Book" w:hAnsi="Franklin Gothic Book" w:cs="Franklin Gothic Book"/>
            <w:color w:val="000000"/>
            <w:sz w:val="18"/>
            <w:szCs w:val="21"/>
          </w:rPr>
          <w:t>y 30</w:t>
        </w:r>
        <w:r w:rsidR="00A90D24" w:rsidRPr="00A90D24">
          <w:rPr>
            <w:rFonts w:ascii="Franklin Gothic Book" w:eastAsia="Franklin Gothic Book" w:hAnsi="Franklin Gothic Book" w:cs="Franklin Gothic Book"/>
            <w:color w:val="000000"/>
            <w:sz w:val="18"/>
            <w:szCs w:val="21"/>
          </w:rPr>
          <w:t>,</w:t>
        </w:r>
        <w:r w:rsidR="00A90D24" w:rsidRPr="00A90D24">
          <w:rPr>
            <w:rFonts w:ascii="Franklin Gothic Book" w:eastAsia="Franklin Gothic Book" w:hAnsi="Franklin Gothic Book" w:cs="Franklin Gothic Book"/>
            <w:color w:val="000000"/>
            <w:spacing w:val="-1"/>
            <w:sz w:val="18"/>
            <w:szCs w:val="21"/>
          </w:rPr>
          <w:t xml:space="preserve"> </w:t>
        </w:r>
        <w:proofErr w:type="gramStart"/>
        <w:r w:rsidR="009A3FFD" w:rsidRPr="00A90D24">
          <w:rPr>
            <w:rFonts w:ascii="Franklin Gothic Book" w:eastAsia="Franklin Gothic Book" w:hAnsi="Franklin Gothic Book" w:cs="Franklin Gothic Book"/>
            <w:color w:val="000000"/>
            <w:sz w:val="18"/>
            <w:szCs w:val="21"/>
          </w:rPr>
          <w:t>202</w:t>
        </w:r>
        <w:r w:rsidR="009A3FFD">
          <w:rPr>
            <w:rFonts w:ascii="Franklin Gothic Book" w:eastAsia="Franklin Gothic Book" w:hAnsi="Franklin Gothic Book" w:cs="Franklin Gothic Book"/>
            <w:color w:val="000000"/>
            <w:sz w:val="18"/>
            <w:szCs w:val="21"/>
          </w:rPr>
          <w:t>5</w:t>
        </w:r>
        <w:proofErr w:type="gramEnd"/>
        <w:r w:rsidR="009A3FFD">
          <w:rPr>
            <w:rFonts w:ascii="Franklin Gothic Book" w:eastAsia="Franklin Gothic Book" w:hAnsi="Franklin Gothic Book" w:cs="Franklin Gothic Book"/>
            <w:color w:val="000000"/>
            <w:sz w:val="18"/>
            <w:szCs w:val="21"/>
          </w:rPr>
          <w:t xml:space="preserve"> </w:t>
        </w:r>
        <w:r w:rsidR="00A90D24" w:rsidRPr="00A90D24">
          <w:rPr>
            <w:rFonts w:ascii="Franklin Gothic Book" w:eastAsia="Franklin Gothic Book" w:hAnsi="Franklin Gothic Book" w:cs="Franklin Gothic Book"/>
            <w:color w:val="000000"/>
            <w:sz w:val="18"/>
            <w:szCs w:val="21"/>
          </w:rPr>
          <w:t xml:space="preserve">| Page </w:t>
        </w:r>
        <w:r w:rsidR="00A90D24" w:rsidRPr="00A90D24">
          <w:rPr>
            <w:rFonts w:ascii="Franklin Gothic Book" w:eastAsia="Franklin Gothic Book" w:hAnsi="Franklin Gothic Book" w:cs="Franklin Gothic Book"/>
            <w:color w:val="000000"/>
            <w:sz w:val="18"/>
            <w:szCs w:val="21"/>
          </w:rPr>
          <w:fldChar w:fldCharType="begin"/>
        </w:r>
        <w:r w:rsidR="00A90D24" w:rsidRPr="00A90D24">
          <w:rPr>
            <w:rFonts w:ascii="Franklin Gothic Book" w:eastAsia="Franklin Gothic Book" w:hAnsi="Franklin Gothic Book" w:cs="Franklin Gothic Book"/>
            <w:color w:val="000000"/>
            <w:sz w:val="18"/>
            <w:szCs w:val="21"/>
          </w:rPr>
          <w:instrText xml:space="preserve"> PAGE   \* MERGEFORMAT </w:instrText>
        </w:r>
        <w:r w:rsidR="00A90D24" w:rsidRPr="00A90D24">
          <w:rPr>
            <w:rFonts w:ascii="Franklin Gothic Book" w:eastAsia="Franklin Gothic Book" w:hAnsi="Franklin Gothic Book" w:cs="Franklin Gothic Book"/>
            <w:color w:val="000000"/>
            <w:sz w:val="18"/>
            <w:szCs w:val="21"/>
          </w:rPr>
          <w:fldChar w:fldCharType="separate"/>
        </w:r>
        <w:r w:rsidR="00A90D24" w:rsidRPr="00A90D24">
          <w:rPr>
            <w:rFonts w:ascii="Franklin Gothic Book" w:eastAsia="Franklin Gothic Book" w:hAnsi="Franklin Gothic Book" w:cs="Franklin Gothic Book"/>
            <w:color w:val="000000"/>
            <w:sz w:val="18"/>
            <w:szCs w:val="21"/>
          </w:rPr>
          <w:t>5</w:t>
        </w:r>
        <w:r w:rsidR="00A90D24" w:rsidRPr="00A90D24">
          <w:rPr>
            <w:rFonts w:ascii="Franklin Gothic Book" w:eastAsia="Franklin Gothic Book" w:hAnsi="Franklin Gothic Book" w:cs="Franklin Gothic Book"/>
            <w:color w:val="000000"/>
            <w:sz w:val="18"/>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3EEB0" w14:textId="77777777" w:rsidR="006520C2" w:rsidRDefault="006520C2" w:rsidP="004F45BB">
      <w:r>
        <w:separator/>
      </w:r>
    </w:p>
  </w:footnote>
  <w:footnote w:type="continuationSeparator" w:id="0">
    <w:p w14:paraId="27F34ABD" w14:textId="77777777" w:rsidR="006520C2" w:rsidRDefault="006520C2" w:rsidP="004F4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55BF" w14:textId="77F4C506" w:rsidR="002B3986" w:rsidRDefault="002B3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4AD5"/>
    <w:multiLevelType w:val="multilevel"/>
    <w:tmpl w:val="296C669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097287E"/>
    <w:multiLevelType w:val="multilevel"/>
    <w:tmpl w:val="C554B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A6765"/>
    <w:multiLevelType w:val="multilevel"/>
    <w:tmpl w:val="BC3E4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D0E6E"/>
    <w:multiLevelType w:val="multilevel"/>
    <w:tmpl w:val="672A4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459A6"/>
    <w:multiLevelType w:val="multilevel"/>
    <w:tmpl w:val="08BEB7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79568A"/>
    <w:multiLevelType w:val="multilevel"/>
    <w:tmpl w:val="7CC0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65BBA"/>
    <w:multiLevelType w:val="hybridMultilevel"/>
    <w:tmpl w:val="5C08FDEC"/>
    <w:lvl w:ilvl="0" w:tplc="F22C3FA6">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B0856"/>
    <w:multiLevelType w:val="hybridMultilevel"/>
    <w:tmpl w:val="0120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E6470"/>
    <w:multiLevelType w:val="hybridMultilevel"/>
    <w:tmpl w:val="F012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720B8"/>
    <w:multiLevelType w:val="hybridMultilevel"/>
    <w:tmpl w:val="305A4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FE09EA"/>
    <w:multiLevelType w:val="multilevel"/>
    <w:tmpl w:val="2636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D4AFF"/>
    <w:multiLevelType w:val="hybridMultilevel"/>
    <w:tmpl w:val="D844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323BB"/>
    <w:multiLevelType w:val="multilevel"/>
    <w:tmpl w:val="1458DE18"/>
    <w:lvl w:ilvl="0">
      <w:start w:val="1"/>
      <w:numFmt w:val="decimal"/>
      <w:lvlText w:val="%1."/>
      <w:lvlJc w:val="left"/>
      <w:pPr>
        <w:tabs>
          <w:tab w:val="num" w:pos="720"/>
        </w:tabs>
        <w:ind w:left="720" w:hanging="360"/>
      </w:pPr>
      <w:rPr>
        <w:rFonts w:asciiTheme="minorHAnsi" w:eastAsiaTheme="minorHAnsi" w:hAnsiTheme="minorHAnsi"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FF5D26"/>
    <w:multiLevelType w:val="multilevel"/>
    <w:tmpl w:val="6A16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506967"/>
    <w:multiLevelType w:val="hybridMultilevel"/>
    <w:tmpl w:val="B99C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42D94"/>
    <w:multiLevelType w:val="multilevel"/>
    <w:tmpl w:val="9DE4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B714FB"/>
    <w:multiLevelType w:val="multilevel"/>
    <w:tmpl w:val="4A3A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607F4"/>
    <w:multiLevelType w:val="hybridMultilevel"/>
    <w:tmpl w:val="9BFA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D0791"/>
    <w:multiLevelType w:val="hybridMultilevel"/>
    <w:tmpl w:val="F024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6C02DF"/>
    <w:multiLevelType w:val="multilevel"/>
    <w:tmpl w:val="9982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EB710D"/>
    <w:multiLevelType w:val="hybridMultilevel"/>
    <w:tmpl w:val="8680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91CFC"/>
    <w:multiLevelType w:val="multilevel"/>
    <w:tmpl w:val="4844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5722EF"/>
    <w:multiLevelType w:val="multilevel"/>
    <w:tmpl w:val="C706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1469FC"/>
    <w:multiLevelType w:val="multilevel"/>
    <w:tmpl w:val="6496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FE5627"/>
    <w:multiLevelType w:val="multilevel"/>
    <w:tmpl w:val="A8CAF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D4317C"/>
    <w:multiLevelType w:val="multilevel"/>
    <w:tmpl w:val="34945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A47C45"/>
    <w:multiLevelType w:val="multilevel"/>
    <w:tmpl w:val="7AA23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31549">
    <w:abstractNumId w:val="6"/>
  </w:num>
  <w:num w:numId="2" w16cid:durableId="1623002173">
    <w:abstractNumId w:val="3"/>
  </w:num>
  <w:num w:numId="3" w16cid:durableId="540633355">
    <w:abstractNumId w:val="10"/>
  </w:num>
  <w:num w:numId="4" w16cid:durableId="1875969222">
    <w:abstractNumId w:val="22"/>
  </w:num>
  <w:num w:numId="5" w16cid:durableId="386144515">
    <w:abstractNumId w:val="17"/>
  </w:num>
  <w:num w:numId="6" w16cid:durableId="222300391">
    <w:abstractNumId w:val="7"/>
  </w:num>
  <w:num w:numId="7" w16cid:durableId="1936403509">
    <w:abstractNumId w:val="15"/>
  </w:num>
  <w:num w:numId="8" w16cid:durableId="1671641289">
    <w:abstractNumId w:val="9"/>
  </w:num>
  <w:num w:numId="9" w16cid:durableId="218178289">
    <w:abstractNumId w:val="2"/>
  </w:num>
  <w:num w:numId="10" w16cid:durableId="401637283">
    <w:abstractNumId w:val="25"/>
  </w:num>
  <w:num w:numId="11" w16cid:durableId="1238704958">
    <w:abstractNumId w:val="24"/>
  </w:num>
  <w:num w:numId="12" w16cid:durableId="1956211921">
    <w:abstractNumId w:val="1"/>
  </w:num>
  <w:num w:numId="13" w16cid:durableId="1731683259">
    <w:abstractNumId w:val="21"/>
  </w:num>
  <w:num w:numId="14" w16cid:durableId="873930438">
    <w:abstractNumId w:val="26"/>
  </w:num>
  <w:num w:numId="15" w16cid:durableId="1344941000">
    <w:abstractNumId w:val="13"/>
  </w:num>
  <w:num w:numId="16" w16cid:durableId="1409425667">
    <w:abstractNumId w:val="16"/>
  </w:num>
  <w:num w:numId="17" w16cid:durableId="2008820276">
    <w:abstractNumId w:val="14"/>
  </w:num>
  <w:num w:numId="18" w16cid:durableId="931665078">
    <w:abstractNumId w:val="8"/>
  </w:num>
  <w:num w:numId="19" w16cid:durableId="876743248">
    <w:abstractNumId w:val="5"/>
  </w:num>
  <w:num w:numId="20" w16cid:durableId="8070556">
    <w:abstractNumId w:val="12"/>
  </w:num>
  <w:num w:numId="21" w16cid:durableId="1735935549">
    <w:abstractNumId w:val="0"/>
  </w:num>
  <w:num w:numId="22" w16cid:durableId="1688211588">
    <w:abstractNumId w:val="19"/>
  </w:num>
  <w:num w:numId="23" w16cid:durableId="903947900">
    <w:abstractNumId w:val="23"/>
  </w:num>
  <w:num w:numId="24" w16cid:durableId="667102933">
    <w:abstractNumId w:val="4"/>
  </w:num>
  <w:num w:numId="25" w16cid:durableId="1426878304">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26" w16cid:durableId="912159898">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966668584">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28" w16cid:durableId="2086875076">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29" w16cid:durableId="2027977093">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1506631683">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31" w16cid:durableId="1068306788">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32" w16cid:durableId="290939715">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33" w16cid:durableId="1539778429">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34" w16cid:durableId="1921913825">
    <w:abstractNumId w:val="18"/>
  </w:num>
  <w:num w:numId="35" w16cid:durableId="1813985505">
    <w:abstractNumId w:val="20"/>
  </w:num>
  <w:num w:numId="36" w16cid:durableId="119754215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770"/>
    <w:rsid w:val="0000301B"/>
    <w:rsid w:val="00005AF0"/>
    <w:rsid w:val="00007A01"/>
    <w:rsid w:val="000104B8"/>
    <w:rsid w:val="000153D9"/>
    <w:rsid w:val="000159ED"/>
    <w:rsid w:val="0001628B"/>
    <w:rsid w:val="0001657B"/>
    <w:rsid w:val="0001775F"/>
    <w:rsid w:val="00020831"/>
    <w:rsid w:val="00021226"/>
    <w:rsid w:val="0002203E"/>
    <w:rsid w:val="00022E5C"/>
    <w:rsid w:val="00025F9D"/>
    <w:rsid w:val="00031CE2"/>
    <w:rsid w:val="00032A29"/>
    <w:rsid w:val="00032A38"/>
    <w:rsid w:val="00035E2F"/>
    <w:rsid w:val="000372F7"/>
    <w:rsid w:val="00045F88"/>
    <w:rsid w:val="0005033D"/>
    <w:rsid w:val="00051C86"/>
    <w:rsid w:val="00052CE5"/>
    <w:rsid w:val="00052D71"/>
    <w:rsid w:val="00053FBA"/>
    <w:rsid w:val="000544F3"/>
    <w:rsid w:val="0006256F"/>
    <w:rsid w:val="0007119A"/>
    <w:rsid w:val="00071F7E"/>
    <w:rsid w:val="00076919"/>
    <w:rsid w:val="00077D1F"/>
    <w:rsid w:val="000811C9"/>
    <w:rsid w:val="00084C03"/>
    <w:rsid w:val="00087F37"/>
    <w:rsid w:val="00090E21"/>
    <w:rsid w:val="00091983"/>
    <w:rsid w:val="00093F7C"/>
    <w:rsid w:val="000946BF"/>
    <w:rsid w:val="00097F1F"/>
    <w:rsid w:val="000A0824"/>
    <w:rsid w:val="000A1834"/>
    <w:rsid w:val="000A4998"/>
    <w:rsid w:val="000A7432"/>
    <w:rsid w:val="000A7911"/>
    <w:rsid w:val="000B470A"/>
    <w:rsid w:val="000B72BA"/>
    <w:rsid w:val="000C2ADB"/>
    <w:rsid w:val="000C7979"/>
    <w:rsid w:val="000C7B98"/>
    <w:rsid w:val="000D4679"/>
    <w:rsid w:val="000D7C01"/>
    <w:rsid w:val="000E124B"/>
    <w:rsid w:val="000E3033"/>
    <w:rsid w:val="000E4EEE"/>
    <w:rsid w:val="000E5BCF"/>
    <w:rsid w:val="000E6658"/>
    <w:rsid w:val="000F16C9"/>
    <w:rsid w:val="000F7635"/>
    <w:rsid w:val="00104A57"/>
    <w:rsid w:val="00110360"/>
    <w:rsid w:val="0011227F"/>
    <w:rsid w:val="001179FB"/>
    <w:rsid w:val="001241F7"/>
    <w:rsid w:val="0012506A"/>
    <w:rsid w:val="00125362"/>
    <w:rsid w:val="0012555F"/>
    <w:rsid w:val="00130D1E"/>
    <w:rsid w:val="00133FE5"/>
    <w:rsid w:val="00134B4E"/>
    <w:rsid w:val="001452F9"/>
    <w:rsid w:val="00151891"/>
    <w:rsid w:val="00152D03"/>
    <w:rsid w:val="00154164"/>
    <w:rsid w:val="00164B91"/>
    <w:rsid w:val="00173C95"/>
    <w:rsid w:val="001750A7"/>
    <w:rsid w:val="00176B54"/>
    <w:rsid w:val="00177A15"/>
    <w:rsid w:val="001804CD"/>
    <w:rsid w:val="00182748"/>
    <w:rsid w:val="00187A16"/>
    <w:rsid w:val="00192235"/>
    <w:rsid w:val="00194C25"/>
    <w:rsid w:val="00194F67"/>
    <w:rsid w:val="00196BC0"/>
    <w:rsid w:val="001A11EC"/>
    <w:rsid w:val="001A1C2D"/>
    <w:rsid w:val="001A3D03"/>
    <w:rsid w:val="001A5B82"/>
    <w:rsid w:val="001B01C6"/>
    <w:rsid w:val="001C0649"/>
    <w:rsid w:val="001C2841"/>
    <w:rsid w:val="001C3BB7"/>
    <w:rsid w:val="001D5D89"/>
    <w:rsid w:val="001D72FD"/>
    <w:rsid w:val="001E0B71"/>
    <w:rsid w:val="001E55D4"/>
    <w:rsid w:val="001E6878"/>
    <w:rsid w:val="001F1597"/>
    <w:rsid w:val="001F3FB5"/>
    <w:rsid w:val="001F4187"/>
    <w:rsid w:val="00201C67"/>
    <w:rsid w:val="00211024"/>
    <w:rsid w:val="002117AD"/>
    <w:rsid w:val="00221BFE"/>
    <w:rsid w:val="00226D12"/>
    <w:rsid w:val="00235D8E"/>
    <w:rsid w:val="002438E5"/>
    <w:rsid w:val="0024560F"/>
    <w:rsid w:val="00252433"/>
    <w:rsid w:val="00253AC5"/>
    <w:rsid w:val="00255444"/>
    <w:rsid w:val="00256ECB"/>
    <w:rsid w:val="00257A99"/>
    <w:rsid w:val="00260D81"/>
    <w:rsid w:val="002621E0"/>
    <w:rsid w:val="00265486"/>
    <w:rsid w:val="00266CE9"/>
    <w:rsid w:val="00267FB1"/>
    <w:rsid w:val="00271F34"/>
    <w:rsid w:val="00271F5C"/>
    <w:rsid w:val="00272253"/>
    <w:rsid w:val="00272A4E"/>
    <w:rsid w:val="00274D6F"/>
    <w:rsid w:val="00277B87"/>
    <w:rsid w:val="002835C4"/>
    <w:rsid w:val="002840BE"/>
    <w:rsid w:val="00290A7E"/>
    <w:rsid w:val="002A00E6"/>
    <w:rsid w:val="002A0AEE"/>
    <w:rsid w:val="002A22CF"/>
    <w:rsid w:val="002A617C"/>
    <w:rsid w:val="002A66E8"/>
    <w:rsid w:val="002A6AED"/>
    <w:rsid w:val="002B13E1"/>
    <w:rsid w:val="002B20A3"/>
    <w:rsid w:val="002B3986"/>
    <w:rsid w:val="002B4DE1"/>
    <w:rsid w:val="002B7C7D"/>
    <w:rsid w:val="002C327B"/>
    <w:rsid w:val="002C43A1"/>
    <w:rsid w:val="002C5F9F"/>
    <w:rsid w:val="002D050C"/>
    <w:rsid w:val="002D4EE5"/>
    <w:rsid w:val="002D4FA5"/>
    <w:rsid w:val="002D5E1E"/>
    <w:rsid w:val="002D6A2B"/>
    <w:rsid w:val="002D7BD9"/>
    <w:rsid w:val="002E3DEC"/>
    <w:rsid w:val="002E613C"/>
    <w:rsid w:val="002F2249"/>
    <w:rsid w:val="002F6C69"/>
    <w:rsid w:val="00304FDD"/>
    <w:rsid w:val="0030545C"/>
    <w:rsid w:val="003102AB"/>
    <w:rsid w:val="00316968"/>
    <w:rsid w:val="003178E1"/>
    <w:rsid w:val="00320579"/>
    <w:rsid w:val="003218B5"/>
    <w:rsid w:val="0032599F"/>
    <w:rsid w:val="003272B8"/>
    <w:rsid w:val="00334F61"/>
    <w:rsid w:val="0033504D"/>
    <w:rsid w:val="00341E49"/>
    <w:rsid w:val="00341F55"/>
    <w:rsid w:val="00342A25"/>
    <w:rsid w:val="0034375E"/>
    <w:rsid w:val="00344A91"/>
    <w:rsid w:val="00347FA8"/>
    <w:rsid w:val="003517CA"/>
    <w:rsid w:val="00352F03"/>
    <w:rsid w:val="0035437D"/>
    <w:rsid w:val="003544E7"/>
    <w:rsid w:val="003546EE"/>
    <w:rsid w:val="003561AE"/>
    <w:rsid w:val="00356C73"/>
    <w:rsid w:val="00360545"/>
    <w:rsid w:val="003626E6"/>
    <w:rsid w:val="00363FDC"/>
    <w:rsid w:val="00367AE9"/>
    <w:rsid w:val="003779FE"/>
    <w:rsid w:val="00387FA6"/>
    <w:rsid w:val="00394128"/>
    <w:rsid w:val="003A1467"/>
    <w:rsid w:val="003A4EE0"/>
    <w:rsid w:val="003A502A"/>
    <w:rsid w:val="003B3532"/>
    <w:rsid w:val="003C32DD"/>
    <w:rsid w:val="003D445A"/>
    <w:rsid w:val="003D4D65"/>
    <w:rsid w:val="003D596B"/>
    <w:rsid w:val="003D787D"/>
    <w:rsid w:val="003F31C2"/>
    <w:rsid w:val="00401ED1"/>
    <w:rsid w:val="00402AE6"/>
    <w:rsid w:val="00403ADB"/>
    <w:rsid w:val="00404132"/>
    <w:rsid w:val="0040443B"/>
    <w:rsid w:val="00415051"/>
    <w:rsid w:val="004215C5"/>
    <w:rsid w:val="0042515F"/>
    <w:rsid w:val="00434D55"/>
    <w:rsid w:val="00435E94"/>
    <w:rsid w:val="00442627"/>
    <w:rsid w:val="004436EB"/>
    <w:rsid w:val="00462BD2"/>
    <w:rsid w:val="0046404E"/>
    <w:rsid w:val="004660B4"/>
    <w:rsid w:val="00466E9A"/>
    <w:rsid w:val="00467977"/>
    <w:rsid w:val="00471F7C"/>
    <w:rsid w:val="0047452C"/>
    <w:rsid w:val="0047713F"/>
    <w:rsid w:val="00477770"/>
    <w:rsid w:val="004777FB"/>
    <w:rsid w:val="00477C32"/>
    <w:rsid w:val="00486282"/>
    <w:rsid w:val="00486704"/>
    <w:rsid w:val="0048735E"/>
    <w:rsid w:val="00491B8E"/>
    <w:rsid w:val="004A35E2"/>
    <w:rsid w:val="004B2A3E"/>
    <w:rsid w:val="004B49D5"/>
    <w:rsid w:val="004C1BA3"/>
    <w:rsid w:val="004C4797"/>
    <w:rsid w:val="004C6F5F"/>
    <w:rsid w:val="004C7CFF"/>
    <w:rsid w:val="004D1CE6"/>
    <w:rsid w:val="004D6B12"/>
    <w:rsid w:val="004E3C36"/>
    <w:rsid w:val="004E6085"/>
    <w:rsid w:val="004E66DC"/>
    <w:rsid w:val="004E7FA3"/>
    <w:rsid w:val="004F0EC1"/>
    <w:rsid w:val="004F45BB"/>
    <w:rsid w:val="004F542D"/>
    <w:rsid w:val="005033D3"/>
    <w:rsid w:val="00505539"/>
    <w:rsid w:val="00507C72"/>
    <w:rsid w:val="00510052"/>
    <w:rsid w:val="00510924"/>
    <w:rsid w:val="00511472"/>
    <w:rsid w:val="005149E0"/>
    <w:rsid w:val="00514F83"/>
    <w:rsid w:val="0051525A"/>
    <w:rsid w:val="0051584F"/>
    <w:rsid w:val="0051705A"/>
    <w:rsid w:val="00521382"/>
    <w:rsid w:val="00531EF9"/>
    <w:rsid w:val="00532574"/>
    <w:rsid w:val="00532BC5"/>
    <w:rsid w:val="00532E85"/>
    <w:rsid w:val="0054450E"/>
    <w:rsid w:val="00550656"/>
    <w:rsid w:val="0055154D"/>
    <w:rsid w:val="00551CFB"/>
    <w:rsid w:val="00561760"/>
    <w:rsid w:val="00562B9A"/>
    <w:rsid w:val="00565508"/>
    <w:rsid w:val="00566B5D"/>
    <w:rsid w:val="00567DBE"/>
    <w:rsid w:val="00573610"/>
    <w:rsid w:val="00577571"/>
    <w:rsid w:val="005817BA"/>
    <w:rsid w:val="00584C94"/>
    <w:rsid w:val="0058530C"/>
    <w:rsid w:val="005855A2"/>
    <w:rsid w:val="00587790"/>
    <w:rsid w:val="005903FB"/>
    <w:rsid w:val="00592BDD"/>
    <w:rsid w:val="00594DDD"/>
    <w:rsid w:val="005A05B8"/>
    <w:rsid w:val="005A190C"/>
    <w:rsid w:val="005A2B8C"/>
    <w:rsid w:val="005A31C3"/>
    <w:rsid w:val="005A50EC"/>
    <w:rsid w:val="005A6A62"/>
    <w:rsid w:val="005A73EB"/>
    <w:rsid w:val="005A7D09"/>
    <w:rsid w:val="005B229B"/>
    <w:rsid w:val="005C1734"/>
    <w:rsid w:val="005C1B6D"/>
    <w:rsid w:val="005C2FCE"/>
    <w:rsid w:val="005D4C03"/>
    <w:rsid w:val="005D638D"/>
    <w:rsid w:val="005D79F8"/>
    <w:rsid w:val="005E334C"/>
    <w:rsid w:val="005E3BF5"/>
    <w:rsid w:val="005E41DD"/>
    <w:rsid w:val="005E46C5"/>
    <w:rsid w:val="005E573B"/>
    <w:rsid w:val="005F52F6"/>
    <w:rsid w:val="005F6C29"/>
    <w:rsid w:val="005F790B"/>
    <w:rsid w:val="00603226"/>
    <w:rsid w:val="00610509"/>
    <w:rsid w:val="00611CB2"/>
    <w:rsid w:val="00613558"/>
    <w:rsid w:val="00615515"/>
    <w:rsid w:val="00623A61"/>
    <w:rsid w:val="00631647"/>
    <w:rsid w:val="006317C4"/>
    <w:rsid w:val="00634221"/>
    <w:rsid w:val="006342B0"/>
    <w:rsid w:val="0063762C"/>
    <w:rsid w:val="00640AD9"/>
    <w:rsid w:val="00646AFD"/>
    <w:rsid w:val="006520C2"/>
    <w:rsid w:val="00652B7B"/>
    <w:rsid w:val="006629D4"/>
    <w:rsid w:val="00663F66"/>
    <w:rsid w:val="006652F2"/>
    <w:rsid w:val="006664FF"/>
    <w:rsid w:val="00666767"/>
    <w:rsid w:val="00671A88"/>
    <w:rsid w:val="00677993"/>
    <w:rsid w:val="00677A6E"/>
    <w:rsid w:val="006807AF"/>
    <w:rsid w:val="00680F67"/>
    <w:rsid w:val="0068133F"/>
    <w:rsid w:val="00682070"/>
    <w:rsid w:val="006839D9"/>
    <w:rsid w:val="006854DE"/>
    <w:rsid w:val="00685CC0"/>
    <w:rsid w:val="0068663E"/>
    <w:rsid w:val="006902AC"/>
    <w:rsid w:val="00691B26"/>
    <w:rsid w:val="00692283"/>
    <w:rsid w:val="006946EC"/>
    <w:rsid w:val="006A030E"/>
    <w:rsid w:val="006A671D"/>
    <w:rsid w:val="006B5790"/>
    <w:rsid w:val="006B7328"/>
    <w:rsid w:val="006B7B7D"/>
    <w:rsid w:val="006C0A68"/>
    <w:rsid w:val="006C2B35"/>
    <w:rsid w:val="006D211F"/>
    <w:rsid w:val="006D45C8"/>
    <w:rsid w:val="006D658C"/>
    <w:rsid w:val="006E4A22"/>
    <w:rsid w:val="006E556F"/>
    <w:rsid w:val="006F1117"/>
    <w:rsid w:val="007009F3"/>
    <w:rsid w:val="00700B4A"/>
    <w:rsid w:val="00700CF8"/>
    <w:rsid w:val="00705B22"/>
    <w:rsid w:val="00707E94"/>
    <w:rsid w:val="007120D2"/>
    <w:rsid w:val="007153EF"/>
    <w:rsid w:val="00717227"/>
    <w:rsid w:val="00722695"/>
    <w:rsid w:val="0072391F"/>
    <w:rsid w:val="00723D1F"/>
    <w:rsid w:val="0072661E"/>
    <w:rsid w:val="0072713D"/>
    <w:rsid w:val="0073583E"/>
    <w:rsid w:val="00735CA0"/>
    <w:rsid w:val="007368B7"/>
    <w:rsid w:val="00742BEA"/>
    <w:rsid w:val="0074657B"/>
    <w:rsid w:val="007479D5"/>
    <w:rsid w:val="00750C3D"/>
    <w:rsid w:val="00755082"/>
    <w:rsid w:val="00756912"/>
    <w:rsid w:val="00757D01"/>
    <w:rsid w:val="00764E02"/>
    <w:rsid w:val="0076709D"/>
    <w:rsid w:val="007750D1"/>
    <w:rsid w:val="00775744"/>
    <w:rsid w:val="00775FC6"/>
    <w:rsid w:val="00776FFD"/>
    <w:rsid w:val="00780070"/>
    <w:rsid w:val="007807BF"/>
    <w:rsid w:val="00786876"/>
    <w:rsid w:val="0079025C"/>
    <w:rsid w:val="00795DBF"/>
    <w:rsid w:val="00797E1D"/>
    <w:rsid w:val="007A1F4F"/>
    <w:rsid w:val="007A4334"/>
    <w:rsid w:val="007A5F86"/>
    <w:rsid w:val="007B0DB6"/>
    <w:rsid w:val="007B69DE"/>
    <w:rsid w:val="007C1CD9"/>
    <w:rsid w:val="007D681D"/>
    <w:rsid w:val="007E2206"/>
    <w:rsid w:val="007E5896"/>
    <w:rsid w:val="007E635B"/>
    <w:rsid w:val="007F0581"/>
    <w:rsid w:val="007F3040"/>
    <w:rsid w:val="007F7C1C"/>
    <w:rsid w:val="0080168F"/>
    <w:rsid w:val="008134E4"/>
    <w:rsid w:val="00823388"/>
    <w:rsid w:val="008307EC"/>
    <w:rsid w:val="008355D4"/>
    <w:rsid w:val="00836188"/>
    <w:rsid w:val="0084030B"/>
    <w:rsid w:val="00857A1B"/>
    <w:rsid w:val="00861284"/>
    <w:rsid w:val="00866D7F"/>
    <w:rsid w:val="00870E62"/>
    <w:rsid w:val="00876FBB"/>
    <w:rsid w:val="00880731"/>
    <w:rsid w:val="00881732"/>
    <w:rsid w:val="0088263A"/>
    <w:rsid w:val="008826ED"/>
    <w:rsid w:val="0088526E"/>
    <w:rsid w:val="00894172"/>
    <w:rsid w:val="008A40AA"/>
    <w:rsid w:val="008A66B0"/>
    <w:rsid w:val="008B32DC"/>
    <w:rsid w:val="008B5B73"/>
    <w:rsid w:val="008C75D5"/>
    <w:rsid w:val="008D12AB"/>
    <w:rsid w:val="008D167C"/>
    <w:rsid w:val="008D26D5"/>
    <w:rsid w:val="008D7514"/>
    <w:rsid w:val="008D7B9F"/>
    <w:rsid w:val="008E23C5"/>
    <w:rsid w:val="008E261E"/>
    <w:rsid w:val="008F2004"/>
    <w:rsid w:val="00905347"/>
    <w:rsid w:val="00905C44"/>
    <w:rsid w:val="00906375"/>
    <w:rsid w:val="009120E0"/>
    <w:rsid w:val="00922C9F"/>
    <w:rsid w:val="00927C8F"/>
    <w:rsid w:val="0093239D"/>
    <w:rsid w:val="009346B6"/>
    <w:rsid w:val="00934B5C"/>
    <w:rsid w:val="00940B9B"/>
    <w:rsid w:val="00941ECA"/>
    <w:rsid w:val="009456E6"/>
    <w:rsid w:val="00947145"/>
    <w:rsid w:val="0095157C"/>
    <w:rsid w:val="009566D2"/>
    <w:rsid w:val="009573E1"/>
    <w:rsid w:val="00957F85"/>
    <w:rsid w:val="00964A3D"/>
    <w:rsid w:val="00967B7B"/>
    <w:rsid w:val="009719E6"/>
    <w:rsid w:val="009720A4"/>
    <w:rsid w:val="009767D5"/>
    <w:rsid w:val="009769BD"/>
    <w:rsid w:val="00986751"/>
    <w:rsid w:val="0099288B"/>
    <w:rsid w:val="00993492"/>
    <w:rsid w:val="00994872"/>
    <w:rsid w:val="0099517F"/>
    <w:rsid w:val="0099688D"/>
    <w:rsid w:val="009A1AEB"/>
    <w:rsid w:val="009A21CB"/>
    <w:rsid w:val="009A3151"/>
    <w:rsid w:val="009A38AB"/>
    <w:rsid w:val="009A3FFD"/>
    <w:rsid w:val="009A7901"/>
    <w:rsid w:val="009B4D37"/>
    <w:rsid w:val="009B6376"/>
    <w:rsid w:val="009B7FCD"/>
    <w:rsid w:val="009C1A50"/>
    <w:rsid w:val="009C51A2"/>
    <w:rsid w:val="009C71D5"/>
    <w:rsid w:val="009D48B9"/>
    <w:rsid w:val="009D76CE"/>
    <w:rsid w:val="009D7879"/>
    <w:rsid w:val="009E7404"/>
    <w:rsid w:val="009E7A23"/>
    <w:rsid w:val="009F5F5C"/>
    <w:rsid w:val="009F6132"/>
    <w:rsid w:val="009F62D5"/>
    <w:rsid w:val="009F72A1"/>
    <w:rsid w:val="00A044D2"/>
    <w:rsid w:val="00A07490"/>
    <w:rsid w:val="00A10590"/>
    <w:rsid w:val="00A11702"/>
    <w:rsid w:val="00A13CD3"/>
    <w:rsid w:val="00A152E4"/>
    <w:rsid w:val="00A16F02"/>
    <w:rsid w:val="00A17446"/>
    <w:rsid w:val="00A179C8"/>
    <w:rsid w:val="00A23EA9"/>
    <w:rsid w:val="00A368AD"/>
    <w:rsid w:val="00A36A6A"/>
    <w:rsid w:val="00A41C2D"/>
    <w:rsid w:val="00A4408B"/>
    <w:rsid w:val="00A45456"/>
    <w:rsid w:val="00A47434"/>
    <w:rsid w:val="00A47A94"/>
    <w:rsid w:val="00A515E3"/>
    <w:rsid w:val="00A5191D"/>
    <w:rsid w:val="00A539B7"/>
    <w:rsid w:val="00A54087"/>
    <w:rsid w:val="00A549CD"/>
    <w:rsid w:val="00A60285"/>
    <w:rsid w:val="00A63BC9"/>
    <w:rsid w:val="00A64909"/>
    <w:rsid w:val="00A66A28"/>
    <w:rsid w:val="00A70DCE"/>
    <w:rsid w:val="00A713AA"/>
    <w:rsid w:val="00A718AE"/>
    <w:rsid w:val="00A72E63"/>
    <w:rsid w:val="00A82024"/>
    <w:rsid w:val="00A830F6"/>
    <w:rsid w:val="00A8337E"/>
    <w:rsid w:val="00A84352"/>
    <w:rsid w:val="00A90A06"/>
    <w:rsid w:val="00A90D24"/>
    <w:rsid w:val="00A92AC8"/>
    <w:rsid w:val="00A93E0E"/>
    <w:rsid w:val="00A963E4"/>
    <w:rsid w:val="00A973F6"/>
    <w:rsid w:val="00AA1AFF"/>
    <w:rsid w:val="00AA4C5E"/>
    <w:rsid w:val="00AC22F7"/>
    <w:rsid w:val="00AC7BE5"/>
    <w:rsid w:val="00AD1A02"/>
    <w:rsid w:val="00AD2A21"/>
    <w:rsid w:val="00AD3C7E"/>
    <w:rsid w:val="00AD6BEC"/>
    <w:rsid w:val="00AE0624"/>
    <w:rsid w:val="00AE0E0D"/>
    <w:rsid w:val="00B02D2C"/>
    <w:rsid w:val="00B12F11"/>
    <w:rsid w:val="00B226E7"/>
    <w:rsid w:val="00B23744"/>
    <w:rsid w:val="00B44983"/>
    <w:rsid w:val="00B46D79"/>
    <w:rsid w:val="00B50925"/>
    <w:rsid w:val="00B56F6D"/>
    <w:rsid w:val="00B57BA7"/>
    <w:rsid w:val="00B6058E"/>
    <w:rsid w:val="00B610A7"/>
    <w:rsid w:val="00B62763"/>
    <w:rsid w:val="00B66289"/>
    <w:rsid w:val="00B74708"/>
    <w:rsid w:val="00B763F1"/>
    <w:rsid w:val="00B815B9"/>
    <w:rsid w:val="00B82F1A"/>
    <w:rsid w:val="00B86E72"/>
    <w:rsid w:val="00B87FCE"/>
    <w:rsid w:val="00B90D68"/>
    <w:rsid w:val="00B97E9D"/>
    <w:rsid w:val="00BA0475"/>
    <w:rsid w:val="00BA2422"/>
    <w:rsid w:val="00BA3487"/>
    <w:rsid w:val="00BA4ABC"/>
    <w:rsid w:val="00BB1459"/>
    <w:rsid w:val="00BB25A7"/>
    <w:rsid w:val="00BC1B04"/>
    <w:rsid w:val="00BC31EA"/>
    <w:rsid w:val="00BC533E"/>
    <w:rsid w:val="00BC6034"/>
    <w:rsid w:val="00BC6369"/>
    <w:rsid w:val="00BC72F1"/>
    <w:rsid w:val="00BC79D2"/>
    <w:rsid w:val="00BD024E"/>
    <w:rsid w:val="00BD0826"/>
    <w:rsid w:val="00BD33A6"/>
    <w:rsid w:val="00BD402B"/>
    <w:rsid w:val="00BD5ACF"/>
    <w:rsid w:val="00BD678D"/>
    <w:rsid w:val="00BE1BAE"/>
    <w:rsid w:val="00BE370A"/>
    <w:rsid w:val="00BE58C7"/>
    <w:rsid w:val="00BE5EDB"/>
    <w:rsid w:val="00BE64A4"/>
    <w:rsid w:val="00BE6671"/>
    <w:rsid w:val="00BE7F65"/>
    <w:rsid w:val="00BF67BD"/>
    <w:rsid w:val="00C03694"/>
    <w:rsid w:val="00C119B1"/>
    <w:rsid w:val="00C23FE2"/>
    <w:rsid w:val="00C3075E"/>
    <w:rsid w:val="00C317A1"/>
    <w:rsid w:val="00C32428"/>
    <w:rsid w:val="00C33C24"/>
    <w:rsid w:val="00C41649"/>
    <w:rsid w:val="00C44D28"/>
    <w:rsid w:val="00C44DBB"/>
    <w:rsid w:val="00C458CF"/>
    <w:rsid w:val="00C56848"/>
    <w:rsid w:val="00C7741B"/>
    <w:rsid w:val="00C82BDD"/>
    <w:rsid w:val="00C849DA"/>
    <w:rsid w:val="00C876D1"/>
    <w:rsid w:val="00C90C8B"/>
    <w:rsid w:val="00C91F1A"/>
    <w:rsid w:val="00C96690"/>
    <w:rsid w:val="00C9727C"/>
    <w:rsid w:val="00C977A7"/>
    <w:rsid w:val="00CA2134"/>
    <w:rsid w:val="00CB1B4C"/>
    <w:rsid w:val="00CC00D4"/>
    <w:rsid w:val="00CC586F"/>
    <w:rsid w:val="00CC636C"/>
    <w:rsid w:val="00CC7E06"/>
    <w:rsid w:val="00CD48E6"/>
    <w:rsid w:val="00CE6551"/>
    <w:rsid w:val="00CE7EB4"/>
    <w:rsid w:val="00CF0D0B"/>
    <w:rsid w:val="00CF30B9"/>
    <w:rsid w:val="00CF5748"/>
    <w:rsid w:val="00CF7182"/>
    <w:rsid w:val="00D00726"/>
    <w:rsid w:val="00D01241"/>
    <w:rsid w:val="00D04310"/>
    <w:rsid w:val="00D07368"/>
    <w:rsid w:val="00D07D09"/>
    <w:rsid w:val="00D13791"/>
    <w:rsid w:val="00D17ACB"/>
    <w:rsid w:val="00D31186"/>
    <w:rsid w:val="00D34DC0"/>
    <w:rsid w:val="00D366C4"/>
    <w:rsid w:val="00D43582"/>
    <w:rsid w:val="00D47E66"/>
    <w:rsid w:val="00D51C97"/>
    <w:rsid w:val="00D566F5"/>
    <w:rsid w:val="00D61AC9"/>
    <w:rsid w:val="00D6375F"/>
    <w:rsid w:val="00D72B37"/>
    <w:rsid w:val="00D77170"/>
    <w:rsid w:val="00D839BE"/>
    <w:rsid w:val="00D864D4"/>
    <w:rsid w:val="00D86F0C"/>
    <w:rsid w:val="00D93BD8"/>
    <w:rsid w:val="00DA02D2"/>
    <w:rsid w:val="00DA75CE"/>
    <w:rsid w:val="00DB59D9"/>
    <w:rsid w:val="00DB60E3"/>
    <w:rsid w:val="00DB79BA"/>
    <w:rsid w:val="00DC4296"/>
    <w:rsid w:val="00DC480F"/>
    <w:rsid w:val="00DC561B"/>
    <w:rsid w:val="00DC7AE5"/>
    <w:rsid w:val="00DD0970"/>
    <w:rsid w:val="00DD122A"/>
    <w:rsid w:val="00DD1781"/>
    <w:rsid w:val="00DD5116"/>
    <w:rsid w:val="00DD5BC7"/>
    <w:rsid w:val="00DD5C4C"/>
    <w:rsid w:val="00DE0C79"/>
    <w:rsid w:val="00DE1C54"/>
    <w:rsid w:val="00DE3B6F"/>
    <w:rsid w:val="00DE44D7"/>
    <w:rsid w:val="00DE4B9A"/>
    <w:rsid w:val="00DE783D"/>
    <w:rsid w:val="00DF0748"/>
    <w:rsid w:val="00DF0AA7"/>
    <w:rsid w:val="00E01D47"/>
    <w:rsid w:val="00E0280D"/>
    <w:rsid w:val="00E07BC9"/>
    <w:rsid w:val="00E21D04"/>
    <w:rsid w:val="00E22A51"/>
    <w:rsid w:val="00E2483B"/>
    <w:rsid w:val="00E24B82"/>
    <w:rsid w:val="00E30FC7"/>
    <w:rsid w:val="00E331A4"/>
    <w:rsid w:val="00E344DA"/>
    <w:rsid w:val="00E357EB"/>
    <w:rsid w:val="00E37538"/>
    <w:rsid w:val="00E417F7"/>
    <w:rsid w:val="00E43230"/>
    <w:rsid w:val="00E52244"/>
    <w:rsid w:val="00E52C76"/>
    <w:rsid w:val="00E56698"/>
    <w:rsid w:val="00E5722C"/>
    <w:rsid w:val="00E621F3"/>
    <w:rsid w:val="00E647B1"/>
    <w:rsid w:val="00E666CB"/>
    <w:rsid w:val="00E67E80"/>
    <w:rsid w:val="00E7134D"/>
    <w:rsid w:val="00E715DE"/>
    <w:rsid w:val="00E72212"/>
    <w:rsid w:val="00E74563"/>
    <w:rsid w:val="00E75C0F"/>
    <w:rsid w:val="00E8604A"/>
    <w:rsid w:val="00E860B7"/>
    <w:rsid w:val="00E94ADB"/>
    <w:rsid w:val="00E94E88"/>
    <w:rsid w:val="00EA257D"/>
    <w:rsid w:val="00EA61DE"/>
    <w:rsid w:val="00EA6DBE"/>
    <w:rsid w:val="00EB02CA"/>
    <w:rsid w:val="00EB19C0"/>
    <w:rsid w:val="00EB54C0"/>
    <w:rsid w:val="00EB6679"/>
    <w:rsid w:val="00EB747B"/>
    <w:rsid w:val="00EC1E2A"/>
    <w:rsid w:val="00EC4269"/>
    <w:rsid w:val="00EC534E"/>
    <w:rsid w:val="00ED1BA4"/>
    <w:rsid w:val="00ED5BAB"/>
    <w:rsid w:val="00ED5EB5"/>
    <w:rsid w:val="00ED66B2"/>
    <w:rsid w:val="00ED7E41"/>
    <w:rsid w:val="00EE0BBA"/>
    <w:rsid w:val="00EE17F3"/>
    <w:rsid w:val="00EE3B52"/>
    <w:rsid w:val="00EE459A"/>
    <w:rsid w:val="00EF04EB"/>
    <w:rsid w:val="00EF3D1B"/>
    <w:rsid w:val="00EF59AC"/>
    <w:rsid w:val="00F010F8"/>
    <w:rsid w:val="00F12978"/>
    <w:rsid w:val="00F173AF"/>
    <w:rsid w:val="00F30641"/>
    <w:rsid w:val="00F3251E"/>
    <w:rsid w:val="00F3448D"/>
    <w:rsid w:val="00F35931"/>
    <w:rsid w:val="00F3616A"/>
    <w:rsid w:val="00F40FCB"/>
    <w:rsid w:val="00F4157F"/>
    <w:rsid w:val="00F4387C"/>
    <w:rsid w:val="00F520DE"/>
    <w:rsid w:val="00F61D4A"/>
    <w:rsid w:val="00F61DCF"/>
    <w:rsid w:val="00F62746"/>
    <w:rsid w:val="00F64117"/>
    <w:rsid w:val="00F7678F"/>
    <w:rsid w:val="00F829DB"/>
    <w:rsid w:val="00F8581D"/>
    <w:rsid w:val="00F872AA"/>
    <w:rsid w:val="00F97440"/>
    <w:rsid w:val="00FA2ADB"/>
    <w:rsid w:val="00FA59C2"/>
    <w:rsid w:val="00FA5D74"/>
    <w:rsid w:val="00FB01F6"/>
    <w:rsid w:val="00FB3539"/>
    <w:rsid w:val="00FC076A"/>
    <w:rsid w:val="00FC2943"/>
    <w:rsid w:val="00FD2820"/>
    <w:rsid w:val="00FD3E7C"/>
    <w:rsid w:val="00FE233C"/>
    <w:rsid w:val="00FE5192"/>
    <w:rsid w:val="00FF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609CE"/>
  <w15:chartTrackingRefBased/>
  <w15:docId w15:val="{962E9771-5878-42A6-A024-6B1205E0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before="60" w:after="120" w:line="240" w:lineRule="atLeast"/>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5CA0"/>
    <w:pPr>
      <w:spacing w:before="0" w:after="0" w:line="240" w:lineRule="auto"/>
    </w:pPr>
    <w:rPr>
      <w:rFonts w:cs="Times New Roman"/>
      <w:sz w:val="24"/>
      <w:szCs w:val="24"/>
    </w:rPr>
  </w:style>
  <w:style w:type="paragraph" w:styleId="Heading1">
    <w:name w:val="heading 1"/>
    <w:basedOn w:val="Normal"/>
    <w:next w:val="Normal"/>
    <w:link w:val="Heading1Char"/>
    <w:uiPriority w:val="9"/>
    <w:qFormat/>
    <w:rsid w:val="00B82F1A"/>
    <w:pPr>
      <w:widowControl w:val="0"/>
      <w:suppressAutoHyphens/>
      <w:autoSpaceDE w:val="0"/>
      <w:autoSpaceDN w:val="0"/>
      <w:adjustRightInd w:val="0"/>
      <w:spacing w:after="240"/>
      <w:textAlignment w:val="center"/>
      <w:outlineLvl w:val="0"/>
    </w:pPr>
    <w:rPr>
      <w:rFonts w:ascii="Franklin Gothic Medium" w:hAnsi="Franklin Gothic Medium" w:cs="SourceSansPro-Bold"/>
      <w:b/>
      <w:bCs/>
      <w:caps/>
      <w:color w:val="173963"/>
      <w:sz w:val="40"/>
      <w:szCs w:val="40"/>
    </w:rPr>
  </w:style>
  <w:style w:type="paragraph" w:styleId="Heading2">
    <w:name w:val="heading 2"/>
    <w:basedOn w:val="Normal"/>
    <w:next w:val="Normal"/>
    <w:link w:val="Heading2Char"/>
    <w:uiPriority w:val="9"/>
    <w:qFormat/>
    <w:rsid w:val="00B82F1A"/>
    <w:pPr>
      <w:widowControl w:val="0"/>
      <w:suppressAutoHyphens/>
      <w:autoSpaceDE w:val="0"/>
      <w:autoSpaceDN w:val="0"/>
      <w:adjustRightInd w:val="0"/>
      <w:spacing w:before="180" w:line="320" w:lineRule="atLeast"/>
      <w:textAlignment w:val="center"/>
      <w:outlineLvl w:val="1"/>
    </w:pPr>
    <w:rPr>
      <w:rFonts w:ascii="Franklin Gothic Medium" w:hAnsi="Franklin Gothic Medium" w:cs="SourceSansPro-Light"/>
      <w:color w:val="0071CE"/>
      <w:sz w:val="28"/>
      <w:szCs w:val="21"/>
    </w:rPr>
  </w:style>
  <w:style w:type="paragraph" w:styleId="Heading3">
    <w:name w:val="heading 3"/>
    <w:basedOn w:val="Heading2"/>
    <w:next w:val="Normal"/>
    <w:link w:val="Heading3Char"/>
    <w:uiPriority w:val="9"/>
    <w:qFormat/>
    <w:rsid w:val="00B82F1A"/>
    <w:pPr>
      <w:outlineLvl w:val="2"/>
    </w:pPr>
    <w:rPr>
      <w:sz w:val="24"/>
    </w:rPr>
  </w:style>
  <w:style w:type="paragraph" w:styleId="Heading4">
    <w:name w:val="heading 4"/>
    <w:aliases w:val="Date and Brief No"/>
    <w:basedOn w:val="Date-Rightaligned"/>
    <w:next w:val="Normal"/>
    <w:link w:val="Heading4Char"/>
    <w:uiPriority w:val="9"/>
    <w:rsid w:val="00B82F1A"/>
    <w:pPr>
      <w:ind w:left="6930"/>
      <w:jc w:val="left"/>
      <w:outlineLvl w:val="3"/>
    </w:pPr>
    <w:rPr>
      <w:b/>
    </w:rPr>
  </w:style>
  <w:style w:type="paragraph" w:styleId="Heading5">
    <w:name w:val="heading 5"/>
    <w:basedOn w:val="Normal"/>
    <w:next w:val="Normal"/>
    <w:link w:val="Heading5Char"/>
    <w:uiPriority w:val="99"/>
    <w:semiHidden/>
    <w:rsid w:val="00634221"/>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9"/>
    <w:semiHidden/>
    <w:rsid w:val="0063422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rsid w:val="0063422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634221"/>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rsid w:val="00634221"/>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semiHidden/>
    <w:rsid w:val="00257A99"/>
    <w:pPr>
      <w:autoSpaceDE w:val="0"/>
      <w:autoSpaceDN w:val="0"/>
      <w:adjustRightInd w:val="0"/>
      <w:spacing w:line="280" w:lineRule="atLeast"/>
      <w:textAlignment w:val="center"/>
    </w:pPr>
    <w:rPr>
      <w:rFonts w:cs="Franklin Gothic Book"/>
      <w:color w:val="000000"/>
    </w:rPr>
  </w:style>
  <w:style w:type="paragraph" w:customStyle="1" w:styleId="NoParagraphStyle">
    <w:name w:val="[No Paragraph Style]"/>
    <w:rsid w:val="00B82F1A"/>
    <w:pPr>
      <w:widowControl w:val="0"/>
      <w:autoSpaceDE w:val="0"/>
      <w:autoSpaceDN w:val="0"/>
      <w:adjustRightInd w:val="0"/>
      <w:textAlignment w:val="center"/>
    </w:pPr>
    <w:rPr>
      <w:rFonts w:ascii="Franklin Gothic Book" w:hAnsi="Franklin Gothic Book" w:cs="MinionPro-Regular"/>
      <w:color w:val="000000"/>
      <w:szCs w:val="24"/>
    </w:rPr>
  </w:style>
  <w:style w:type="character" w:customStyle="1" w:styleId="Heading2Char">
    <w:name w:val="Heading 2 Char"/>
    <w:basedOn w:val="DefaultParagraphFont"/>
    <w:link w:val="Heading2"/>
    <w:uiPriority w:val="9"/>
    <w:rsid w:val="00B82F1A"/>
    <w:rPr>
      <w:rFonts w:ascii="Franklin Gothic Medium" w:hAnsi="Franklin Gothic Medium" w:cs="SourceSansPro-Light"/>
      <w:color w:val="0071CE"/>
      <w:sz w:val="28"/>
      <w:szCs w:val="21"/>
    </w:rPr>
  </w:style>
  <w:style w:type="paragraph" w:customStyle="1" w:styleId="BodyCopy">
    <w:name w:val="Body Copy"/>
    <w:basedOn w:val="Normal"/>
    <w:link w:val="BodyCopyChar"/>
    <w:qFormat/>
    <w:rsid w:val="000153D9"/>
    <w:pPr>
      <w:widowControl w:val="0"/>
      <w:suppressAutoHyphens/>
      <w:autoSpaceDE w:val="0"/>
      <w:autoSpaceDN w:val="0"/>
      <w:adjustRightInd w:val="0"/>
      <w:spacing w:line="280" w:lineRule="atLeast"/>
      <w:textAlignment w:val="center"/>
    </w:pPr>
    <w:rPr>
      <w:rFonts w:ascii="Franklin Gothic Book" w:hAnsi="Franklin Gothic Book" w:cs="SourceSansPro-Light"/>
      <w:color w:val="000000"/>
      <w:sz w:val="22"/>
      <w:szCs w:val="21"/>
    </w:rPr>
  </w:style>
  <w:style w:type="character" w:customStyle="1" w:styleId="BodyCopyChar">
    <w:name w:val="Body Copy Char"/>
    <w:basedOn w:val="DefaultParagraphFont"/>
    <w:link w:val="BodyCopy"/>
    <w:rsid w:val="000153D9"/>
    <w:rPr>
      <w:rFonts w:ascii="Franklin Gothic Book" w:hAnsi="Franklin Gothic Book" w:cs="SourceSansPro-Light"/>
      <w:color w:val="000000"/>
      <w:sz w:val="22"/>
      <w:szCs w:val="21"/>
    </w:rPr>
  </w:style>
  <w:style w:type="paragraph" w:customStyle="1" w:styleId="Bullets">
    <w:name w:val="Bullets"/>
    <w:basedOn w:val="Normal"/>
    <w:link w:val="BulletsChar"/>
    <w:qFormat/>
    <w:rsid w:val="000153D9"/>
    <w:pPr>
      <w:widowControl w:val="0"/>
      <w:numPr>
        <w:numId w:val="1"/>
      </w:numPr>
      <w:suppressAutoHyphens/>
      <w:autoSpaceDE w:val="0"/>
      <w:autoSpaceDN w:val="0"/>
      <w:adjustRightInd w:val="0"/>
      <w:spacing w:line="280" w:lineRule="atLeast"/>
      <w:textAlignment w:val="center"/>
    </w:pPr>
    <w:rPr>
      <w:rFonts w:ascii="Franklin Gothic Book" w:hAnsi="Franklin Gothic Book" w:cs="SourceSansPro-Light"/>
      <w:color w:val="000000"/>
      <w:sz w:val="22"/>
      <w:szCs w:val="21"/>
    </w:rPr>
  </w:style>
  <w:style w:type="character" w:customStyle="1" w:styleId="BulletsChar">
    <w:name w:val="Bullets Char"/>
    <w:basedOn w:val="DefaultParagraphFont"/>
    <w:link w:val="Bullets"/>
    <w:rsid w:val="000153D9"/>
    <w:rPr>
      <w:rFonts w:ascii="Franklin Gothic Book" w:hAnsi="Franklin Gothic Book" w:cs="SourceSansPro-Light"/>
      <w:color w:val="000000"/>
      <w:sz w:val="22"/>
      <w:szCs w:val="21"/>
    </w:rPr>
  </w:style>
  <w:style w:type="paragraph" w:customStyle="1" w:styleId="ContactBody">
    <w:name w:val="Contact Body"/>
    <w:basedOn w:val="BasicParagraph"/>
    <w:link w:val="ContactBodyChar"/>
    <w:qFormat/>
    <w:rsid w:val="00B82F1A"/>
    <w:pPr>
      <w:suppressAutoHyphens/>
      <w:spacing w:line="240" w:lineRule="auto"/>
    </w:pPr>
    <w:rPr>
      <w:rFonts w:cs="Franklin Gothic Demi"/>
      <w:spacing w:val="-3"/>
      <w:sz w:val="16"/>
      <w:szCs w:val="16"/>
    </w:rPr>
  </w:style>
  <w:style w:type="character" w:customStyle="1" w:styleId="ContactBodyChar">
    <w:name w:val="Contact Body Char"/>
    <w:basedOn w:val="DefaultParagraphFont"/>
    <w:link w:val="ContactBody"/>
    <w:rsid w:val="00B82F1A"/>
    <w:rPr>
      <w:rFonts w:ascii="Franklin Gothic Book" w:hAnsi="Franklin Gothic Book" w:cs="Franklin Gothic Demi"/>
      <w:color w:val="000000"/>
      <w:spacing w:val="-3"/>
      <w:sz w:val="16"/>
      <w:szCs w:val="16"/>
    </w:rPr>
  </w:style>
  <w:style w:type="paragraph" w:customStyle="1" w:styleId="Contactcopy-9ptbottomright">
    <w:name w:val="Contact copy - 9pt (bottom right)"/>
    <w:basedOn w:val="NoParagraphStyle"/>
    <w:link w:val="Contactcopy-9ptbottomrightChar"/>
    <w:uiPriority w:val="99"/>
    <w:semiHidden/>
    <w:rsid w:val="00257A99"/>
    <w:pPr>
      <w:spacing w:after="90" w:line="140" w:lineRule="atLeast"/>
    </w:pPr>
    <w:rPr>
      <w:rFonts w:cs="SourceSansPro-Semibold"/>
      <w:spacing w:val="-4"/>
      <w:sz w:val="18"/>
      <w:szCs w:val="18"/>
    </w:rPr>
  </w:style>
  <w:style w:type="character" w:customStyle="1" w:styleId="Contactcopy-9ptbottomrightChar">
    <w:name w:val="Contact copy - 9pt (bottom right) Char"/>
    <w:basedOn w:val="DefaultParagraphFont"/>
    <w:link w:val="Contactcopy-9ptbottomright"/>
    <w:uiPriority w:val="99"/>
    <w:semiHidden/>
    <w:rsid w:val="00E01D47"/>
    <w:rPr>
      <w:rFonts w:ascii="Franklin Gothic Book" w:hAnsi="Franklin Gothic Book" w:cs="SourceSansPro-Semibold"/>
      <w:color w:val="000000"/>
      <w:spacing w:val="-4"/>
      <w:sz w:val="18"/>
      <w:szCs w:val="18"/>
    </w:rPr>
  </w:style>
  <w:style w:type="paragraph" w:customStyle="1" w:styleId="ContactHeader">
    <w:name w:val="Contact Header"/>
    <w:basedOn w:val="Heading2"/>
    <w:link w:val="ContactHeaderChar"/>
    <w:qFormat/>
    <w:rsid w:val="00B82F1A"/>
    <w:rPr>
      <w:bCs/>
      <w:sz w:val="20"/>
    </w:rPr>
  </w:style>
  <w:style w:type="character" w:customStyle="1" w:styleId="ContactHeaderChar">
    <w:name w:val="Contact Header Char"/>
    <w:basedOn w:val="DefaultParagraphFont"/>
    <w:link w:val="ContactHeader"/>
    <w:rsid w:val="00B82F1A"/>
    <w:rPr>
      <w:rFonts w:ascii="Franklin Gothic Medium" w:hAnsi="Franklin Gothic Medium" w:cs="SourceSansPro-Light"/>
      <w:bCs/>
      <w:color w:val="0071CE"/>
      <w:szCs w:val="21"/>
    </w:rPr>
  </w:style>
  <w:style w:type="character" w:customStyle="1" w:styleId="Heading1Char">
    <w:name w:val="Heading 1 Char"/>
    <w:basedOn w:val="DefaultParagraphFont"/>
    <w:link w:val="Heading1"/>
    <w:uiPriority w:val="9"/>
    <w:rsid w:val="00B82F1A"/>
    <w:rPr>
      <w:rFonts w:ascii="Franklin Gothic Medium" w:hAnsi="Franklin Gothic Medium" w:cs="SourceSansPro-Bold"/>
      <w:b/>
      <w:bCs/>
      <w:caps/>
      <w:color w:val="173963"/>
      <w:sz w:val="40"/>
      <w:szCs w:val="40"/>
    </w:rPr>
  </w:style>
  <w:style w:type="character" w:customStyle="1" w:styleId="Contactname-BOLD">
    <w:name w:val="Contact name - BOLD"/>
    <w:uiPriority w:val="99"/>
    <w:semiHidden/>
    <w:rsid w:val="00257A99"/>
    <w:rPr>
      <w:rFonts w:ascii="Franklin Gothic Medium" w:hAnsi="Franklin Gothic Medium"/>
    </w:rPr>
  </w:style>
  <w:style w:type="paragraph" w:customStyle="1" w:styleId="Date-Rightaligned">
    <w:name w:val="Date - Right aligned"/>
    <w:basedOn w:val="Normal"/>
    <w:uiPriority w:val="99"/>
    <w:semiHidden/>
    <w:qFormat/>
    <w:rsid w:val="00257A99"/>
    <w:pPr>
      <w:widowControl w:val="0"/>
      <w:autoSpaceDE w:val="0"/>
      <w:autoSpaceDN w:val="0"/>
      <w:adjustRightInd w:val="0"/>
      <w:spacing w:line="288" w:lineRule="auto"/>
      <w:jc w:val="right"/>
      <w:textAlignment w:val="center"/>
    </w:pPr>
    <w:rPr>
      <w:rFonts w:ascii="Franklin Gothic Medium" w:hAnsi="Franklin Gothic Medium" w:cs="SourceSansPro-Bold"/>
      <w:bCs/>
      <w:color w:val="6D6E71"/>
      <w:sz w:val="18"/>
      <w:szCs w:val="18"/>
    </w:rPr>
  </w:style>
  <w:style w:type="character" w:customStyle="1" w:styleId="Heading3Char">
    <w:name w:val="Heading 3 Char"/>
    <w:basedOn w:val="DefaultParagraphFont"/>
    <w:link w:val="Heading3"/>
    <w:uiPriority w:val="9"/>
    <w:rsid w:val="00B82F1A"/>
    <w:rPr>
      <w:rFonts w:ascii="Franklin Gothic Medium" w:hAnsi="Franklin Gothic Medium" w:cs="SourceSansPro-Light"/>
      <w:color w:val="0071CE"/>
      <w:sz w:val="24"/>
      <w:szCs w:val="21"/>
    </w:rPr>
  </w:style>
  <w:style w:type="character" w:customStyle="1" w:styleId="Heading4Char">
    <w:name w:val="Heading 4 Char"/>
    <w:aliases w:val="Date and Brief No Char"/>
    <w:basedOn w:val="DefaultParagraphFont"/>
    <w:link w:val="Heading4"/>
    <w:uiPriority w:val="9"/>
    <w:rsid w:val="00B82F1A"/>
    <w:rPr>
      <w:rFonts w:ascii="Franklin Gothic Medium" w:hAnsi="Franklin Gothic Medium" w:cs="SourceSansPro-Bold"/>
      <w:b/>
      <w:bCs/>
      <w:color w:val="6D6E71"/>
      <w:sz w:val="18"/>
      <w:szCs w:val="18"/>
    </w:rPr>
  </w:style>
  <w:style w:type="character" w:customStyle="1" w:styleId="Heading5Char">
    <w:name w:val="Heading 5 Char"/>
    <w:basedOn w:val="DefaultParagraphFont"/>
    <w:link w:val="Heading5"/>
    <w:uiPriority w:val="99"/>
    <w:semiHidden/>
    <w:rsid w:val="00E01D4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9"/>
    <w:semiHidden/>
    <w:rsid w:val="00E01D4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01D4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3422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34221"/>
    <w:rPr>
      <w:rFonts w:asciiTheme="majorHAnsi" w:eastAsiaTheme="majorEastAsia" w:hAnsiTheme="majorHAnsi" w:cstheme="majorBidi"/>
      <w:i/>
      <w:iCs/>
      <w:spacing w:val="5"/>
      <w:sz w:val="20"/>
      <w:szCs w:val="20"/>
    </w:rPr>
  </w:style>
  <w:style w:type="paragraph" w:customStyle="1" w:styleId="Date-RightAligned0">
    <w:name w:val="Date-Right Aligned"/>
    <w:basedOn w:val="Normal"/>
    <w:qFormat/>
    <w:rsid w:val="00B82F1A"/>
    <w:pPr>
      <w:spacing w:line="288" w:lineRule="auto"/>
      <w:jc w:val="right"/>
    </w:pPr>
    <w:rPr>
      <w:color w:val="6D6E71"/>
      <w:sz w:val="18"/>
    </w:rPr>
  </w:style>
  <w:style w:type="paragraph" w:customStyle="1" w:styleId="FeaturedQuote">
    <w:name w:val="Featured Quote"/>
    <w:basedOn w:val="BodyCopy"/>
    <w:next w:val="BodyCopy"/>
    <w:qFormat/>
    <w:rsid w:val="00B82F1A"/>
    <w:pPr>
      <w:ind w:left="1440" w:right="1440"/>
      <w:jc w:val="center"/>
    </w:pPr>
    <w:rPr>
      <w:i/>
      <w:color w:val="003764"/>
    </w:rPr>
  </w:style>
  <w:style w:type="paragraph" w:styleId="Footer">
    <w:name w:val="footer"/>
    <w:basedOn w:val="Normal"/>
    <w:link w:val="FooterChar"/>
    <w:uiPriority w:val="99"/>
    <w:rsid w:val="00257A99"/>
    <w:pPr>
      <w:tabs>
        <w:tab w:val="center" w:pos="4680"/>
        <w:tab w:val="right" w:pos="9360"/>
      </w:tabs>
    </w:pPr>
    <w:rPr>
      <w:szCs w:val="22"/>
    </w:rPr>
  </w:style>
  <w:style w:type="character" w:customStyle="1" w:styleId="FooterChar">
    <w:name w:val="Footer Char"/>
    <w:basedOn w:val="DefaultParagraphFont"/>
    <w:link w:val="Footer"/>
    <w:uiPriority w:val="99"/>
    <w:rsid w:val="00E01D47"/>
    <w:rPr>
      <w:rFonts w:ascii="Franklin Gothic Book" w:hAnsi="Franklin Gothic Book"/>
      <w:szCs w:val="22"/>
    </w:rPr>
  </w:style>
  <w:style w:type="paragraph" w:styleId="Header">
    <w:name w:val="header"/>
    <w:basedOn w:val="Normal"/>
    <w:link w:val="HeaderChar"/>
    <w:uiPriority w:val="99"/>
    <w:rsid w:val="00257A99"/>
    <w:pPr>
      <w:tabs>
        <w:tab w:val="center" w:pos="4680"/>
        <w:tab w:val="right" w:pos="9360"/>
      </w:tabs>
    </w:pPr>
    <w:rPr>
      <w:szCs w:val="22"/>
    </w:rPr>
  </w:style>
  <w:style w:type="character" w:customStyle="1" w:styleId="HeaderChar">
    <w:name w:val="Header Char"/>
    <w:basedOn w:val="DefaultParagraphFont"/>
    <w:link w:val="Header"/>
    <w:uiPriority w:val="99"/>
    <w:rsid w:val="00E01D47"/>
    <w:rPr>
      <w:rFonts w:ascii="Franklin Gothic Book" w:hAnsi="Franklin Gothic Book"/>
      <w:szCs w:val="22"/>
    </w:rPr>
  </w:style>
  <w:style w:type="paragraph" w:customStyle="1" w:styleId="Header4-Contactinfo">
    <w:name w:val="Header 4 - Contact info"/>
    <w:basedOn w:val="NoParagraphStyle"/>
    <w:uiPriority w:val="99"/>
    <w:semiHidden/>
    <w:rsid w:val="00257A99"/>
    <w:pPr>
      <w:spacing w:after="90" w:line="340" w:lineRule="atLeast"/>
    </w:pPr>
    <w:rPr>
      <w:rFonts w:ascii="Franklin Gothic Medium" w:hAnsi="Franklin Gothic Medium" w:cs="SourceSansPro-Semibold"/>
      <w:color w:val="2C6FB7"/>
      <w:szCs w:val="20"/>
    </w:rPr>
  </w:style>
  <w:style w:type="character" w:styleId="Hyperlink">
    <w:name w:val="Hyperlink"/>
    <w:basedOn w:val="DefaultParagraphFont"/>
    <w:uiPriority w:val="99"/>
    <w:semiHidden/>
    <w:rsid w:val="00257A99"/>
    <w:rPr>
      <w:rFonts w:ascii="Franklin Gothic Book" w:hAnsi="Franklin Gothic Book"/>
      <w:color w:val="0563C1" w:themeColor="hyperlink"/>
      <w:u w:val="single"/>
    </w:rPr>
  </w:style>
  <w:style w:type="character" w:customStyle="1" w:styleId="ItalEmphasis">
    <w:name w:val="Ital Emphasis"/>
    <w:uiPriority w:val="99"/>
    <w:semiHidden/>
    <w:rsid w:val="00257A99"/>
    <w:rPr>
      <w:rFonts w:ascii="Franklin Gothic Book" w:hAnsi="Franklin Gothic Book"/>
      <w:i/>
      <w:iCs/>
    </w:rPr>
  </w:style>
  <w:style w:type="paragraph" w:customStyle="1" w:styleId="ItalicEmphasis">
    <w:name w:val="Italic Emphasis"/>
    <w:basedOn w:val="Normal"/>
    <w:link w:val="ItalicEmphasisChar"/>
    <w:semiHidden/>
    <w:rsid w:val="00257A99"/>
    <w:pPr>
      <w:widowControl w:val="0"/>
      <w:suppressAutoHyphens/>
      <w:autoSpaceDE w:val="0"/>
      <w:autoSpaceDN w:val="0"/>
      <w:adjustRightInd w:val="0"/>
      <w:spacing w:before="120" w:line="280" w:lineRule="atLeast"/>
      <w:textAlignment w:val="center"/>
    </w:pPr>
    <w:rPr>
      <w:rFonts w:cs="SourceSansPro-Light"/>
      <w:b/>
      <w:i/>
      <w:color w:val="000000"/>
      <w:szCs w:val="21"/>
    </w:rPr>
  </w:style>
  <w:style w:type="character" w:customStyle="1" w:styleId="ItalicEmphasisChar">
    <w:name w:val="Italic Emphasis Char"/>
    <w:basedOn w:val="DefaultParagraphFont"/>
    <w:link w:val="ItalicEmphasis"/>
    <w:semiHidden/>
    <w:rsid w:val="00257A99"/>
    <w:rPr>
      <w:rFonts w:ascii="Franklin Gothic Book" w:hAnsi="Franklin Gothic Book" w:cs="SourceSansPro-Light"/>
      <w:b/>
      <w:i/>
      <w:color w:val="000000"/>
      <w:szCs w:val="21"/>
    </w:rPr>
  </w:style>
  <w:style w:type="paragraph" w:customStyle="1" w:styleId="Subpageheading">
    <w:name w:val="Subpage heading"/>
    <w:basedOn w:val="Header"/>
    <w:link w:val="SubpageheadingChar"/>
    <w:qFormat/>
    <w:rsid w:val="00B82F1A"/>
    <w:pPr>
      <w:tabs>
        <w:tab w:val="clear" w:pos="4680"/>
        <w:tab w:val="clear" w:pos="9360"/>
      </w:tabs>
      <w:jc w:val="right"/>
    </w:pPr>
    <w:rPr>
      <w:rFonts w:ascii="Franklin Gothic Medium" w:hAnsi="Franklin Gothic Medium"/>
      <w:caps/>
      <w:color w:val="5B9BD5" w:themeColor="accent1"/>
      <w:szCs w:val="24"/>
    </w:rPr>
  </w:style>
  <w:style w:type="character" w:customStyle="1" w:styleId="SubpageheadingChar">
    <w:name w:val="Subpage heading Char"/>
    <w:basedOn w:val="HeaderChar"/>
    <w:link w:val="Subpageheading"/>
    <w:rsid w:val="00B82F1A"/>
    <w:rPr>
      <w:rFonts w:ascii="Franklin Gothic Medium" w:hAnsi="Franklin Gothic Medium"/>
      <w:caps/>
      <w:color w:val="5B9BD5" w:themeColor="accent1"/>
      <w:sz w:val="24"/>
      <w:szCs w:val="24"/>
    </w:rPr>
  </w:style>
  <w:style w:type="paragraph" w:styleId="NoSpacing">
    <w:name w:val="No Spacing"/>
    <w:uiPriority w:val="1"/>
    <w:rsid w:val="00B82F1A"/>
    <w:pPr>
      <w:spacing w:after="0" w:line="240" w:lineRule="auto"/>
    </w:pPr>
    <w:rPr>
      <w:rFonts w:ascii="Franklin Gothic Book" w:hAnsi="Franklin Gothic Book"/>
    </w:rPr>
  </w:style>
  <w:style w:type="paragraph" w:styleId="Subtitle">
    <w:name w:val="Subtitle"/>
    <w:basedOn w:val="Normal"/>
    <w:next w:val="Normal"/>
    <w:link w:val="SubtitleChar"/>
    <w:uiPriority w:val="11"/>
    <w:semiHidden/>
    <w:rsid w:val="00257A9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E01D47"/>
    <w:rPr>
      <w:rFonts w:ascii="Franklin Gothic Book" w:eastAsiaTheme="minorEastAsia" w:hAnsi="Franklin Gothic Book"/>
      <w:color w:val="5A5A5A" w:themeColor="text1" w:themeTint="A5"/>
      <w:spacing w:val="15"/>
      <w:sz w:val="22"/>
      <w:szCs w:val="22"/>
    </w:rPr>
  </w:style>
  <w:style w:type="character" w:styleId="SubtleEmphasis">
    <w:name w:val="Subtle Emphasis"/>
    <w:basedOn w:val="DefaultParagraphFont"/>
    <w:uiPriority w:val="19"/>
    <w:semiHidden/>
    <w:rsid w:val="00257A99"/>
    <w:rPr>
      <w:i/>
      <w:iCs/>
      <w:color w:val="404040" w:themeColor="text1" w:themeTint="BF"/>
    </w:rPr>
  </w:style>
  <w:style w:type="character" w:styleId="Emphasis">
    <w:name w:val="Emphasis"/>
    <w:basedOn w:val="DefaultParagraphFont"/>
    <w:uiPriority w:val="20"/>
    <w:semiHidden/>
    <w:rsid w:val="00257A99"/>
    <w:rPr>
      <w:i/>
      <w:iCs/>
    </w:rPr>
  </w:style>
  <w:style w:type="character" w:styleId="IntenseEmphasis">
    <w:name w:val="Intense Emphasis"/>
    <w:basedOn w:val="DefaultParagraphFont"/>
    <w:uiPriority w:val="21"/>
    <w:semiHidden/>
    <w:rsid w:val="00257A99"/>
    <w:rPr>
      <w:i/>
      <w:iCs/>
      <w:color w:val="5B9BD5" w:themeColor="accent1"/>
    </w:rPr>
  </w:style>
  <w:style w:type="character" w:styleId="Strong">
    <w:name w:val="Strong"/>
    <w:basedOn w:val="DefaultParagraphFont"/>
    <w:uiPriority w:val="22"/>
    <w:qFormat/>
    <w:rsid w:val="00257A99"/>
    <w:rPr>
      <w:b/>
      <w:bCs/>
    </w:rPr>
  </w:style>
  <w:style w:type="paragraph" w:styleId="Quote">
    <w:name w:val="Quote"/>
    <w:basedOn w:val="Normal"/>
    <w:next w:val="Normal"/>
    <w:link w:val="QuoteChar"/>
    <w:uiPriority w:val="29"/>
    <w:semiHidden/>
    <w:rsid w:val="00257A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01D47"/>
    <w:rPr>
      <w:rFonts w:ascii="Franklin Gothic Book" w:hAnsi="Franklin Gothic Book"/>
      <w:i/>
      <w:iCs/>
      <w:color w:val="404040" w:themeColor="text1" w:themeTint="BF"/>
    </w:rPr>
  </w:style>
  <w:style w:type="paragraph" w:styleId="IntenseQuote">
    <w:name w:val="Intense Quote"/>
    <w:basedOn w:val="Normal"/>
    <w:next w:val="Normal"/>
    <w:link w:val="IntenseQuoteChar"/>
    <w:uiPriority w:val="30"/>
    <w:semiHidden/>
    <w:rsid w:val="00257A9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semiHidden/>
    <w:rsid w:val="00E01D47"/>
    <w:rPr>
      <w:rFonts w:ascii="Franklin Gothic Book" w:hAnsi="Franklin Gothic Book"/>
      <w:i/>
      <w:iCs/>
      <w:color w:val="5B9BD5" w:themeColor="accent1"/>
    </w:rPr>
  </w:style>
  <w:style w:type="character" w:styleId="SubtleReference">
    <w:name w:val="Subtle Reference"/>
    <w:basedOn w:val="DefaultParagraphFont"/>
    <w:uiPriority w:val="31"/>
    <w:semiHidden/>
    <w:rsid w:val="00257A99"/>
    <w:rPr>
      <w:smallCaps/>
      <w:color w:val="5A5A5A" w:themeColor="text1" w:themeTint="A5"/>
    </w:rPr>
  </w:style>
  <w:style w:type="character" w:styleId="IntenseReference">
    <w:name w:val="Intense Reference"/>
    <w:basedOn w:val="DefaultParagraphFont"/>
    <w:uiPriority w:val="32"/>
    <w:semiHidden/>
    <w:rsid w:val="00257A99"/>
    <w:rPr>
      <w:b/>
      <w:bCs/>
      <w:smallCaps/>
      <w:color w:val="5B9BD5" w:themeColor="accent1"/>
      <w:spacing w:val="5"/>
    </w:rPr>
  </w:style>
  <w:style w:type="character" w:styleId="BookTitle">
    <w:name w:val="Book Title"/>
    <w:basedOn w:val="DefaultParagraphFont"/>
    <w:uiPriority w:val="33"/>
    <w:semiHidden/>
    <w:rsid w:val="00257A99"/>
    <w:rPr>
      <w:b/>
      <w:bCs/>
      <w:i/>
      <w:iCs/>
      <w:spacing w:val="5"/>
    </w:rPr>
  </w:style>
  <w:style w:type="paragraph" w:styleId="ListParagraph">
    <w:name w:val="List Paragraph"/>
    <w:basedOn w:val="Normal"/>
    <w:uiPriority w:val="34"/>
    <w:qFormat/>
    <w:rsid w:val="00257A99"/>
    <w:pPr>
      <w:ind w:left="720"/>
      <w:contextualSpacing/>
    </w:pPr>
  </w:style>
  <w:style w:type="table" w:styleId="TableGrid">
    <w:name w:val="Table Grid"/>
    <w:basedOn w:val="TableNormal"/>
    <w:uiPriority w:val="59"/>
    <w:rsid w:val="00477770"/>
    <w:pPr>
      <w:spacing w:before="0"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6F0C"/>
    <w:rPr>
      <w:sz w:val="16"/>
      <w:szCs w:val="16"/>
    </w:rPr>
  </w:style>
  <w:style w:type="paragraph" w:styleId="CommentText">
    <w:name w:val="annotation text"/>
    <w:basedOn w:val="Normal"/>
    <w:link w:val="CommentTextChar"/>
    <w:uiPriority w:val="99"/>
    <w:unhideWhenUsed/>
    <w:rsid w:val="00D86F0C"/>
    <w:rPr>
      <w:sz w:val="20"/>
      <w:szCs w:val="20"/>
    </w:rPr>
  </w:style>
  <w:style w:type="character" w:customStyle="1" w:styleId="CommentTextChar">
    <w:name w:val="Comment Text Char"/>
    <w:basedOn w:val="DefaultParagraphFont"/>
    <w:link w:val="CommentText"/>
    <w:uiPriority w:val="99"/>
    <w:rsid w:val="00D86F0C"/>
    <w:rPr>
      <w:rFonts w:cs="Times New Roman"/>
    </w:rPr>
  </w:style>
  <w:style w:type="paragraph" w:styleId="CommentSubject">
    <w:name w:val="annotation subject"/>
    <w:basedOn w:val="CommentText"/>
    <w:next w:val="CommentText"/>
    <w:link w:val="CommentSubjectChar"/>
    <w:uiPriority w:val="99"/>
    <w:semiHidden/>
    <w:unhideWhenUsed/>
    <w:rsid w:val="00D86F0C"/>
    <w:rPr>
      <w:b/>
      <w:bCs/>
    </w:rPr>
  </w:style>
  <w:style w:type="character" w:customStyle="1" w:styleId="CommentSubjectChar">
    <w:name w:val="Comment Subject Char"/>
    <w:basedOn w:val="CommentTextChar"/>
    <w:link w:val="CommentSubject"/>
    <w:uiPriority w:val="99"/>
    <w:semiHidden/>
    <w:rsid w:val="00D86F0C"/>
    <w:rPr>
      <w:rFonts w:cs="Times New Roman"/>
      <w:b/>
      <w:bCs/>
    </w:rPr>
  </w:style>
  <w:style w:type="paragraph" w:styleId="BalloonText">
    <w:name w:val="Balloon Text"/>
    <w:basedOn w:val="Normal"/>
    <w:link w:val="BalloonTextChar"/>
    <w:uiPriority w:val="99"/>
    <w:semiHidden/>
    <w:unhideWhenUsed/>
    <w:rsid w:val="00D86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F0C"/>
    <w:rPr>
      <w:rFonts w:ascii="Segoe UI" w:hAnsi="Segoe UI" w:cs="Segoe UI"/>
      <w:sz w:val="18"/>
      <w:szCs w:val="18"/>
    </w:rPr>
  </w:style>
  <w:style w:type="paragraph" w:customStyle="1" w:styleId="Body">
    <w:name w:val="Body"/>
    <w:basedOn w:val="Normal"/>
    <w:link w:val="BodyChar"/>
    <w:qFormat/>
    <w:rsid w:val="00B23744"/>
    <w:pPr>
      <w:widowControl w:val="0"/>
      <w:suppressAutoHyphens/>
      <w:autoSpaceDE w:val="0"/>
      <w:autoSpaceDN w:val="0"/>
      <w:adjustRightInd w:val="0"/>
      <w:spacing w:before="120" w:line="280" w:lineRule="atLeast"/>
      <w:textAlignment w:val="center"/>
    </w:pPr>
    <w:rPr>
      <w:rFonts w:ascii="Franklin Gothic Book" w:hAnsi="Franklin Gothic Book" w:cstheme="minorBidi"/>
      <w:sz w:val="22"/>
      <w:szCs w:val="22"/>
    </w:rPr>
  </w:style>
  <w:style w:type="character" w:customStyle="1" w:styleId="BodyChar">
    <w:name w:val="Body Char"/>
    <w:basedOn w:val="DefaultParagraphFont"/>
    <w:link w:val="Body"/>
    <w:rsid w:val="00B23744"/>
    <w:rPr>
      <w:rFonts w:ascii="Franklin Gothic Book" w:hAnsi="Franklin Gothic Book"/>
      <w:sz w:val="22"/>
      <w:szCs w:val="22"/>
    </w:rPr>
  </w:style>
  <w:style w:type="paragraph" w:customStyle="1" w:styleId="Default">
    <w:name w:val="Default"/>
    <w:rsid w:val="00BE7F65"/>
    <w:pPr>
      <w:autoSpaceDE w:val="0"/>
      <w:autoSpaceDN w:val="0"/>
      <w:adjustRightInd w:val="0"/>
      <w:spacing w:before="0" w:after="0" w:line="240" w:lineRule="auto"/>
    </w:pPr>
    <w:rPr>
      <w:rFonts w:ascii="Franklin Gothic Book" w:hAnsi="Franklin Gothic Book" w:cs="Franklin Gothic Book"/>
      <w:color w:val="000000"/>
      <w:sz w:val="24"/>
      <w:szCs w:val="24"/>
    </w:rPr>
  </w:style>
  <w:style w:type="character" w:styleId="UnresolvedMention">
    <w:name w:val="Unresolved Mention"/>
    <w:basedOn w:val="DefaultParagraphFont"/>
    <w:uiPriority w:val="99"/>
    <w:semiHidden/>
    <w:unhideWhenUsed/>
    <w:rsid w:val="00F35931"/>
    <w:rPr>
      <w:color w:val="605E5C"/>
      <w:shd w:val="clear" w:color="auto" w:fill="E1DFDD"/>
    </w:rPr>
  </w:style>
  <w:style w:type="table" w:customStyle="1" w:styleId="TableGrid1">
    <w:name w:val="Table Grid1"/>
    <w:basedOn w:val="TableNormal"/>
    <w:next w:val="TableGrid"/>
    <w:uiPriority w:val="59"/>
    <w:rsid w:val="005903FB"/>
    <w:pPr>
      <w:spacing w:after="0" w:line="240" w:lineRule="auto"/>
    </w:pPr>
    <w:rPr>
      <w:rFonts w:ascii="Franklin Gothic Book" w:hAnsi="Franklin Gothic Book" w:cs="SourceSansPro-Light"/>
      <w:color w:val="000000"/>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3744"/>
    <w:pPr>
      <w:spacing w:before="0" w:after="0" w:line="240" w:lineRule="auto"/>
    </w:pPr>
    <w:rPr>
      <w:rFonts w:cs="Times New Roman"/>
      <w:sz w:val="24"/>
      <w:szCs w:val="24"/>
    </w:rPr>
  </w:style>
  <w:style w:type="paragraph" w:styleId="NormalWeb">
    <w:name w:val="Normal (Web)"/>
    <w:basedOn w:val="Normal"/>
    <w:uiPriority w:val="99"/>
    <w:semiHidden/>
    <w:unhideWhenUsed/>
    <w:rsid w:val="0088526E"/>
    <w:rPr>
      <w:rFonts w:ascii="Times New Roman" w:hAnsi="Times New Roman"/>
    </w:rPr>
  </w:style>
  <w:style w:type="paragraph" w:customStyle="1" w:styleId="pf0">
    <w:name w:val="pf0"/>
    <w:basedOn w:val="Normal"/>
    <w:rsid w:val="00DD5BC7"/>
    <w:pPr>
      <w:spacing w:before="100" w:beforeAutospacing="1" w:after="100" w:afterAutospacing="1"/>
    </w:pPr>
    <w:rPr>
      <w:rFonts w:ascii="Times New Roman" w:eastAsia="Times New Roman" w:hAnsi="Times New Roman"/>
    </w:rPr>
  </w:style>
  <w:style w:type="character" w:customStyle="1" w:styleId="cf01">
    <w:name w:val="cf01"/>
    <w:basedOn w:val="DefaultParagraphFont"/>
    <w:rsid w:val="00DD5BC7"/>
    <w:rPr>
      <w:rFonts w:ascii="Segoe UI" w:hAnsi="Segoe UI" w:cs="Segoe UI" w:hint="default"/>
      <w:sz w:val="18"/>
      <w:szCs w:val="18"/>
    </w:rPr>
  </w:style>
  <w:style w:type="paragraph" w:styleId="Title">
    <w:name w:val="Title"/>
    <w:basedOn w:val="Normal"/>
    <w:next w:val="Normal"/>
    <w:link w:val="TitleChar"/>
    <w:uiPriority w:val="10"/>
    <w:semiHidden/>
    <w:rsid w:val="00AD2A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D2A2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132">
      <w:bodyDiv w:val="1"/>
      <w:marLeft w:val="0"/>
      <w:marRight w:val="0"/>
      <w:marTop w:val="0"/>
      <w:marBottom w:val="0"/>
      <w:divBdr>
        <w:top w:val="none" w:sz="0" w:space="0" w:color="auto"/>
        <w:left w:val="none" w:sz="0" w:space="0" w:color="auto"/>
        <w:bottom w:val="none" w:sz="0" w:space="0" w:color="auto"/>
        <w:right w:val="none" w:sz="0" w:space="0" w:color="auto"/>
      </w:divBdr>
    </w:div>
    <w:div w:id="10303030">
      <w:bodyDiv w:val="1"/>
      <w:marLeft w:val="0"/>
      <w:marRight w:val="0"/>
      <w:marTop w:val="0"/>
      <w:marBottom w:val="0"/>
      <w:divBdr>
        <w:top w:val="none" w:sz="0" w:space="0" w:color="auto"/>
        <w:left w:val="none" w:sz="0" w:space="0" w:color="auto"/>
        <w:bottom w:val="none" w:sz="0" w:space="0" w:color="auto"/>
        <w:right w:val="none" w:sz="0" w:space="0" w:color="auto"/>
      </w:divBdr>
    </w:div>
    <w:div w:id="15352103">
      <w:bodyDiv w:val="1"/>
      <w:marLeft w:val="0"/>
      <w:marRight w:val="0"/>
      <w:marTop w:val="0"/>
      <w:marBottom w:val="0"/>
      <w:divBdr>
        <w:top w:val="none" w:sz="0" w:space="0" w:color="auto"/>
        <w:left w:val="none" w:sz="0" w:space="0" w:color="auto"/>
        <w:bottom w:val="none" w:sz="0" w:space="0" w:color="auto"/>
        <w:right w:val="none" w:sz="0" w:space="0" w:color="auto"/>
      </w:divBdr>
    </w:div>
    <w:div w:id="40523672">
      <w:bodyDiv w:val="1"/>
      <w:marLeft w:val="0"/>
      <w:marRight w:val="0"/>
      <w:marTop w:val="0"/>
      <w:marBottom w:val="0"/>
      <w:divBdr>
        <w:top w:val="none" w:sz="0" w:space="0" w:color="auto"/>
        <w:left w:val="none" w:sz="0" w:space="0" w:color="auto"/>
        <w:bottom w:val="none" w:sz="0" w:space="0" w:color="auto"/>
        <w:right w:val="none" w:sz="0" w:space="0" w:color="auto"/>
      </w:divBdr>
    </w:div>
    <w:div w:id="48774005">
      <w:bodyDiv w:val="1"/>
      <w:marLeft w:val="0"/>
      <w:marRight w:val="0"/>
      <w:marTop w:val="0"/>
      <w:marBottom w:val="0"/>
      <w:divBdr>
        <w:top w:val="none" w:sz="0" w:space="0" w:color="auto"/>
        <w:left w:val="none" w:sz="0" w:space="0" w:color="auto"/>
        <w:bottom w:val="none" w:sz="0" w:space="0" w:color="auto"/>
        <w:right w:val="none" w:sz="0" w:space="0" w:color="auto"/>
      </w:divBdr>
    </w:div>
    <w:div w:id="54475164">
      <w:bodyDiv w:val="1"/>
      <w:marLeft w:val="0"/>
      <w:marRight w:val="0"/>
      <w:marTop w:val="0"/>
      <w:marBottom w:val="0"/>
      <w:divBdr>
        <w:top w:val="none" w:sz="0" w:space="0" w:color="auto"/>
        <w:left w:val="none" w:sz="0" w:space="0" w:color="auto"/>
        <w:bottom w:val="none" w:sz="0" w:space="0" w:color="auto"/>
        <w:right w:val="none" w:sz="0" w:space="0" w:color="auto"/>
      </w:divBdr>
    </w:div>
    <w:div w:id="64770096">
      <w:bodyDiv w:val="1"/>
      <w:marLeft w:val="0"/>
      <w:marRight w:val="0"/>
      <w:marTop w:val="0"/>
      <w:marBottom w:val="0"/>
      <w:divBdr>
        <w:top w:val="none" w:sz="0" w:space="0" w:color="auto"/>
        <w:left w:val="none" w:sz="0" w:space="0" w:color="auto"/>
        <w:bottom w:val="none" w:sz="0" w:space="0" w:color="auto"/>
        <w:right w:val="none" w:sz="0" w:space="0" w:color="auto"/>
      </w:divBdr>
    </w:div>
    <w:div w:id="73744216">
      <w:bodyDiv w:val="1"/>
      <w:marLeft w:val="0"/>
      <w:marRight w:val="0"/>
      <w:marTop w:val="0"/>
      <w:marBottom w:val="0"/>
      <w:divBdr>
        <w:top w:val="none" w:sz="0" w:space="0" w:color="auto"/>
        <w:left w:val="none" w:sz="0" w:space="0" w:color="auto"/>
        <w:bottom w:val="none" w:sz="0" w:space="0" w:color="auto"/>
        <w:right w:val="none" w:sz="0" w:space="0" w:color="auto"/>
      </w:divBdr>
      <w:divsChild>
        <w:div w:id="780419891">
          <w:marLeft w:val="0"/>
          <w:marRight w:val="0"/>
          <w:marTop w:val="0"/>
          <w:marBottom w:val="0"/>
          <w:divBdr>
            <w:top w:val="none" w:sz="0" w:space="0" w:color="auto"/>
            <w:left w:val="none" w:sz="0" w:space="0" w:color="auto"/>
            <w:bottom w:val="none" w:sz="0" w:space="0" w:color="auto"/>
            <w:right w:val="none" w:sz="0" w:space="0" w:color="auto"/>
          </w:divBdr>
          <w:divsChild>
            <w:div w:id="93477695">
              <w:marLeft w:val="0"/>
              <w:marRight w:val="0"/>
              <w:marTop w:val="0"/>
              <w:marBottom w:val="0"/>
              <w:divBdr>
                <w:top w:val="none" w:sz="0" w:space="0" w:color="auto"/>
                <w:left w:val="none" w:sz="0" w:space="0" w:color="auto"/>
                <w:bottom w:val="none" w:sz="0" w:space="0" w:color="auto"/>
                <w:right w:val="none" w:sz="0" w:space="0" w:color="auto"/>
              </w:divBdr>
              <w:divsChild>
                <w:div w:id="965894491">
                  <w:marLeft w:val="0"/>
                  <w:marRight w:val="0"/>
                  <w:marTop w:val="0"/>
                  <w:marBottom w:val="0"/>
                  <w:divBdr>
                    <w:top w:val="none" w:sz="0" w:space="0" w:color="auto"/>
                    <w:left w:val="none" w:sz="0" w:space="0" w:color="auto"/>
                    <w:bottom w:val="none" w:sz="0" w:space="0" w:color="auto"/>
                    <w:right w:val="none" w:sz="0" w:space="0" w:color="auto"/>
                  </w:divBdr>
                  <w:divsChild>
                    <w:div w:id="1729914859">
                      <w:marLeft w:val="0"/>
                      <w:marRight w:val="0"/>
                      <w:marTop w:val="0"/>
                      <w:marBottom w:val="0"/>
                      <w:divBdr>
                        <w:top w:val="none" w:sz="0" w:space="0" w:color="auto"/>
                        <w:left w:val="none" w:sz="0" w:space="0" w:color="auto"/>
                        <w:bottom w:val="none" w:sz="0" w:space="0" w:color="auto"/>
                        <w:right w:val="none" w:sz="0" w:space="0" w:color="auto"/>
                      </w:divBdr>
                      <w:divsChild>
                        <w:div w:id="1217744033">
                          <w:marLeft w:val="0"/>
                          <w:marRight w:val="0"/>
                          <w:marTop w:val="0"/>
                          <w:marBottom w:val="0"/>
                          <w:divBdr>
                            <w:top w:val="none" w:sz="0" w:space="0" w:color="auto"/>
                            <w:left w:val="none" w:sz="0" w:space="0" w:color="auto"/>
                            <w:bottom w:val="none" w:sz="0" w:space="0" w:color="auto"/>
                            <w:right w:val="none" w:sz="0" w:space="0" w:color="auto"/>
                          </w:divBdr>
                          <w:divsChild>
                            <w:div w:id="8654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1516">
      <w:bodyDiv w:val="1"/>
      <w:marLeft w:val="0"/>
      <w:marRight w:val="0"/>
      <w:marTop w:val="0"/>
      <w:marBottom w:val="0"/>
      <w:divBdr>
        <w:top w:val="none" w:sz="0" w:space="0" w:color="auto"/>
        <w:left w:val="none" w:sz="0" w:space="0" w:color="auto"/>
        <w:bottom w:val="none" w:sz="0" w:space="0" w:color="auto"/>
        <w:right w:val="none" w:sz="0" w:space="0" w:color="auto"/>
      </w:divBdr>
    </w:div>
    <w:div w:id="118575545">
      <w:bodyDiv w:val="1"/>
      <w:marLeft w:val="0"/>
      <w:marRight w:val="0"/>
      <w:marTop w:val="0"/>
      <w:marBottom w:val="0"/>
      <w:divBdr>
        <w:top w:val="none" w:sz="0" w:space="0" w:color="auto"/>
        <w:left w:val="none" w:sz="0" w:space="0" w:color="auto"/>
        <w:bottom w:val="none" w:sz="0" w:space="0" w:color="auto"/>
        <w:right w:val="none" w:sz="0" w:space="0" w:color="auto"/>
      </w:divBdr>
    </w:div>
    <w:div w:id="126628952">
      <w:bodyDiv w:val="1"/>
      <w:marLeft w:val="0"/>
      <w:marRight w:val="0"/>
      <w:marTop w:val="0"/>
      <w:marBottom w:val="0"/>
      <w:divBdr>
        <w:top w:val="none" w:sz="0" w:space="0" w:color="auto"/>
        <w:left w:val="none" w:sz="0" w:space="0" w:color="auto"/>
        <w:bottom w:val="none" w:sz="0" w:space="0" w:color="auto"/>
        <w:right w:val="none" w:sz="0" w:space="0" w:color="auto"/>
      </w:divBdr>
      <w:divsChild>
        <w:div w:id="364909663">
          <w:marLeft w:val="0"/>
          <w:marRight w:val="0"/>
          <w:marTop w:val="0"/>
          <w:marBottom w:val="0"/>
          <w:divBdr>
            <w:top w:val="none" w:sz="0" w:space="0" w:color="auto"/>
            <w:left w:val="none" w:sz="0" w:space="0" w:color="auto"/>
            <w:bottom w:val="none" w:sz="0" w:space="0" w:color="auto"/>
            <w:right w:val="none" w:sz="0" w:space="0" w:color="auto"/>
          </w:divBdr>
          <w:divsChild>
            <w:div w:id="490407870">
              <w:marLeft w:val="0"/>
              <w:marRight w:val="0"/>
              <w:marTop w:val="0"/>
              <w:marBottom w:val="0"/>
              <w:divBdr>
                <w:top w:val="none" w:sz="0" w:space="0" w:color="auto"/>
                <w:left w:val="none" w:sz="0" w:space="0" w:color="auto"/>
                <w:bottom w:val="none" w:sz="0" w:space="0" w:color="auto"/>
                <w:right w:val="none" w:sz="0" w:space="0" w:color="auto"/>
              </w:divBdr>
              <w:divsChild>
                <w:div w:id="1160845464">
                  <w:marLeft w:val="0"/>
                  <w:marRight w:val="0"/>
                  <w:marTop w:val="0"/>
                  <w:marBottom w:val="0"/>
                  <w:divBdr>
                    <w:top w:val="none" w:sz="0" w:space="0" w:color="auto"/>
                    <w:left w:val="none" w:sz="0" w:space="0" w:color="auto"/>
                    <w:bottom w:val="none" w:sz="0" w:space="0" w:color="auto"/>
                    <w:right w:val="none" w:sz="0" w:space="0" w:color="auto"/>
                  </w:divBdr>
                  <w:divsChild>
                    <w:div w:id="1828865130">
                      <w:marLeft w:val="0"/>
                      <w:marRight w:val="0"/>
                      <w:marTop w:val="0"/>
                      <w:marBottom w:val="0"/>
                      <w:divBdr>
                        <w:top w:val="none" w:sz="0" w:space="0" w:color="auto"/>
                        <w:left w:val="none" w:sz="0" w:space="0" w:color="auto"/>
                        <w:bottom w:val="none" w:sz="0" w:space="0" w:color="auto"/>
                        <w:right w:val="none" w:sz="0" w:space="0" w:color="auto"/>
                      </w:divBdr>
                      <w:divsChild>
                        <w:div w:id="1374159057">
                          <w:marLeft w:val="0"/>
                          <w:marRight w:val="0"/>
                          <w:marTop w:val="0"/>
                          <w:marBottom w:val="0"/>
                          <w:divBdr>
                            <w:top w:val="none" w:sz="0" w:space="0" w:color="auto"/>
                            <w:left w:val="none" w:sz="0" w:space="0" w:color="auto"/>
                            <w:bottom w:val="none" w:sz="0" w:space="0" w:color="auto"/>
                            <w:right w:val="none" w:sz="0" w:space="0" w:color="auto"/>
                          </w:divBdr>
                          <w:divsChild>
                            <w:div w:id="94072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46974">
      <w:bodyDiv w:val="1"/>
      <w:marLeft w:val="0"/>
      <w:marRight w:val="0"/>
      <w:marTop w:val="0"/>
      <w:marBottom w:val="0"/>
      <w:divBdr>
        <w:top w:val="none" w:sz="0" w:space="0" w:color="auto"/>
        <w:left w:val="none" w:sz="0" w:space="0" w:color="auto"/>
        <w:bottom w:val="none" w:sz="0" w:space="0" w:color="auto"/>
        <w:right w:val="none" w:sz="0" w:space="0" w:color="auto"/>
      </w:divBdr>
    </w:div>
    <w:div w:id="186142586">
      <w:bodyDiv w:val="1"/>
      <w:marLeft w:val="0"/>
      <w:marRight w:val="0"/>
      <w:marTop w:val="0"/>
      <w:marBottom w:val="0"/>
      <w:divBdr>
        <w:top w:val="none" w:sz="0" w:space="0" w:color="auto"/>
        <w:left w:val="none" w:sz="0" w:space="0" w:color="auto"/>
        <w:bottom w:val="none" w:sz="0" w:space="0" w:color="auto"/>
        <w:right w:val="none" w:sz="0" w:space="0" w:color="auto"/>
      </w:divBdr>
    </w:div>
    <w:div w:id="203177418">
      <w:bodyDiv w:val="1"/>
      <w:marLeft w:val="0"/>
      <w:marRight w:val="0"/>
      <w:marTop w:val="0"/>
      <w:marBottom w:val="0"/>
      <w:divBdr>
        <w:top w:val="none" w:sz="0" w:space="0" w:color="auto"/>
        <w:left w:val="none" w:sz="0" w:space="0" w:color="auto"/>
        <w:bottom w:val="none" w:sz="0" w:space="0" w:color="auto"/>
        <w:right w:val="none" w:sz="0" w:space="0" w:color="auto"/>
      </w:divBdr>
    </w:div>
    <w:div w:id="214703927">
      <w:bodyDiv w:val="1"/>
      <w:marLeft w:val="0"/>
      <w:marRight w:val="0"/>
      <w:marTop w:val="0"/>
      <w:marBottom w:val="0"/>
      <w:divBdr>
        <w:top w:val="none" w:sz="0" w:space="0" w:color="auto"/>
        <w:left w:val="none" w:sz="0" w:space="0" w:color="auto"/>
        <w:bottom w:val="none" w:sz="0" w:space="0" w:color="auto"/>
        <w:right w:val="none" w:sz="0" w:space="0" w:color="auto"/>
      </w:divBdr>
    </w:div>
    <w:div w:id="229924577">
      <w:bodyDiv w:val="1"/>
      <w:marLeft w:val="0"/>
      <w:marRight w:val="0"/>
      <w:marTop w:val="0"/>
      <w:marBottom w:val="0"/>
      <w:divBdr>
        <w:top w:val="none" w:sz="0" w:space="0" w:color="auto"/>
        <w:left w:val="none" w:sz="0" w:space="0" w:color="auto"/>
        <w:bottom w:val="none" w:sz="0" w:space="0" w:color="auto"/>
        <w:right w:val="none" w:sz="0" w:space="0" w:color="auto"/>
      </w:divBdr>
    </w:div>
    <w:div w:id="252861548">
      <w:bodyDiv w:val="1"/>
      <w:marLeft w:val="0"/>
      <w:marRight w:val="0"/>
      <w:marTop w:val="0"/>
      <w:marBottom w:val="0"/>
      <w:divBdr>
        <w:top w:val="none" w:sz="0" w:space="0" w:color="auto"/>
        <w:left w:val="none" w:sz="0" w:space="0" w:color="auto"/>
        <w:bottom w:val="none" w:sz="0" w:space="0" w:color="auto"/>
        <w:right w:val="none" w:sz="0" w:space="0" w:color="auto"/>
      </w:divBdr>
    </w:div>
    <w:div w:id="259027275">
      <w:bodyDiv w:val="1"/>
      <w:marLeft w:val="0"/>
      <w:marRight w:val="0"/>
      <w:marTop w:val="0"/>
      <w:marBottom w:val="0"/>
      <w:divBdr>
        <w:top w:val="none" w:sz="0" w:space="0" w:color="auto"/>
        <w:left w:val="none" w:sz="0" w:space="0" w:color="auto"/>
        <w:bottom w:val="none" w:sz="0" w:space="0" w:color="auto"/>
        <w:right w:val="none" w:sz="0" w:space="0" w:color="auto"/>
      </w:divBdr>
    </w:div>
    <w:div w:id="267125570">
      <w:bodyDiv w:val="1"/>
      <w:marLeft w:val="0"/>
      <w:marRight w:val="0"/>
      <w:marTop w:val="0"/>
      <w:marBottom w:val="0"/>
      <w:divBdr>
        <w:top w:val="none" w:sz="0" w:space="0" w:color="auto"/>
        <w:left w:val="none" w:sz="0" w:space="0" w:color="auto"/>
        <w:bottom w:val="none" w:sz="0" w:space="0" w:color="auto"/>
        <w:right w:val="none" w:sz="0" w:space="0" w:color="auto"/>
      </w:divBdr>
    </w:div>
    <w:div w:id="267543188">
      <w:bodyDiv w:val="1"/>
      <w:marLeft w:val="0"/>
      <w:marRight w:val="0"/>
      <w:marTop w:val="0"/>
      <w:marBottom w:val="0"/>
      <w:divBdr>
        <w:top w:val="none" w:sz="0" w:space="0" w:color="auto"/>
        <w:left w:val="none" w:sz="0" w:space="0" w:color="auto"/>
        <w:bottom w:val="none" w:sz="0" w:space="0" w:color="auto"/>
        <w:right w:val="none" w:sz="0" w:space="0" w:color="auto"/>
      </w:divBdr>
    </w:div>
    <w:div w:id="271129956">
      <w:bodyDiv w:val="1"/>
      <w:marLeft w:val="0"/>
      <w:marRight w:val="0"/>
      <w:marTop w:val="0"/>
      <w:marBottom w:val="0"/>
      <w:divBdr>
        <w:top w:val="none" w:sz="0" w:space="0" w:color="auto"/>
        <w:left w:val="none" w:sz="0" w:space="0" w:color="auto"/>
        <w:bottom w:val="none" w:sz="0" w:space="0" w:color="auto"/>
        <w:right w:val="none" w:sz="0" w:space="0" w:color="auto"/>
      </w:divBdr>
    </w:div>
    <w:div w:id="291133202">
      <w:bodyDiv w:val="1"/>
      <w:marLeft w:val="0"/>
      <w:marRight w:val="0"/>
      <w:marTop w:val="0"/>
      <w:marBottom w:val="0"/>
      <w:divBdr>
        <w:top w:val="none" w:sz="0" w:space="0" w:color="auto"/>
        <w:left w:val="none" w:sz="0" w:space="0" w:color="auto"/>
        <w:bottom w:val="none" w:sz="0" w:space="0" w:color="auto"/>
        <w:right w:val="none" w:sz="0" w:space="0" w:color="auto"/>
      </w:divBdr>
    </w:div>
    <w:div w:id="304089745">
      <w:bodyDiv w:val="1"/>
      <w:marLeft w:val="0"/>
      <w:marRight w:val="0"/>
      <w:marTop w:val="0"/>
      <w:marBottom w:val="0"/>
      <w:divBdr>
        <w:top w:val="none" w:sz="0" w:space="0" w:color="auto"/>
        <w:left w:val="none" w:sz="0" w:space="0" w:color="auto"/>
        <w:bottom w:val="none" w:sz="0" w:space="0" w:color="auto"/>
        <w:right w:val="none" w:sz="0" w:space="0" w:color="auto"/>
      </w:divBdr>
    </w:div>
    <w:div w:id="323824925">
      <w:bodyDiv w:val="1"/>
      <w:marLeft w:val="0"/>
      <w:marRight w:val="0"/>
      <w:marTop w:val="0"/>
      <w:marBottom w:val="0"/>
      <w:divBdr>
        <w:top w:val="none" w:sz="0" w:space="0" w:color="auto"/>
        <w:left w:val="none" w:sz="0" w:space="0" w:color="auto"/>
        <w:bottom w:val="none" w:sz="0" w:space="0" w:color="auto"/>
        <w:right w:val="none" w:sz="0" w:space="0" w:color="auto"/>
      </w:divBdr>
    </w:div>
    <w:div w:id="332800372">
      <w:bodyDiv w:val="1"/>
      <w:marLeft w:val="0"/>
      <w:marRight w:val="0"/>
      <w:marTop w:val="0"/>
      <w:marBottom w:val="0"/>
      <w:divBdr>
        <w:top w:val="none" w:sz="0" w:space="0" w:color="auto"/>
        <w:left w:val="none" w:sz="0" w:space="0" w:color="auto"/>
        <w:bottom w:val="none" w:sz="0" w:space="0" w:color="auto"/>
        <w:right w:val="none" w:sz="0" w:space="0" w:color="auto"/>
      </w:divBdr>
    </w:div>
    <w:div w:id="367223183">
      <w:bodyDiv w:val="1"/>
      <w:marLeft w:val="0"/>
      <w:marRight w:val="0"/>
      <w:marTop w:val="0"/>
      <w:marBottom w:val="0"/>
      <w:divBdr>
        <w:top w:val="none" w:sz="0" w:space="0" w:color="auto"/>
        <w:left w:val="none" w:sz="0" w:space="0" w:color="auto"/>
        <w:bottom w:val="none" w:sz="0" w:space="0" w:color="auto"/>
        <w:right w:val="none" w:sz="0" w:space="0" w:color="auto"/>
      </w:divBdr>
    </w:div>
    <w:div w:id="382801876">
      <w:bodyDiv w:val="1"/>
      <w:marLeft w:val="0"/>
      <w:marRight w:val="0"/>
      <w:marTop w:val="0"/>
      <w:marBottom w:val="0"/>
      <w:divBdr>
        <w:top w:val="none" w:sz="0" w:space="0" w:color="auto"/>
        <w:left w:val="none" w:sz="0" w:space="0" w:color="auto"/>
        <w:bottom w:val="none" w:sz="0" w:space="0" w:color="auto"/>
        <w:right w:val="none" w:sz="0" w:space="0" w:color="auto"/>
      </w:divBdr>
    </w:div>
    <w:div w:id="407921800">
      <w:bodyDiv w:val="1"/>
      <w:marLeft w:val="0"/>
      <w:marRight w:val="0"/>
      <w:marTop w:val="0"/>
      <w:marBottom w:val="0"/>
      <w:divBdr>
        <w:top w:val="none" w:sz="0" w:space="0" w:color="auto"/>
        <w:left w:val="none" w:sz="0" w:space="0" w:color="auto"/>
        <w:bottom w:val="none" w:sz="0" w:space="0" w:color="auto"/>
        <w:right w:val="none" w:sz="0" w:space="0" w:color="auto"/>
      </w:divBdr>
    </w:div>
    <w:div w:id="420571414">
      <w:bodyDiv w:val="1"/>
      <w:marLeft w:val="0"/>
      <w:marRight w:val="0"/>
      <w:marTop w:val="0"/>
      <w:marBottom w:val="0"/>
      <w:divBdr>
        <w:top w:val="none" w:sz="0" w:space="0" w:color="auto"/>
        <w:left w:val="none" w:sz="0" w:space="0" w:color="auto"/>
        <w:bottom w:val="none" w:sz="0" w:space="0" w:color="auto"/>
        <w:right w:val="none" w:sz="0" w:space="0" w:color="auto"/>
      </w:divBdr>
    </w:div>
    <w:div w:id="427236566">
      <w:bodyDiv w:val="1"/>
      <w:marLeft w:val="0"/>
      <w:marRight w:val="0"/>
      <w:marTop w:val="0"/>
      <w:marBottom w:val="0"/>
      <w:divBdr>
        <w:top w:val="none" w:sz="0" w:space="0" w:color="auto"/>
        <w:left w:val="none" w:sz="0" w:space="0" w:color="auto"/>
        <w:bottom w:val="none" w:sz="0" w:space="0" w:color="auto"/>
        <w:right w:val="none" w:sz="0" w:space="0" w:color="auto"/>
      </w:divBdr>
    </w:div>
    <w:div w:id="445931148">
      <w:bodyDiv w:val="1"/>
      <w:marLeft w:val="0"/>
      <w:marRight w:val="0"/>
      <w:marTop w:val="0"/>
      <w:marBottom w:val="0"/>
      <w:divBdr>
        <w:top w:val="none" w:sz="0" w:space="0" w:color="auto"/>
        <w:left w:val="none" w:sz="0" w:space="0" w:color="auto"/>
        <w:bottom w:val="none" w:sz="0" w:space="0" w:color="auto"/>
        <w:right w:val="none" w:sz="0" w:space="0" w:color="auto"/>
      </w:divBdr>
    </w:div>
    <w:div w:id="486748529">
      <w:bodyDiv w:val="1"/>
      <w:marLeft w:val="0"/>
      <w:marRight w:val="0"/>
      <w:marTop w:val="0"/>
      <w:marBottom w:val="0"/>
      <w:divBdr>
        <w:top w:val="none" w:sz="0" w:space="0" w:color="auto"/>
        <w:left w:val="none" w:sz="0" w:space="0" w:color="auto"/>
        <w:bottom w:val="none" w:sz="0" w:space="0" w:color="auto"/>
        <w:right w:val="none" w:sz="0" w:space="0" w:color="auto"/>
      </w:divBdr>
    </w:div>
    <w:div w:id="495196864">
      <w:bodyDiv w:val="1"/>
      <w:marLeft w:val="0"/>
      <w:marRight w:val="0"/>
      <w:marTop w:val="0"/>
      <w:marBottom w:val="0"/>
      <w:divBdr>
        <w:top w:val="none" w:sz="0" w:space="0" w:color="auto"/>
        <w:left w:val="none" w:sz="0" w:space="0" w:color="auto"/>
        <w:bottom w:val="none" w:sz="0" w:space="0" w:color="auto"/>
        <w:right w:val="none" w:sz="0" w:space="0" w:color="auto"/>
      </w:divBdr>
    </w:div>
    <w:div w:id="509873567">
      <w:bodyDiv w:val="1"/>
      <w:marLeft w:val="0"/>
      <w:marRight w:val="0"/>
      <w:marTop w:val="0"/>
      <w:marBottom w:val="0"/>
      <w:divBdr>
        <w:top w:val="none" w:sz="0" w:space="0" w:color="auto"/>
        <w:left w:val="none" w:sz="0" w:space="0" w:color="auto"/>
        <w:bottom w:val="none" w:sz="0" w:space="0" w:color="auto"/>
        <w:right w:val="none" w:sz="0" w:space="0" w:color="auto"/>
      </w:divBdr>
    </w:div>
    <w:div w:id="517163078">
      <w:bodyDiv w:val="1"/>
      <w:marLeft w:val="0"/>
      <w:marRight w:val="0"/>
      <w:marTop w:val="0"/>
      <w:marBottom w:val="0"/>
      <w:divBdr>
        <w:top w:val="none" w:sz="0" w:space="0" w:color="auto"/>
        <w:left w:val="none" w:sz="0" w:space="0" w:color="auto"/>
        <w:bottom w:val="none" w:sz="0" w:space="0" w:color="auto"/>
        <w:right w:val="none" w:sz="0" w:space="0" w:color="auto"/>
      </w:divBdr>
    </w:div>
    <w:div w:id="594636091">
      <w:bodyDiv w:val="1"/>
      <w:marLeft w:val="0"/>
      <w:marRight w:val="0"/>
      <w:marTop w:val="0"/>
      <w:marBottom w:val="0"/>
      <w:divBdr>
        <w:top w:val="none" w:sz="0" w:space="0" w:color="auto"/>
        <w:left w:val="none" w:sz="0" w:space="0" w:color="auto"/>
        <w:bottom w:val="none" w:sz="0" w:space="0" w:color="auto"/>
        <w:right w:val="none" w:sz="0" w:space="0" w:color="auto"/>
      </w:divBdr>
    </w:div>
    <w:div w:id="599535098">
      <w:bodyDiv w:val="1"/>
      <w:marLeft w:val="0"/>
      <w:marRight w:val="0"/>
      <w:marTop w:val="0"/>
      <w:marBottom w:val="0"/>
      <w:divBdr>
        <w:top w:val="none" w:sz="0" w:space="0" w:color="auto"/>
        <w:left w:val="none" w:sz="0" w:space="0" w:color="auto"/>
        <w:bottom w:val="none" w:sz="0" w:space="0" w:color="auto"/>
        <w:right w:val="none" w:sz="0" w:space="0" w:color="auto"/>
      </w:divBdr>
    </w:div>
    <w:div w:id="606232827">
      <w:bodyDiv w:val="1"/>
      <w:marLeft w:val="0"/>
      <w:marRight w:val="0"/>
      <w:marTop w:val="0"/>
      <w:marBottom w:val="0"/>
      <w:divBdr>
        <w:top w:val="none" w:sz="0" w:space="0" w:color="auto"/>
        <w:left w:val="none" w:sz="0" w:space="0" w:color="auto"/>
        <w:bottom w:val="none" w:sz="0" w:space="0" w:color="auto"/>
        <w:right w:val="none" w:sz="0" w:space="0" w:color="auto"/>
      </w:divBdr>
    </w:div>
    <w:div w:id="613944899">
      <w:bodyDiv w:val="1"/>
      <w:marLeft w:val="0"/>
      <w:marRight w:val="0"/>
      <w:marTop w:val="0"/>
      <w:marBottom w:val="0"/>
      <w:divBdr>
        <w:top w:val="none" w:sz="0" w:space="0" w:color="auto"/>
        <w:left w:val="none" w:sz="0" w:space="0" w:color="auto"/>
        <w:bottom w:val="none" w:sz="0" w:space="0" w:color="auto"/>
        <w:right w:val="none" w:sz="0" w:space="0" w:color="auto"/>
      </w:divBdr>
    </w:div>
    <w:div w:id="621763030">
      <w:bodyDiv w:val="1"/>
      <w:marLeft w:val="0"/>
      <w:marRight w:val="0"/>
      <w:marTop w:val="0"/>
      <w:marBottom w:val="0"/>
      <w:divBdr>
        <w:top w:val="none" w:sz="0" w:space="0" w:color="auto"/>
        <w:left w:val="none" w:sz="0" w:space="0" w:color="auto"/>
        <w:bottom w:val="none" w:sz="0" w:space="0" w:color="auto"/>
        <w:right w:val="none" w:sz="0" w:space="0" w:color="auto"/>
      </w:divBdr>
    </w:div>
    <w:div w:id="635598618">
      <w:bodyDiv w:val="1"/>
      <w:marLeft w:val="0"/>
      <w:marRight w:val="0"/>
      <w:marTop w:val="0"/>
      <w:marBottom w:val="0"/>
      <w:divBdr>
        <w:top w:val="none" w:sz="0" w:space="0" w:color="auto"/>
        <w:left w:val="none" w:sz="0" w:space="0" w:color="auto"/>
        <w:bottom w:val="none" w:sz="0" w:space="0" w:color="auto"/>
        <w:right w:val="none" w:sz="0" w:space="0" w:color="auto"/>
      </w:divBdr>
    </w:div>
    <w:div w:id="671563241">
      <w:bodyDiv w:val="1"/>
      <w:marLeft w:val="0"/>
      <w:marRight w:val="0"/>
      <w:marTop w:val="0"/>
      <w:marBottom w:val="0"/>
      <w:divBdr>
        <w:top w:val="none" w:sz="0" w:space="0" w:color="auto"/>
        <w:left w:val="none" w:sz="0" w:space="0" w:color="auto"/>
        <w:bottom w:val="none" w:sz="0" w:space="0" w:color="auto"/>
        <w:right w:val="none" w:sz="0" w:space="0" w:color="auto"/>
      </w:divBdr>
    </w:div>
    <w:div w:id="680283112">
      <w:bodyDiv w:val="1"/>
      <w:marLeft w:val="0"/>
      <w:marRight w:val="0"/>
      <w:marTop w:val="0"/>
      <w:marBottom w:val="0"/>
      <w:divBdr>
        <w:top w:val="none" w:sz="0" w:space="0" w:color="auto"/>
        <w:left w:val="none" w:sz="0" w:space="0" w:color="auto"/>
        <w:bottom w:val="none" w:sz="0" w:space="0" w:color="auto"/>
        <w:right w:val="none" w:sz="0" w:space="0" w:color="auto"/>
      </w:divBdr>
    </w:div>
    <w:div w:id="687482829">
      <w:bodyDiv w:val="1"/>
      <w:marLeft w:val="0"/>
      <w:marRight w:val="0"/>
      <w:marTop w:val="0"/>
      <w:marBottom w:val="0"/>
      <w:divBdr>
        <w:top w:val="none" w:sz="0" w:space="0" w:color="auto"/>
        <w:left w:val="none" w:sz="0" w:space="0" w:color="auto"/>
        <w:bottom w:val="none" w:sz="0" w:space="0" w:color="auto"/>
        <w:right w:val="none" w:sz="0" w:space="0" w:color="auto"/>
      </w:divBdr>
    </w:div>
    <w:div w:id="699478522">
      <w:bodyDiv w:val="1"/>
      <w:marLeft w:val="0"/>
      <w:marRight w:val="0"/>
      <w:marTop w:val="0"/>
      <w:marBottom w:val="0"/>
      <w:divBdr>
        <w:top w:val="none" w:sz="0" w:space="0" w:color="auto"/>
        <w:left w:val="none" w:sz="0" w:space="0" w:color="auto"/>
        <w:bottom w:val="none" w:sz="0" w:space="0" w:color="auto"/>
        <w:right w:val="none" w:sz="0" w:space="0" w:color="auto"/>
      </w:divBdr>
      <w:divsChild>
        <w:div w:id="1578706105">
          <w:marLeft w:val="547"/>
          <w:marRight w:val="0"/>
          <w:marTop w:val="0"/>
          <w:marBottom w:val="0"/>
          <w:divBdr>
            <w:top w:val="none" w:sz="0" w:space="0" w:color="auto"/>
            <w:left w:val="none" w:sz="0" w:space="0" w:color="auto"/>
            <w:bottom w:val="none" w:sz="0" w:space="0" w:color="auto"/>
            <w:right w:val="none" w:sz="0" w:space="0" w:color="auto"/>
          </w:divBdr>
        </w:div>
        <w:div w:id="977418599">
          <w:marLeft w:val="547"/>
          <w:marRight w:val="0"/>
          <w:marTop w:val="0"/>
          <w:marBottom w:val="0"/>
          <w:divBdr>
            <w:top w:val="none" w:sz="0" w:space="0" w:color="auto"/>
            <w:left w:val="none" w:sz="0" w:space="0" w:color="auto"/>
            <w:bottom w:val="none" w:sz="0" w:space="0" w:color="auto"/>
            <w:right w:val="none" w:sz="0" w:space="0" w:color="auto"/>
          </w:divBdr>
        </w:div>
        <w:div w:id="200285900">
          <w:marLeft w:val="547"/>
          <w:marRight w:val="0"/>
          <w:marTop w:val="0"/>
          <w:marBottom w:val="0"/>
          <w:divBdr>
            <w:top w:val="none" w:sz="0" w:space="0" w:color="auto"/>
            <w:left w:val="none" w:sz="0" w:space="0" w:color="auto"/>
            <w:bottom w:val="none" w:sz="0" w:space="0" w:color="auto"/>
            <w:right w:val="none" w:sz="0" w:space="0" w:color="auto"/>
          </w:divBdr>
        </w:div>
        <w:div w:id="801582284">
          <w:marLeft w:val="547"/>
          <w:marRight w:val="0"/>
          <w:marTop w:val="0"/>
          <w:marBottom w:val="0"/>
          <w:divBdr>
            <w:top w:val="none" w:sz="0" w:space="0" w:color="auto"/>
            <w:left w:val="none" w:sz="0" w:space="0" w:color="auto"/>
            <w:bottom w:val="none" w:sz="0" w:space="0" w:color="auto"/>
            <w:right w:val="none" w:sz="0" w:space="0" w:color="auto"/>
          </w:divBdr>
        </w:div>
      </w:divsChild>
    </w:div>
    <w:div w:id="700982485">
      <w:bodyDiv w:val="1"/>
      <w:marLeft w:val="0"/>
      <w:marRight w:val="0"/>
      <w:marTop w:val="0"/>
      <w:marBottom w:val="0"/>
      <w:divBdr>
        <w:top w:val="none" w:sz="0" w:space="0" w:color="auto"/>
        <w:left w:val="none" w:sz="0" w:space="0" w:color="auto"/>
        <w:bottom w:val="none" w:sz="0" w:space="0" w:color="auto"/>
        <w:right w:val="none" w:sz="0" w:space="0" w:color="auto"/>
      </w:divBdr>
    </w:div>
    <w:div w:id="719014879">
      <w:bodyDiv w:val="1"/>
      <w:marLeft w:val="0"/>
      <w:marRight w:val="0"/>
      <w:marTop w:val="0"/>
      <w:marBottom w:val="0"/>
      <w:divBdr>
        <w:top w:val="none" w:sz="0" w:space="0" w:color="auto"/>
        <w:left w:val="none" w:sz="0" w:space="0" w:color="auto"/>
        <w:bottom w:val="none" w:sz="0" w:space="0" w:color="auto"/>
        <w:right w:val="none" w:sz="0" w:space="0" w:color="auto"/>
      </w:divBdr>
    </w:div>
    <w:div w:id="738136561">
      <w:bodyDiv w:val="1"/>
      <w:marLeft w:val="0"/>
      <w:marRight w:val="0"/>
      <w:marTop w:val="0"/>
      <w:marBottom w:val="0"/>
      <w:divBdr>
        <w:top w:val="none" w:sz="0" w:space="0" w:color="auto"/>
        <w:left w:val="none" w:sz="0" w:space="0" w:color="auto"/>
        <w:bottom w:val="none" w:sz="0" w:space="0" w:color="auto"/>
        <w:right w:val="none" w:sz="0" w:space="0" w:color="auto"/>
      </w:divBdr>
    </w:div>
    <w:div w:id="742944597">
      <w:bodyDiv w:val="1"/>
      <w:marLeft w:val="0"/>
      <w:marRight w:val="0"/>
      <w:marTop w:val="0"/>
      <w:marBottom w:val="0"/>
      <w:divBdr>
        <w:top w:val="none" w:sz="0" w:space="0" w:color="auto"/>
        <w:left w:val="none" w:sz="0" w:space="0" w:color="auto"/>
        <w:bottom w:val="none" w:sz="0" w:space="0" w:color="auto"/>
        <w:right w:val="none" w:sz="0" w:space="0" w:color="auto"/>
      </w:divBdr>
    </w:div>
    <w:div w:id="760687309">
      <w:bodyDiv w:val="1"/>
      <w:marLeft w:val="0"/>
      <w:marRight w:val="0"/>
      <w:marTop w:val="0"/>
      <w:marBottom w:val="0"/>
      <w:divBdr>
        <w:top w:val="none" w:sz="0" w:space="0" w:color="auto"/>
        <w:left w:val="none" w:sz="0" w:space="0" w:color="auto"/>
        <w:bottom w:val="none" w:sz="0" w:space="0" w:color="auto"/>
        <w:right w:val="none" w:sz="0" w:space="0" w:color="auto"/>
      </w:divBdr>
    </w:div>
    <w:div w:id="765341781">
      <w:bodyDiv w:val="1"/>
      <w:marLeft w:val="0"/>
      <w:marRight w:val="0"/>
      <w:marTop w:val="0"/>
      <w:marBottom w:val="0"/>
      <w:divBdr>
        <w:top w:val="none" w:sz="0" w:space="0" w:color="auto"/>
        <w:left w:val="none" w:sz="0" w:space="0" w:color="auto"/>
        <w:bottom w:val="none" w:sz="0" w:space="0" w:color="auto"/>
        <w:right w:val="none" w:sz="0" w:space="0" w:color="auto"/>
      </w:divBdr>
    </w:div>
    <w:div w:id="766463894">
      <w:bodyDiv w:val="1"/>
      <w:marLeft w:val="0"/>
      <w:marRight w:val="0"/>
      <w:marTop w:val="0"/>
      <w:marBottom w:val="0"/>
      <w:divBdr>
        <w:top w:val="none" w:sz="0" w:space="0" w:color="auto"/>
        <w:left w:val="none" w:sz="0" w:space="0" w:color="auto"/>
        <w:bottom w:val="none" w:sz="0" w:space="0" w:color="auto"/>
        <w:right w:val="none" w:sz="0" w:space="0" w:color="auto"/>
      </w:divBdr>
    </w:div>
    <w:div w:id="766729698">
      <w:bodyDiv w:val="1"/>
      <w:marLeft w:val="0"/>
      <w:marRight w:val="0"/>
      <w:marTop w:val="0"/>
      <w:marBottom w:val="0"/>
      <w:divBdr>
        <w:top w:val="none" w:sz="0" w:space="0" w:color="auto"/>
        <w:left w:val="none" w:sz="0" w:space="0" w:color="auto"/>
        <w:bottom w:val="none" w:sz="0" w:space="0" w:color="auto"/>
        <w:right w:val="none" w:sz="0" w:space="0" w:color="auto"/>
      </w:divBdr>
    </w:div>
    <w:div w:id="785348406">
      <w:bodyDiv w:val="1"/>
      <w:marLeft w:val="0"/>
      <w:marRight w:val="0"/>
      <w:marTop w:val="0"/>
      <w:marBottom w:val="0"/>
      <w:divBdr>
        <w:top w:val="none" w:sz="0" w:space="0" w:color="auto"/>
        <w:left w:val="none" w:sz="0" w:space="0" w:color="auto"/>
        <w:bottom w:val="none" w:sz="0" w:space="0" w:color="auto"/>
        <w:right w:val="none" w:sz="0" w:space="0" w:color="auto"/>
      </w:divBdr>
    </w:div>
    <w:div w:id="790823837">
      <w:bodyDiv w:val="1"/>
      <w:marLeft w:val="0"/>
      <w:marRight w:val="0"/>
      <w:marTop w:val="0"/>
      <w:marBottom w:val="0"/>
      <w:divBdr>
        <w:top w:val="none" w:sz="0" w:space="0" w:color="auto"/>
        <w:left w:val="none" w:sz="0" w:space="0" w:color="auto"/>
        <w:bottom w:val="none" w:sz="0" w:space="0" w:color="auto"/>
        <w:right w:val="none" w:sz="0" w:space="0" w:color="auto"/>
      </w:divBdr>
    </w:div>
    <w:div w:id="807472542">
      <w:bodyDiv w:val="1"/>
      <w:marLeft w:val="0"/>
      <w:marRight w:val="0"/>
      <w:marTop w:val="0"/>
      <w:marBottom w:val="0"/>
      <w:divBdr>
        <w:top w:val="none" w:sz="0" w:space="0" w:color="auto"/>
        <w:left w:val="none" w:sz="0" w:space="0" w:color="auto"/>
        <w:bottom w:val="none" w:sz="0" w:space="0" w:color="auto"/>
        <w:right w:val="none" w:sz="0" w:space="0" w:color="auto"/>
      </w:divBdr>
    </w:div>
    <w:div w:id="833767614">
      <w:bodyDiv w:val="1"/>
      <w:marLeft w:val="0"/>
      <w:marRight w:val="0"/>
      <w:marTop w:val="0"/>
      <w:marBottom w:val="0"/>
      <w:divBdr>
        <w:top w:val="none" w:sz="0" w:space="0" w:color="auto"/>
        <w:left w:val="none" w:sz="0" w:space="0" w:color="auto"/>
        <w:bottom w:val="none" w:sz="0" w:space="0" w:color="auto"/>
        <w:right w:val="none" w:sz="0" w:space="0" w:color="auto"/>
      </w:divBdr>
    </w:div>
    <w:div w:id="837185201">
      <w:bodyDiv w:val="1"/>
      <w:marLeft w:val="0"/>
      <w:marRight w:val="0"/>
      <w:marTop w:val="0"/>
      <w:marBottom w:val="0"/>
      <w:divBdr>
        <w:top w:val="none" w:sz="0" w:space="0" w:color="auto"/>
        <w:left w:val="none" w:sz="0" w:space="0" w:color="auto"/>
        <w:bottom w:val="none" w:sz="0" w:space="0" w:color="auto"/>
        <w:right w:val="none" w:sz="0" w:space="0" w:color="auto"/>
      </w:divBdr>
    </w:div>
    <w:div w:id="838085635">
      <w:bodyDiv w:val="1"/>
      <w:marLeft w:val="0"/>
      <w:marRight w:val="0"/>
      <w:marTop w:val="0"/>
      <w:marBottom w:val="0"/>
      <w:divBdr>
        <w:top w:val="none" w:sz="0" w:space="0" w:color="auto"/>
        <w:left w:val="none" w:sz="0" w:space="0" w:color="auto"/>
        <w:bottom w:val="none" w:sz="0" w:space="0" w:color="auto"/>
        <w:right w:val="none" w:sz="0" w:space="0" w:color="auto"/>
      </w:divBdr>
    </w:div>
    <w:div w:id="840776087">
      <w:bodyDiv w:val="1"/>
      <w:marLeft w:val="0"/>
      <w:marRight w:val="0"/>
      <w:marTop w:val="0"/>
      <w:marBottom w:val="0"/>
      <w:divBdr>
        <w:top w:val="none" w:sz="0" w:space="0" w:color="auto"/>
        <w:left w:val="none" w:sz="0" w:space="0" w:color="auto"/>
        <w:bottom w:val="none" w:sz="0" w:space="0" w:color="auto"/>
        <w:right w:val="none" w:sz="0" w:space="0" w:color="auto"/>
      </w:divBdr>
    </w:div>
    <w:div w:id="869732048">
      <w:bodyDiv w:val="1"/>
      <w:marLeft w:val="0"/>
      <w:marRight w:val="0"/>
      <w:marTop w:val="0"/>
      <w:marBottom w:val="0"/>
      <w:divBdr>
        <w:top w:val="none" w:sz="0" w:space="0" w:color="auto"/>
        <w:left w:val="none" w:sz="0" w:space="0" w:color="auto"/>
        <w:bottom w:val="none" w:sz="0" w:space="0" w:color="auto"/>
        <w:right w:val="none" w:sz="0" w:space="0" w:color="auto"/>
      </w:divBdr>
    </w:div>
    <w:div w:id="871650303">
      <w:bodyDiv w:val="1"/>
      <w:marLeft w:val="0"/>
      <w:marRight w:val="0"/>
      <w:marTop w:val="0"/>
      <w:marBottom w:val="0"/>
      <w:divBdr>
        <w:top w:val="none" w:sz="0" w:space="0" w:color="auto"/>
        <w:left w:val="none" w:sz="0" w:space="0" w:color="auto"/>
        <w:bottom w:val="none" w:sz="0" w:space="0" w:color="auto"/>
        <w:right w:val="none" w:sz="0" w:space="0" w:color="auto"/>
      </w:divBdr>
    </w:div>
    <w:div w:id="888885543">
      <w:bodyDiv w:val="1"/>
      <w:marLeft w:val="0"/>
      <w:marRight w:val="0"/>
      <w:marTop w:val="0"/>
      <w:marBottom w:val="0"/>
      <w:divBdr>
        <w:top w:val="none" w:sz="0" w:space="0" w:color="auto"/>
        <w:left w:val="none" w:sz="0" w:space="0" w:color="auto"/>
        <w:bottom w:val="none" w:sz="0" w:space="0" w:color="auto"/>
        <w:right w:val="none" w:sz="0" w:space="0" w:color="auto"/>
      </w:divBdr>
    </w:div>
    <w:div w:id="910848024">
      <w:bodyDiv w:val="1"/>
      <w:marLeft w:val="0"/>
      <w:marRight w:val="0"/>
      <w:marTop w:val="0"/>
      <w:marBottom w:val="0"/>
      <w:divBdr>
        <w:top w:val="none" w:sz="0" w:space="0" w:color="auto"/>
        <w:left w:val="none" w:sz="0" w:space="0" w:color="auto"/>
        <w:bottom w:val="none" w:sz="0" w:space="0" w:color="auto"/>
        <w:right w:val="none" w:sz="0" w:space="0" w:color="auto"/>
      </w:divBdr>
    </w:div>
    <w:div w:id="931206370">
      <w:bodyDiv w:val="1"/>
      <w:marLeft w:val="0"/>
      <w:marRight w:val="0"/>
      <w:marTop w:val="0"/>
      <w:marBottom w:val="0"/>
      <w:divBdr>
        <w:top w:val="none" w:sz="0" w:space="0" w:color="auto"/>
        <w:left w:val="none" w:sz="0" w:space="0" w:color="auto"/>
        <w:bottom w:val="none" w:sz="0" w:space="0" w:color="auto"/>
        <w:right w:val="none" w:sz="0" w:space="0" w:color="auto"/>
      </w:divBdr>
    </w:div>
    <w:div w:id="934089694">
      <w:bodyDiv w:val="1"/>
      <w:marLeft w:val="0"/>
      <w:marRight w:val="0"/>
      <w:marTop w:val="0"/>
      <w:marBottom w:val="0"/>
      <w:divBdr>
        <w:top w:val="none" w:sz="0" w:space="0" w:color="auto"/>
        <w:left w:val="none" w:sz="0" w:space="0" w:color="auto"/>
        <w:bottom w:val="none" w:sz="0" w:space="0" w:color="auto"/>
        <w:right w:val="none" w:sz="0" w:space="0" w:color="auto"/>
      </w:divBdr>
    </w:div>
    <w:div w:id="943730495">
      <w:bodyDiv w:val="1"/>
      <w:marLeft w:val="0"/>
      <w:marRight w:val="0"/>
      <w:marTop w:val="0"/>
      <w:marBottom w:val="0"/>
      <w:divBdr>
        <w:top w:val="none" w:sz="0" w:space="0" w:color="auto"/>
        <w:left w:val="none" w:sz="0" w:space="0" w:color="auto"/>
        <w:bottom w:val="none" w:sz="0" w:space="0" w:color="auto"/>
        <w:right w:val="none" w:sz="0" w:space="0" w:color="auto"/>
      </w:divBdr>
    </w:div>
    <w:div w:id="962032378">
      <w:bodyDiv w:val="1"/>
      <w:marLeft w:val="0"/>
      <w:marRight w:val="0"/>
      <w:marTop w:val="0"/>
      <w:marBottom w:val="0"/>
      <w:divBdr>
        <w:top w:val="none" w:sz="0" w:space="0" w:color="auto"/>
        <w:left w:val="none" w:sz="0" w:space="0" w:color="auto"/>
        <w:bottom w:val="none" w:sz="0" w:space="0" w:color="auto"/>
        <w:right w:val="none" w:sz="0" w:space="0" w:color="auto"/>
      </w:divBdr>
    </w:div>
    <w:div w:id="966931602">
      <w:bodyDiv w:val="1"/>
      <w:marLeft w:val="0"/>
      <w:marRight w:val="0"/>
      <w:marTop w:val="0"/>
      <w:marBottom w:val="0"/>
      <w:divBdr>
        <w:top w:val="none" w:sz="0" w:space="0" w:color="auto"/>
        <w:left w:val="none" w:sz="0" w:space="0" w:color="auto"/>
        <w:bottom w:val="none" w:sz="0" w:space="0" w:color="auto"/>
        <w:right w:val="none" w:sz="0" w:space="0" w:color="auto"/>
      </w:divBdr>
    </w:div>
    <w:div w:id="967665549">
      <w:bodyDiv w:val="1"/>
      <w:marLeft w:val="0"/>
      <w:marRight w:val="0"/>
      <w:marTop w:val="0"/>
      <w:marBottom w:val="0"/>
      <w:divBdr>
        <w:top w:val="none" w:sz="0" w:space="0" w:color="auto"/>
        <w:left w:val="none" w:sz="0" w:space="0" w:color="auto"/>
        <w:bottom w:val="none" w:sz="0" w:space="0" w:color="auto"/>
        <w:right w:val="none" w:sz="0" w:space="0" w:color="auto"/>
      </w:divBdr>
    </w:div>
    <w:div w:id="976570145">
      <w:bodyDiv w:val="1"/>
      <w:marLeft w:val="0"/>
      <w:marRight w:val="0"/>
      <w:marTop w:val="0"/>
      <w:marBottom w:val="0"/>
      <w:divBdr>
        <w:top w:val="none" w:sz="0" w:space="0" w:color="auto"/>
        <w:left w:val="none" w:sz="0" w:space="0" w:color="auto"/>
        <w:bottom w:val="none" w:sz="0" w:space="0" w:color="auto"/>
        <w:right w:val="none" w:sz="0" w:space="0" w:color="auto"/>
      </w:divBdr>
    </w:div>
    <w:div w:id="1005132349">
      <w:bodyDiv w:val="1"/>
      <w:marLeft w:val="0"/>
      <w:marRight w:val="0"/>
      <w:marTop w:val="0"/>
      <w:marBottom w:val="0"/>
      <w:divBdr>
        <w:top w:val="none" w:sz="0" w:space="0" w:color="auto"/>
        <w:left w:val="none" w:sz="0" w:space="0" w:color="auto"/>
        <w:bottom w:val="none" w:sz="0" w:space="0" w:color="auto"/>
        <w:right w:val="none" w:sz="0" w:space="0" w:color="auto"/>
      </w:divBdr>
    </w:div>
    <w:div w:id="1008943235">
      <w:bodyDiv w:val="1"/>
      <w:marLeft w:val="0"/>
      <w:marRight w:val="0"/>
      <w:marTop w:val="0"/>
      <w:marBottom w:val="0"/>
      <w:divBdr>
        <w:top w:val="none" w:sz="0" w:space="0" w:color="auto"/>
        <w:left w:val="none" w:sz="0" w:space="0" w:color="auto"/>
        <w:bottom w:val="none" w:sz="0" w:space="0" w:color="auto"/>
        <w:right w:val="none" w:sz="0" w:space="0" w:color="auto"/>
      </w:divBdr>
    </w:div>
    <w:div w:id="1019040576">
      <w:bodyDiv w:val="1"/>
      <w:marLeft w:val="0"/>
      <w:marRight w:val="0"/>
      <w:marTop w:val="0"/>
      <w:marBottom w:val="0"/>
      <w:divBdr>
        <w:top w:val="none" w:sz="0" w:space="0" w:color="auto"/>
        <w:left w:val="none" w:sz="0" w:space="0" w:color="auto"/>
        <w:bottom w:val="none" w:sz="0" w:space="0" w:color="auto"/>
        <w:right w:val="none" w:sz="0" w:space="0" w:color="auto"/>
      </w:divBdr>
    </w:div>
    <w:div w:id="1032271499">
      <w:bodyDiv w:val="1"/>
      <w:marLeft w:val="0"/>
      <w:marRight w:val="0"/>
      <w:marTop w:val="0"/>
      <w:marBottom w:val="0"/>
      <w:divBdr>
        <w:top w:val="none" w:sz="0" w:space="0" w:color="auto"/>
        <w:left w:val="none" w:sz="0" w:space="0" w:color="auto"/>
        <w:bottom w:val="none" w:sz="0" w:space="0" w:color="auto"/>
        <w:right w:val="none" w:sz="0" w:space="0" w:color="auto"/>
      </w:divBdr>
    </w:div>
    <w:div w:id="1043167026">
      <w:bodyDiv w:val="1"/>
      <w:marLeft w:val="0"/>
      <w:marRight w:val="0"/>
      <w:marTop w:val="0"/>
      <w:marBottom w:val="0"/>
      <w:divBdr>
        <w:top w:val="none" w:sz="0" w:space="0" w:color="auto"/>
        <w:left w:val="none" w:sz="0" w:space="0" w:color="auto"/>
        <w:bottom w:val="none" w:sz="0" w:space="0" w:color="auto"/>
        <w:right w:val="none" w:sz="0" w:space="0" w:color="auto"/>
      </w:divBdr>
    </w:div>
    <w:div w:id="1055279656">
      <w:bodyDiv w:val="1"/>
      <w:marLeft w:val="0"/>
      <w:marRight w:val="0"/>
      <w:marTop w:val="0"/>
      <w:marBottom w:val="0"/>
      <w:divBdr>
        <w:top w:val="none" w:sz="0" w:space="0" w:color="auto"/>
        <w:left w:val="none" w:sz="0" w:space="0" w:color="auto"/>
        <w:bottom w:val="none" w:sz="0" w:space="0" w:color="auto"/>
        <w:right w:val="none" w:sz="0" w:space="0" w:color="auto"/>
      </w:divBdr>
    </w:div>
    <w:div w:id="1109158775">
      <w:bodyDiv w:val="1"/>
      <w:marLeft w:val="0"/>
      <w:marRight w:val="0"/>
      <w:marTop w:val="0"/>
      <w:marBottom w:val="0"/>
      <w:divBdr>
        <w:top w:val="none" w:sz="0" w:space="0" w:color="auto"/>
        <w:left w:val="none" w:sz="0" w:space="0" w:color="auto"/>
        <w:bottom w:val="none" w:sz="0" w:space="0" w:color="auto"/>
        <w:right w:val="none" w:sz="0" w:space="0" w:color="auto"/>
      </w:divBdr>
    </w:div>
    <w:div w:id="1152136321">
      <w:bodyDiv w:val="1"/>
      <w:marLeft w:val="0"/>
      <w:marRight w:val="0"/>
      <w:marTop w:val="0"/>
      <w:marBottom w:val="0"/>
      <w:divBdr>
        <w:top w:val="none" w:sz="0" w:space="0" w:color="auto"/>
        <w:left w:val="none" w:sz="0" w:space="0" w:color="auto"/>
        <w:bottom w:val="none" w:sz="0" w:space="0" w:color="auto"/>
        <w:right w:val="none" w:sz="0" w:space="0" w:color="auto"/>
      </w:divBdr>
    </w:div>
    <w:div w:id="119842255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220359720">
      <w:bodyDiv w:val="1"/>
      <w:marLeft w:val="0"/>
      <w:marRight w:val="0"/>
      <w:marTop w:val="0"/>
      <w:marBottom w:val="0"/>
      <w:divBdr>
        <w:top w:val="none" w:sz="0" w:space="0" w:color="auto"/>
        <w:left w:val="none" w:sz="0" w:space="0" w:color="auto"/>
        <w:bottom w:val="none" w:sz="0" w:space="0" w:color="auto"/>
        <w:right w:val="none" w:sz="0" w:space="0" w:color="auto"/>
      </w:divBdr>
    </w:div>
    <w:div w:id="1243376075">
      <w:bodyDiv w:val="1"/>
      <w:marLeft w:val="0"/>
      <w:marRight w:val="0"/>
      <w:marTop w:val="0"/>
      <w:marBottom w:val="0"/>
      <w:divBdr>
        <w:top w:val="none" w:sz="0" w:space="0" w:color="auto"/>
        <w:left w:val="none" w:sz="0" w:space="0" w:color="auto"/>
        <w:bottom w:val="none" w:sz="0" w:space="0" w:color="auto"/>
        <w:right w:val="none" w:sz="0" w:space="0" w:color="auto"/>
      </w:divBdr>
    </w:div>
    <w:div w:id="1245602036">
      <w:bodyDiv w:val="1"/>
      <w:marLeft w:val="0"/>
      <w:marRight w:val="0"/>
      <w:marTop w:val="0"/>
      <w:marBottom w:val="0"/>
      <w:divBdr>
        <w:top w:val="none" w:sz="0" w:space="0" w:color="auto"/>
        <w:left w:val="none" w:sz="0" w:space="0" w:color="auto"/>
        <w:bottom w:val="none" w:sz="0" w:space="0" w:color="auto"/>
        <w:right w:val="none" w:sz="0" w:space="0" w:color="auto"/>
      </w:divBdr>
    </w:div>
    <w:div w:id="1247420008">
      <w:bodyDiv w:val="1"/>
      <w:marLeft w:val="0"/>
      <w:marRight w:val="0"/>
      <w:marTop w:val="0"/>
      <w:marBottom w:val="0"/>
      <w:divBdr>
        <w:top w:val="none" w:sz="0" w:space="0" w:color="auto"/>
        <w:left w:val="none" w:sz="0" w:space="0" w:color="auto"/>
        <w:bottom w:val="none" w:sz="0" w:space="0" w:color="auto"/>
        <w:right w:val="none" w:sz="0" w:space="0" w:color="auto"/>
      </w:divBdr>
    </w:div>
    <w:div w:id="1247491965">
      <w:bodyDiv w:val="1"/>
      <w:marLeft w:val="0"/>
      <w:marRight w:val="0"/>
      <w:marTop w:val="0"/>
      <w:marBottom w:val="0"/>
      <w:divBdr>
        <w:top w:val="none" w:sz="0" w:space="0" w:color="auto"/>
        <w:left w:val="none" w:sz="0" w:space="0" w:color="auto"/>
        <w:bottom w:val="none" w:sz="0" w:space="0" w:color="auto"/>
        <w:right w:val="none" w:sz="0" w:space="0" w:color="auto"/>
      </w:divBdr>
    </w:div>
    <w:div w:id="1247493720">
      <w:bodyDiv w:val="1"/>
      <w:marLeft w:val="0"/>
      <w:marRight w:val="0"/>
      <w:marTop w:val="0"/>
      <w:marBottom w:val="0"/>
      <w:divBdr>
        <w:top w:val="none" w:sz="0" w:space="0" w:color="auto"/>
        <w:left w:val="none" w:sz="0" w:space="0" w:color="auto"/>
        <w:bottom w:val="none" w:sz="0" w:space="0" w:color="auto"/>
        <w:right w:val="none" w:sz="0" w:space="0" w:color="auto"/>
      </w:divBdr>
      <w:divsChild>
        <w:div w:id="1441027273">
          <w:marLeft w:val="0"/>
          <w:marRight w:val="0"/>
          <w:marTop w:val="0"/>
          <w:marBottom w:val="0"/>
          <w:divBdr>
            <w:top w:val="none" w:sz="0" w:space="0" w:color="auto"/>
            <w:left w:val="none" w:sz="0" w:space="0" w:color="auto"/>
            <w:bottom w:val="none" w:sz="0" w:space="0" w:color="auto"/>
            <w:right w:val="none" w:sz="0" w:space="0" w:color="auto"/>
          </w:divBdr>
          <w:divsChild>
            <w:div w:id="529925559">
              <w:marLeft w:val="0"/>
              <w:marRight w:val="0"/>
              <w:marTop w:val="0"/>
              <w:marBottom w:val="0"/>
              <w:divBdr>
                <w:top w:val="none" w:sz="0" w:space="0" w:color="auto"/>
                <w:left w:val="none" w:sz="0" w:space="0" w:color="auto"/>
                <w:bottom w:val="none" w:sz="0" w:space="0" w:color="auto"/>
                <w:right w:val="none" w:sz="0" w:space="0" w:color="auto"/>
              </w:divBdr>
              <w:divsChild>
                <w:div w:id="534464054">
                  <w:marLeft w:val="0"/>
                  <w:marRight w:val="0"/>
                  <w:marTop w:val="0"/>
                  <w:marBottom w:val="0"/>
                  <w:divBdr>
                    <w:top w:val="none" w:sz="0" w:space="0" w:color="auto"/>
                    <w:left w:val="none" w:sz="0" w:space="0" w:color="auto"/>
                    <w:bottom w:val="none" w:sz="0" w:space="0" w:color="auto"/>
                    <w:right w:val="none" w:sz="0" w:space="0" w:color="auto"/>
                  </w:divBdr>
                  <w:divsChild>
                    <w:div w:id="2002197356">
                      <w:marLeft w:val="0"/>
                      <w:marRight w:val="0"/>
                      <w:marTop w:val="0"/>
                      <w:marBottom w:val="0"/>
                      <w:divBdr>
                        <w:top w:val="none" w:sz="0" w:space="0" w:color="auto"/>
                        <w:left w:val="none" w:sz="0" w:space="0" w:color="auto"/>
                        <w:bottom w:val="none" w:sz="0" w:space="0" w:color="auto"/>
                        <w:right w:val="none" w:sz="0" w:space="0" w:color="auto"/>
                      </w:divBdr>
                      <w:divsChild>
                        <w:div w:id="214859758">
                          <w:marLeft w:val="0"/>
                          <w:marRight w:val="0"/>
                          <w:marTop w:val="0"/>
                          <w:marBottom w:val="0"/>
                          <w:divBdr>
                            <w:top w:val="none" w:sz="0" w:space="0" w:color="auto"/>
                            <w:left w:val="none" w:sz="0" w:space="0" w:color="auto"/>
                            <w:bottom w:val="none" w:sz="0" w:space="0" w:color="auto"/>
                            <w:right w:val="none" w:sz="0" w:space="0" w:color="auto"/>
                          </w:divBdr>
                          <w:divsChild>
                            <w:div w:id="35423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326325">
      <w:bodyDiv w:val="1"/>
      <w:marLeft w:val="0"/>
      <w:marRight w:val="0"/>
      <w:marTop w:val="0"/>
      <w:marBottom w:val="0"/>
      <w:divBdr>
        <w:top w:val="none" w:sz="0" w:space="0" w:color="auto"/>
        <w:left w:val="none" w:sz="0" w:space="0" w:color="auto"/>
        <w:bottom w:val="none" w:sz="0" w:space="0" w:color="auto"/>
        <w:right w:val="none" w:sz="0" w:space="0" w:color="auto"/>
      </w:divBdr>
    </w:div>
    <w:div w:id="1257441698">
      <w:bodyDiv w:val="1"/>
      <w:marLeft w:val="0"/>
      <w:marRight w:val="0"/>
      <w:marTop w:val="0"/>
      <w:marBottom w:val="0"/>
      <w:divBdr>
        <w:top w:val="none" w:sz="0" w:space="0" w:color="auto"/>
        <w:left w:val="none" w:sz="0" w:space="0" w:color="auto"/>
        <w:bottom w:val="none" w:sz="0" w:space="0" w:color="auto"/>
        <w:right w:val="none" w:sz="0" w:space="0" w:color="auto"/>
      </w:divBdr>
    </w:div>
    <w:div w:id="1270703604">
      <w:bodyDiv w:val="1"/>
      <w:marLeft w:val="0"/>
      <w:marRight w:val="0"/>
      <w:marTop w:val="0"/>
      <w:marBottom w:val="0"/>
      <w:divBdr>
        <w:top w:val="none" w:sz="0" w:space="0" w:color="auto"/>
        <w:left w:val="none" w:sz="0" w:space="0" w:color="auto"/>
        <w:bottom w:val="none" w:sz="0" w:space="0" w:color="auto"/>
        <w:right w:val="none" w:sz="0" w:space="0" w:color="auto"/>
      </w:divBdr>
    </w:div>
    <w:div w:id="1271159533">
      <w:bodyDiv w:val="1"/>
      <w:marLeft w:val="0"/>
      <w:marRight w:val="0"/>
      <w:marTop w:val="0"/>
      <w:marBottom w:val="0"/>
      <w:divBdr>
        <w:top w:val="none" w:sz="0" w:space="0" w:color="auto"/>
        <w:left w:val="none" w:sz="0" w:space="0" w:color="auto"/>
        <w:bottom w:val="none" w:sz="0" w:space="0" w:color="auto"/>
        <w:right w:val="none" w:sz="0" w:space="0" w:color="auto"/>
      </w:divBdr>
    </w:div>
    <w:div w:id="1271744415">
      <w:bodyDiv w:val="1"/>
      <w:marLeft w:val="0"/>
      <w:marRight w:val="0"/>
      <w:marTop w:val="0"/>
      <w:marBottom w:val="0"/>
      <w:divBdr>
        <w:top w:val="none" w:sz="0" w:space="0" w:color="auto"/>
        <w:left w:val="none" w:sz="0" w:space="0" w:color="auto"/>
        <w:bottom w:val="none" w:sz="0" w:space="0" w:color="auto"/>
        <w:right w:val="none" w:sz="0" w:space="0" w:color="auto"/>
      </w:divBdr>
    </w:div>
    <w:div w:id="1272395355">
      <w:bodyDiv w:val="1"/>
      <w:marLeft w:val="0"/>
      <w:marRight w:val="0"/>
      <w:marTop w:val="0"/>
      <w:marBottom w:val="0"/>
      <w:divBdr>
        <w:top w:val="none" w:sz="0" w:space="0" w:color="auto"/>
        <w:left w:val="none" w:sz="0" w:space="0" w:color="auto"/>
        <w:bottom w:val="none" w:sz="0" w:space="0" w:color="auto"/>
        <w:right w:val="none" w:sz="0" w:space="0" w:color="auto"/>
      </w:divBdr>
    </w:div>
    <w:div w:id="1290550434">
      <w:bodyDiv w:val="1"/>
      <w:marLeft w:val="0"/>
      <w:marRight w:val="0"/>
      <w:marTop w:val="0"/>
      <w:marBottom w:val="0"/>
      <w:divBdr>
        <w:top w:val="none" w:sz="0" w:space="0" w:color="auto"/>
        <w:left w:val="none" w:sz="0" w:space="0" w:color="auto"/>
        <w:bottom w:val="none" w:sz="0" w:space="0" w:color="auto"/>
        <w:right w:val="none" w:sz="0" w:space="0" w:color="auto"/>
      </w:divBdr>
    </w:div>
    <w:div w:id="1302036283">
      <w:bodyDiv w:val="1"/>
      <w:marLeft w:val="0"/>
      <w:marRight w:val="0"/>
      <w:marTop w:val="0"/>
      <w:marBottom w:val="0"/>
      <w:divBdr>
        <w:top w:val="none" w:sz="0" w:space="0" w:color="auto"/>
        <w:left w:val="none" w:sz="0" w:space="0" w:color="auto"/>
        <w:bottom w:val="none" w:sz="0" w:space="0" w:color="auto"/>
        <w:right w:val="none" w:sz="0" w:space="0" w:color="auto"/>
      </w:divBdr>
    </w:div>
    <w:div w:id="1313564935">
      <w:bodyDiv w:val="1"/>
      <w:marLeft w:val="0"/>
      <w:marRight w:val="0"/>
      <w:marTop w:val="0"/>
      <w:marBottom w:val="0"/>
      <w:divBdr>
        <w:top w:val="none" w:sz="0" w:space="0" w:color="auto"/>
        <w:left w:val="none" w:sz="0" w:space="0" w:color="auto"/>
        <w:bottom w:val="none" w:sz="0" w:space="0" w:color="auto"/>
        <w:right w:val="none" w:sz="0" w:space="0" w:color="auto"/>
      </w:divBdr>
    </w:div>
    <w:div w:id="1324115812">
      <w:bodyDiv w:val="1"/>
      <w:marLeft w:val="0"/>
      <w:marRight w:val="0"/>
      <w:marTop w:val="0"/>
      <w:marBottom w:val="0"/>
      <w:divBdr>
        <w:top w:val="none" w:sz="0" w:space="0" w:color="auto"/>
        <w:left w:val="none" w:sz="0" w:space="0" w:color="auto"/>
        <w:bottom w:val="none" w:sz="0" w:space="0" w:color="auto"/>
        <w:right w:val="none" w:sz="0" w:space="0" w:color="auto"/>
      </w:divBdr>
    </w:div>
    <w:div w:id="1373918526">
      <w:bodyDiv w:val="1"/>
      <w:marLeft w:val="0"/>
      <w:marRight w:val="0"/>
      <w:marTop w:val="0"/>
      <w:marBottom w:val="0"/>
      <w:divBdr>
        <w:top w:val="none" w:sz="0" w:space="0" w:color="auto"/>
        <w:left w:val="none" w:sz="0" w:space="0" w:color="auto"/>
        <w:bottom w:val="none" w:sz="0" w:space="0" w:color="auto"/>
        <w:right w:val="none" w:sz="0" w:space="0" w:color="auto"/>
      </w:divBdr>
    </w:div>
    <w:div w:id="1391223156">
      <w:bodyDiv w:val="1"/>
      <w:marLeft w:val="0"/>
      <w:marRight w:val="0"/>
      <w:marTop w:val="0"/>
      <w:marBottom w:val="0"/>
      <w:divBdr>
        <w:top w:val="none" w:sz="0" w:space="0" w:color="auto"/>
        <w:left w:val="none" w:sz="0" w:space="0" w:color="auto"/>
        <w:bottom w:val="none" w:sz="0" w:space="0" w:color="auto"/>
        <w:right w:val="none" w:sz="0" w:space="0" w:color="auto"/>
      </w:divBdr>
    </w:div>
    <w:div w:id="1399594291">
      <w:bodyDiv w:val="1"/>
      <w:marLeft w:val="0"/>
      <w:marRight w:val="0"/>
      <w:marTop w:val="0"/>
      <w:marBottom w:val="0"/>
      <w:divBdr>
        <w:top w:val="none" w:sz="0" w:space="0" w:color="auto"/>
        <w:left w:val="none" w:sz="0" w:space="0" w:color="auto"/>
        <w:bottom w:val="none" w:sz="0" w:space="0" w:color="auto"/>
        <w:right w:val="none" w:sz="0" w:space="0" w:color="auto"/>
      </w:divBdr>
    </w:div>
    <w:div w:id="1407068737">
      <w:bodyDiv w:val="1"/>
      <w:marLeft w:val="0"/>
      <w:marRight w:val="0"/>
      <w:marTop w:val="0"/>
      <w:marBottom w:val="0"/>
      <w:divBdr>
        <w:top w:val="none" w:sz="0" w:space="0" w:color="auto"/>
        <w:left w:val="none" w:sz="0" w:space="0" w:color="auto"/>
        <w:bottom w:val="none" w:sz="0" w:space="0" w:color="auto"/>
        <w:right w:val="none" w:sz="0" w:space="0" w:color="auto"/>
      </w:divBdr>
    </w:div>
    <w:div w:id="1410349006">
      <w:bodyDiv w:val="1"/>
      <w:marLeft w:val="0"/>
      <w:marRight w:val="0"/>
      <w:marTop w:val="0"/>
      <w:marBottom w:val="0"/>
      <w:divBdr>
        <w:top w:val="none" w:sz="0" w:space="0" w:color="auto"/>
        <w:left w:val="none" w:sz="0" w:space="0" w:color="auto"/>
        <w:bottom w:val="none" w:sz="0" w:space="0" w:color="auto"/>
        <w:right w:val="none" w:sz="0" w:space="0" w:color="auto"/>
      </w:divBdr>
    </w:div>
    <w:div w:id="1473711631">
      <w:bodyDiv w:val="1"/>
      <w:marLeft w:val="0"/>
      <w:marRight w:val="0"/>
      <w:marTop w:val="0"/>
      <w:marBottom w:val="0"/>
      <w:divBdr>
        <w:top w:val="none" w:sz="0" w:space="0" w:color="auto"/>
        <w:left w:val="none" w:sz="0" w:space="0" w:color="auto"/>
        <w:bottom w:val="none" w:sz="0" w:space="0" w:color="auto"/>
        <w:right w:val="none" w:sz="0" w:space="0" w:color="auto"/>
      </w:divBdr>
    </w:div>
    <w:div w:id="1475221708">
      <w:bodyDiv w:val="1"/>
      <w:marLeft w:val="0"/>
      <w:marRight w:val="0"/>
      <w:marTop w:val="0"/>
      <w:marBottom w:val="0"/>
      <w:divBdr>
        <w:top w:val="none" w:sz="0" w:space="0" w:color="auto"/>
        <w:left w:val="none" w:sz="0" w:space="0" w:color="auto"/>
        <w:bottom w:val="none" w:sz="0" w:space="0" w:color="auto"/>
        <w:right w:val="none" w:sz="0" w:space="0" w:color="auto"/>
      </w:divBdr>
    </w:div>
    <w:div w:id="1522627199">
      <w:bodyDiv w:val="1"/>
      <w:marLeft w:val="0"/>
      <w:marRight w:val="0"/>
      <w:marTop w:val="0"/>
      <w:marBottom w:val="0"/>
      <w:divBdr>
        <w:top w:val="none" w:sz="0" w:space="0" w:color="auto"/>
        <w:left w:val="none" w:sz="0" w:space="0" w:color="auto"/>
        <w:bottom w:val="none" w:sz="0" w:space="0" w:color="auto"/>
        <w:right w:val="none" w:sz="0" w:space="0" w:color="auto"/>
      </w:divBdr>
    </w:div>
    <w:div w:id="1533229098">
      <w:bodyDiv w:val="1"/>
      <w:marLeft w:val="0"/>
      <w:marRight w:val="0"/>
      <w:marTop w:val="0"/>
      <w:marBottom w:val="0"/>
      <w:divBdr>
        <w:top w:val="none" w:sz="0" w:space="0" w:color="auto"/>
        <w:left w:val="none" w:sz="0" w:space="0" w:color="auto"/>
        <w:bottom w:val="none" w:sz="0" w:space="0" w:color="auto"/>
        <w:right w:val="none" w:sz="0" w:space="0" w:color="auto"/>
      </w:divBdr>
    </w:div>
    <w:div w:id="1538662929">
      <w:bodyDiv w:val="1"/>
      <w:marLeft w:val="0"/>
      <w:marRight w:val="0"/>
      <w:marTop w:val="0"/>
      <w:marBottom w:val="0"/>
      <w:divBdr>
        <w:top w:val="none" w:sz="0" w:space="0" w:color="auto"/>
        <w:left w:val="none" w:sz="0" w:space="0" w:color="auto"/>
        <w:bottom w:val="none" w:sz="0" w:space="0" w:color="auto"/>
        <w:right w:val="none" w:sz="0" w:space="0" w:color="auto"/>
      </w:divBdr>
    </w:div>
    <w:div w:id="1561669717">
      <w:bodyDiv w:val="1"/>
      <w:marLeft w:val="0"/>
      <w:marRight w:val="0"/>
      <w:marTop w:val="0"/>
      <w:marBottom w:val="0"/>
      <w:divBdr>
        <w:top w:val="none" w:sz="0" w:space="0" w:color="auto"/>
        <w:left w:val="none" w:sz="0" w:space="0" w:color="auto"/>
        <w:bottom w:val="none" w:sz="0" w:space="0" w:color="auto"/>
        <w:right w:val="none" w:sz="0" w:space="0" w:color="auto"/>
      </w:divBdr>
    </w:div>
    <w:div w:id="1573811816">
      <w:bodyDiv w:val="1"/>
      <w:marLeft w:val="0"/>
      <w:marRight w:val="0"/>
      <w:marTop w:val="0"/>
      <w:marBottom w:val="0"/>
      <w:divBdr>
        <w:top w:val="none" w:sz="0" w:space="0" w:color="auto"/>
        <w:left w:val="none" w:sz="0" w:space="0" w:color="auto"/>
        <w:bottom w:val="none" w:sz="0" w:space="0" w:color="auto"/>
        <w:right w:val="none" w:sz="0" w:space="0" w:color="auto"/>
      </w:divBdr>
    </w:div>
    <w:div w:id="1600024896">
      <w:bodyDiv w:val="1"/>
      <w:marLeft w:val="0"/>
      <w:marRight w:val="0"/>
      <w:marTop w:val="0"/>
      <w:marBottom w:val="0"/>
      <w:divBdr>
        <w:top w:val="none" w:sz="0" w:space="0" w:color="auto"/>
        <w:left w:val="none" w:sz="0" w:space="0" w:color="auto"/>
        <w:bottom w:val="none" w:sz="0" w:space="0" w:color="auto"/>
        <w:right w:val="none" w:sz="0" w:space="0" w:color="auto"/>
      </w:divBdr>
    </w:div>
    <w:div w:id="1609854881">
      <w:bodyDiv w:val="1"/>
      <w:marLeft w:val="0"/>
      <w:marRight w:val="0"/>
      <w:marTop w:val="0"/>
      <w:marBottom w:val="0"/>
      <w:divBdr>
        <w:top w:val="none" w:sz="0" w:space="0" w:color="auto"/>
        <w:left w:val="none" w:sz="0" w:space="0" w:color="auto"/>
        <w:bottom w:val="none" w:sz="0" w:space="0" w:color="auto"/>
        <w:right w:val="none" w:sz="0" w:space="0" w:color="auto"/>
      </w:divBdr>
    </w:div>
    <w:div w:id="1618171678">
      <w:bodyDiv w:val="1"/>
      <w:marLeft w:val="0"/>
      <w:marRight w:val="0"/>
      <w:marTop w:val="0"/>
      <w:marBottom w:val="0"/>
      <w:divBdr>
        <w:top w:val="none" w:sz="0" w:space="0" w:color="auto"/>
        <w:left w:val="none" w:sz="0" w:space="0" w:color="auto"/>
        <w:bottom w:val="none" w:sz="0" w:space="0" w:color="auto"/>
        <w:right w:val="none" w:sz="0" w:space="0" w:color="auto"/>
      </w:divBdr>
    </w:div>
    <w:div w:id="1624264662">
      <w:bodyDiv w:val="1"/>
      <w:marLeft w:val="0"/>
      <w:marRight w:val="0"/>
      <w:marTop w:val="0"/>
      <w:marBottom w:val="0"/>
      <w:divBdr>
        <w:top w:val="none" w:sz="0" w:space="0" w:color="auto"/>
        <w:left w:val="none" w:sz="0" w:space="0" w:color="auto"/>
        <w:bottom w:val="none" w:sz="0" w:space="0" w:color="auto"/>
        <w:right w:val="none" w:sz="0" w:space="0" w:color="auto"/>
      </w:divBdr>
    </w:div>
    <w:div w:id="1654480921">
      <w:bodyDiv w:val="1"/>
      <w:marLeft w:val="0"/>
      <w:marRight w:val="0"/>
      <w:marTop w:val="0"/>
      <w:marBottom w:val="0"/>
      <w:divBdr>
        <w:top w:val="none" w:sz="0" w:space="0" w:color="auto"/>
        <w:left w:val="none" w:sz="0" w:space="0" w:color="auto"/>
        <w:bottom w:val="none" w:sz="0" w:space="0" w:color="auto"/>
        <w:right w:val="none" w:sz="0" w:space="0" w:color="auto"/>
      </w:divBdr>
    </w:div>
    <w:div w:id="1674527665">
      <w:bodyDiv w:val="1"/>
      <w:marLeft w:val="0"/>
      <w:marRight w:val="0"/>
      <w:marTop w:val="0"/>
      <w:marBottom w:val="0"/>
      <w:divBdr>
        <w:top w:val="none" w:sz="0" w:space="0" w:color="auto"/>
        <w:left w:val="none" w:sz="0" w:space="0" w:color="auto"/>
        <w:bottom w:val="none" w:sz="0" w:space="0" w:color="auto"/>
        <w:right w:val="none" w:sz="0" w:space="0" w:color="auto"/>
      </w:divBdr>
    </w:div>
    <w:div w:id="1676687850">
      <w:bodyDiv w:val="1"/>
      <w:marLeft w:val="0"/>
      <w:marRight w:val="0"/>
      <w:marTop w:val="0"/>
      <w:marBottom w:val="0"/>
      <w:divBdr>
        <w:top w:val="none" w:sz="0" w:space="0" w:color="auto"/>
        <w:left w:val="none" w:sz="0" w:space="0" w:color="auto"/>
        <w:bottom w:val="none" w:sz="0" w:space="0" w:color="auto"/>
        <w:right w:val="none" w:sz="0" w:space="0" w:color="auto"/>
      </w:divBdr>
    </w:div>
    <w:div w:id="1682660176">
      <w:bodyDiv w:val="1"/>
      <w:marLeft w:val="0"/>
      <w:marRight w:val="0"/>
      <w:marTop w:val="0"/>
      <w:marBottom w:val="0"/>
      <w:divBdr>
        <w:top w:val="none" w:sz="0" w:space="0" w:color="auto"/>
        <w:left w:val="none" w:sz="0" w:space="0" w:color="auto"/>
        <w:bottom w:val="none" w:sz="0" w:space="0" w:color="auto"/>
        <w:right w:val="none" w:sz="0" w:space="0" w:color="auto"/>
      </w:divBdr>
    </w:div>
    <w:div w:id="1688288446">
      <w:bodyDiv w:val="1"/>
      <w:marLeft w:val="0"/>
      <w:marRight w:val="0"/>
      <w:marTop w:val="0"/>
      <w:marBottom w:val="0"/>
      <w:divBdr>
        <w:top w:val="none" w:sz="0" w:space="0" w:color="auto"/>
        <w:left w:val="none" w:sz="0" w:space="0" w:color="auto"/>
        <w:bottom w:val="none" w:sz="0" w:space="0" w:color="auto"/>
        <w:right w:val="none" w:sz="0" w:space="0" w:color="auto"/>
      </w:divBdr>
      <w:divsChild>
        <w:div w:id="1528717308">
          <w:marLeft w:val="0"/>
          <w:marRight w:val="0"/>
          <w:marTop w:val="0"/>
          <w:marBottom w:val="0"/>
          <w:divBdr>
            <w:top w:val="none" w:sz="0" w:space="0" w:color="auto"/>
            <w:left w:val="none" w:sz="0" w:space="0" w:color="auto"/>
            <w:bottom w:val="none" w:sz="0" w:space="0" w:color="auto"/>
            <w:right w:val="none" w:sz="0" w:space="0" w:color="auto"/>
          </w:divBdr>
          <w:divsChild>
            <w:div w:id="1530145590">
              <w:marLeft w:val="0"/>
              <w:marRight w:val="0"/>
              <w:marTop w:val="0"/>
              <w:marBottom w:val="0"/>
              <w:divBdr>
                <w:top w:val="none" w:sz="0" w:space="0" w:color="auto"/>
                <w:left w:val="none" w:sz="0" w:space="0" w:color="auto"/>
                <w:bottom w:val="none" w:sz="0" w:space="0" w:color="auto"/>
                <w:right w:val="none" w:sz="0" w:space="0" w:color="auto"/>
              </w:divBdr>
              <w:divsChild>
                <w:div w:id="1590656722">
                  <w:marLeft w:val="0"/>
                  <w:marRight w:val="0"/>
                  <w:marTop w:val="0"/>
                  <w:marBottom w:val="0"/>
                  <w:divBdr>
                    <w:top w:val="none" w:sz="0" w:space="0" w:color="auto"/>
                    <w:left w:val="none" w:sz="0" w:space="0" w:color="auto"/>
                    <w:bottom w:val="none" w:sz="0" w:space="0" w:color="auto"/>
                    <w:right w:val="none" w:sz="0" w:space="0" w:color="auto"/>
                  </w:divBdr>
                  <w:divsChild>
                    <w:div w:id="1749619082">
                      <w:marLeft w:val="0"/>
                      <w:marRight w:val="0"/>
                      <w:marTop w:val="0"/>
                      <w:marBottom w:val="0"/>
                      <w:divBdr>
                        <w:top w:val="none" w:sz="0" w:space="0" w:color="auto"/>
                        <w:left w:val="none" w:sz="0" w:space="0" w:color="auto"/>
                        <w:bottom w:val="none" w:sz="0" w:space="0" w:color="auto"/>
                        <w:right w:val="none" w:sz="0" w:space="0" w:color="auto"/>
                      </w:divBdr>
                      <w:divsChild>
                        <w:div w:id="318316105">
                          <w:marLeft w:val="0"/>
                          <w:marRight w:val="0"/>
                          <w:marTop w:val="0"/>
                          <w:marBottom w:val="0"/>
                          <w:divBdr>
                            <w:top w:val="none" w:sz="0" w:space="0" w:color="auto"/>
                            <w:left w:val="none" w:sz="0" w:space="0" w:color="auto"/>
                            <w:bottom w:val="none" w:sz="0" w:space="0" w:color="auto"/>
                            <w:right w:val="none" w:sz="0" w:space="0" w:color="auto"/>
                          </w:divBdr>
                          <w:divsChild>
                            <w:div w:id="10993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4702">
      <w:bodyDiv w:val="1"/>
      <w:marLeft w:val="0"/>
      <w:marRight w:val="0"/>
      <w:marTop w:val="0"/>
      <w:marBottom w:val="0"/>
      <w:divBdr>
        <w:top w:val="none" w:sz="0" w:space="0" w:color="auto"/>
        <w:left w:val="none" w:sz="0" w:space="0" w:color="auto"/>
        <w:bottom w:val="none" w:sz="0" w:space="0" w:color="auto"/>
        <w:right w:val="none" w:sz="0" w:space="0" w:color="auto"/>
      </w:divBdr>
    </w:div>
    <w:div w:id="1719357079">
      <w:bodyDiv w:val="1"/>
      <w:marLeft w:val="0"/>
      <w:marRight w:val="0"/>
      <w:marTop w:val="0"/>
      <w:marBottom w:val="0"/>
      <w:divBdr>
        <w:top w:val="none" w:sz="0" w:space="0" w:color="auto"/>
        <w:left w:val="none" w:sz="0" w:space="0" w:color="auto"/>
        <w:bottom w:val="none" w:sz="0" w:space="0" w:color="auto"/>
        <w:right w:val="none" w:sz="0" w:space="0" w:color="auto"/>
      </w:divBdr>
    </w:div>
    <w:div w:id="1735354111">
      <w:bodyDiv w:val="1"/>
      <w:marLeft w:val="0"/>
      <w:marRight w:val="0"/>
      <w:marTop w:val="0"/>
      <w:marBottom w:val="0"/>
      <w:divBdr>
        <w:top w:val="none" w:sz="0" w:space="0" w:color="auto"/>
        <w:left w:val="none" w:sz="0" w:space="0" w:color="auto"/>
        <w:bottom w:val="none" w:sz="0" w:space="0" w:color="auto"/>
        <w:right w:val="none" w:sz="0" w:space="0" w:color="auto"/>
      </w:divBdr>
    </w:div>
    <w:div w:id="1764957663">
      <w:bodyDiv w:val="1"/>
      <w:marLeft w:val="0"/>
      <w:marRight w:val="0"/>
      <w:marTop w:val="0"/>
      <w:marBottom w:val="0"/>
      <w:divBdr>
        <w:top w:val="none" w:sz="0" w:space="0" w:color="auto"/>
        <w:left w:val="none" w:sz="0" w:space="0" w:color="auto"/>
        <w:bottom w:val="none" w:sz="0" w:space="0" w:color="auto"/>
        <w:right w:val="none" w:sz="0" w:space="0" w:color="auto"/>
      </w:divBdr>
    </w:div>
    <w:div w:id="1785537801">
      <w:bodyDiv w:val="1"/>
      <w:marLeft w:val="0"/>
      <w:marRight w:val="0"/>
      <w:marTop w:val="0"/>
      <w:marBottom w:val="0"/>
      <w:divBdr>
        <w:top w:val="none" w:sz="0" w:space="0" w:color="auto"/>
        <w:left w:val="none" w:sz="0" w:space="0" w:color="auto"/>
        <w:bottom w:val="none" w:sz="0" w:space="0" w:color="auto"/>
        <w:right w:val="none" w:sz="0" w:space="0" w:color="auto"/>
      </w:divBdr>
    </w:div>
    <w:div w:id="1820002652">
      <w:bodyDiv w:val="1"/>
      <w:marLeft w:val="0"/>
      <w:marRight w:val="0"/>
      <w:marTop w:val="0"/>
      <w:marBottom w:val="0"/>
      <w:divBdr>
        <w:top w:val="none" w:sz="0" w:space="0" w:color="auto"/>
        <w:left w:val="none" w:sz="0" w:space="0" w:color="auto"/>
        <w:bottom w:val="none" w:sz="0" w:space="0" w:color="auto"/>
        <w:right w:val="none" w:sz="0" w:space="0" w:color="auto"/>
      </w:divBdr>
    </w:div>
    <w:div w:id="1820219746">
      <w:bodyDiv w:val="1"/>
      <w:marLeft w:val="0"/>
      <w:marRight w:val="0"/>
      <w:marTop w:val="0"/>
      <w:marBottom w:val="0"/>
      <w:divBdr>
        <w:top w:val="none" w:sz="0" w:space="0" w:color="auto"/>
        <w:left w:val="none" w:sz="0" w:space="0" w:color="auto"/>
        <w:bottom w:val="none" w:sz="0" w:space="0" w:color="auto"/>
        <w:right w:val="none" w:sz="0" w:space="0" w:color="auto"/>
      </w:divBdr>
    </w:div>
    <w:div w:id="1822624406">
      <w:bodyDiv w:val="1"/>
      <w:marLeft w:val="0"/>
      <w:marRight w:val="0"/>
      <w:marTop w:val="0"/>
      <w:marBottom w:val="0"/>
      <w:divBdr>
        <w:top w:val="none" w:sz="0" w:space="0" w:color="auto"/>
        <w:left w:val="none" w:sz="0" w:space="0" w:color="auto"/>
        <w:bottom w:val="none" w:sz="0" w:space="0" w:color="auto"/>
        <w:right w:val="none" w:sz="0" w:space="0" w:color="auto"/>
      </w:divBdr>
    </w:div>
    <w:div w:id="1847789735">
      <w:bodyDiv w:val="1"/>
      <w:marLeft w:val="0"/>
      <w:marRight w:val="0"/>
      <w:marTop w:val="0"/>
      <w:marBottom w:val="0"/>
      <w:divBdr>
        <w:top w:val="none" w:sz="0" w:space="0" w:color="auto"/>
        <w:left w:val="none" w:sz="0" w:space="0" w:color="auto"/>
        <w:bottom w:val="none" w:sz="0" w:space="0" w:color="auto"/>
        <w:right w:val="none" w:sz="0" w:space="0" w:color="auto"/>
      </w:divBdr>
      <w:divsChild>
        <w:div w:id="2116560550">
          <w:marLeft w:val="547"/>
          <w:marRight w:val="0"/>
          <w:marTop w:val="0"/>
          <w:marBottom w:val="0"/>
          <w:divBdr>
            <w:top w:val="none" w:sz="0" w:space="0" w:color="auto"/>
            <w:left w:val="none" w:sz="0" w:space="0" w:color="auto"/>
            <w:bottom w:val="none" w:sz="0" w:space="0" w:color="auto"/>
            <w:right w:val="none" w:sz="0" w:space="0" w:color="auto"/>
          </w:divBdr>
        </w:div>
        <w:div w:id="608389476">
          <w:marLeft w:val="547"/>
          <w:marRight w:val="0"/>
          <w:marTop w:val="0"/>
          <w:marBottom w:val="0"/>
          <w:divBdr>
            <w:top w:val="none" w:sz="0" w:space="0" w:color="auto"/>
            <w:left w:val="none" w:sz="0" w:space="0" w:color="auto"/>
            <w:bottom w:val="none" w:sz="0" w:space="0" w:color="auto"/>
            <w:right w:val="none" w:sz="0" w:space="0" w:color="auto"/>
          </w:divBdr>
        </w:div>
        <w:div w:id="614603595">
          <w:marLeft w:val="547"/>
          <w:marRight w:val="0"/>
          <w:marTop w:val="0"/>
          <w:marBottom w:val="0"/>
          <w:divBdr>
            <w:top w:val="none" w:sz="0" w:space="0" w:color="auto"/>
            <w:left w:val="none" w:sz="0" w:space="0" w:color="auto"/>
            <w:bottom w:val="none" w:sz="0" w:space="0" w:color="auto"/>
            <w:right w:val="none" w:sz="0" w:space="0" w:color="auto"/>
          </w:divBdr>
        </w:div>
        <w:div w:id="1431242947">
          <w:marLeft w:val="547"/>
          <w:marRight w:val="0"/>
          <w:marTop w:val="0"/>
          <w:marBottom w:val="0"/>
          <w:divBdr>
            <w:top w:val="none" w:sz="0" w:space="0" w:color="auto"/>
            <w:left w:val="none" w:sz="0" w:space="0" w:color="auto"/>
            <w:bottom w:val="none" w:sz="0" w:space="0" w:color="auto"/>
            <w:right w:val="none" w:sz="0" w:space="0" w:color="auto"/>
          </w:divBdr>
        </w:div>
        <w:div w:id="1154570492">
          <w:marLeft w:val="547"/>
          <w:marRight w:val="0"/>
          <w:marTop w:val="0"/>
          <w:marBottom w:val="0"/>
          <w:divBdr>
            <w:top w:val="none" w:sz="0" w:space="0" w:color="auto"/>
            <w:left w:val="none" w:sz="0" w:space="0" w:color="auto"/>
            <w:bottom w:val="none" w:sz="0" w:space="0" w:color="auto"/>
            <w:right w:val="none" w:sz="0" w:space="0" w:color="auto"/>
          </w:divBdr>
        </w:div>
      </w:divsChild>
    </w:div>
    <w:div w:id="1855876984">
      <w:bodyDiv w:val="1"/>
      <w:marLeft w:val="0"/>
      <w:marRight w:val="0"/>
      <w:marTop w:val="0"/>
      <w:marBottom w:val="0"/>
      <w:divBdr>
        <w:top w:val="none" w:sz="0" w:space="0" w:color="auto"/>
        <w:left w:val="none" w:sz="0" w:space="0" w:color="auto"/>
        <w:bottom w:val="none" w:sz="0" w:space="0" w:color="auto"/>
        <w:right w:val="none" w:sz="0" w:space="0" w:color="auto"/>
      </w:divBdr>
    </w:div>
    <w:div w:id="1864633104">
      <w:bodyDiv w:val="1"/>
      <w:marLeft w:val="0"/>
      <w:marRight w:val="0"/>
      <w:marTop w:val="0"/>
      <w:marBottom w:val="0"/>
      <w:divBdr>
        <w:top w:val="none" w:sz="0" w:space="0" w:color="auto"/>
        <w:left w:val="none" w:sz="0" w:space="0" w:color="auto"/>
        <w:bottom w:val="none" w:sz="0" w:space="0" w:color="auto"/>
        <w:right w:val="none" w:sz="0" w:space="0" w:color="auto"/>
      </w:divBdr>
    </w:div>
    <w:div w:id="1878393793">
      <w:bodyDiv w:val="1"/>
      <w:marLeft w:val="0"/>
      <w:marRight w:val="0"/>
      <w:marTop w:val="0"/>
      <w:marBottom w:val="0"/>
      <w:divBdr>
        <w:top w:val="none" w:sz="0" w:space="0" w:color="auto"/>
        <w:left w:val="none" w:sz="0" w:space="0" w:color="auto"/>
        <w:bottom w:val="none" w:sz="0" w:space="0" w:color="auto"/>
        <w:right w:val="none" w:sz="0" w:space="0" w:color="auto"/>
      </w:divBdr>
    </w:div>
    <w:div w:id="1885679904">
      <w:bodyDiv w:val="1"/>
      <w:marLeft w:val="0"/>
      <w:marRight w:val="0"/>
      <w:marTop w:val="0"/>
      <w:marBottom w:val="0"/>
      <w:divBdr>
        <w:top w:val="none" w:sz="0" w:space="0" w:color="auto"/>
        <w:left w:val="none" w:sz="0" w:space="0" w:color="auto"/>
        <w:bottom w:val="none" w:sz="0" w:space="0" w:color="auto"/>
        <w:right w:val="none" w:sz="0" w:space="0" w:color="auto"/>
      </w:divBdr>
    </w:div>
    <w:div w:id="1927306305">
      <w:bodyDiv w:val="1"/>
      <w:marLeft w:val="0"/>
      <w:marRight w:val="0"/>
      <w:marTop w:val="0"/>
      <w:marBottom w:val="0"/>
      <w:divBdr>
        <w:top w:val="none" w:sz="0" w:space="0" w:color="auto"/>
        <w:left w:val="none" w:sz="0" w:space="0" w:color="auto"/>
        <w:bottom w:val="none" w:sz="0" w:space="0" w:color="auto"/>
        <w:right w:val="none" w:sz="0" w:space="0" w:color="auto"/>
      </w:divBdr>
    </w:div>
    <w:div w:id="1937205788">
      <w:bodyDiv w:val="1"/>
      <w:marLeft w:val="0"/>
      <w:marRight w:val="0"/>
      <w:marTop w:val="0"/>
      <w:marBottom w:val="0"/>
      <w:divBdr>
        <w:top w:val="none" w:sz="0" w:space="0" w:color="auto"/>
        <w:left w:val="none" w:sz="0" w:space="0" w:color="auto"/>
        <w:bottom w:val="none" w:sz="0" w:space="0" w:color="auto"/>
        <w:right w:val="none" w:sz="0" w:space="0" w:color="auto"/>
      </w:divBdr>
    </w:div>
    <w:div w:id="1945532168">
      <w:bodyDiv w:val="1"/>
      <w:marLeft w:val="0"/>
      <w:marRight w:val="0"/>
      <w:marTop w:val="0"/>
      <w:marBottom w:val="0"/>
      <w:divBdr>
        <w:top w:val="none" w:sz="0" w:space="0" w:color="auto"/>
        <w:left w:val="none" w:sz="0" w:space="0" w:color="auto"/>
        <w:bottom w:val="none" w:sz="0" w:space="0" w:color="auto"/>
        <w:right w:val="none" w:sz="0" w:space="0" w:color="auto"/>
      </w:divBdr>
    </w:div>
    <w:div w:id="1956403319">
      <w:bodyDiv w:val="1"/>
      <w:marLeft w:val="0"/>
      <w:marRight w:val="0"/>
      <w:marTop w:val="0"/>
      <w:marBottom w:val="0"/>
      <w:divBdr>
        <w:top w:val="none" w:sz="0" w:space="0" w:color="auto"/>
        <w:left w:val="none" w:sz="0" w:space="0" w:color="auto"/>
        <w:bottom w:val="none" w:sz="0" w:space="0" w:color="auto"/>
        <w:right w:val="none" w:sz="0" w:space="0" w:color="auto"/>
      </w:divBdr>
    </w:div>
    <w:div w:id="2014606527">
      <w:bodyDiv w:val="1"/>
      <w:marLeft w:val="0"/>
      <w:marRight w:val="0"/>
      <w:marTop w:val="0"/>
      <w:marBottom w:val="0"/>
      <w:divBdr>
        <w:top w:val="none" w:sz="0" w:space="0" w:color="auto"/>
        <w:left w:val="none" w:sz="0" w:space="0" w:color="auto"/>
        <w:bottom w:val="none" w:sz="0" w:space="0" w:color="auto"/>
        <w:right w:val="none" w:sz="0" w:space="0" w:color="auto"/>
      </w:divBdr>
    </w:div>
    <w:div w:id="2018536761">
      <w:bodyDiv w:val="1"/>
      <w:marLeft w:val="0"/>
      <w:marRight w:val="0"/>
      <w:marTop w:val="0"/>
      <w:marBottom w:val="0"/>
      <w:divBdr>
        <w:top w:val="none" w:sz="0" w:space="0" w:color="auto"/>
        <w:left w:val="none" w:sz="0" w:space="0" w:color="auto"/>
        <w:bottom w:val="none" w:sz="0" w:space="0" w:color="auto"/>
        <w:right w:val="none" w:sz="0" w:space="0" w:color="auto"/>
      </w:divBdr>
    </w:div>
    <w:div w:id="2023897818">
      <w:bodyDiv w:val="1"/>
      <w:marLeft w:val="0"/>
      <w:marRight w:val="0"/>
      <w:marTop w:val="0"/>
      <w:marBottom w:val="0"/>
      <w:divBdr>
        <w:top w:val="none" w:sz="0" w:space="0" w:color="auto"/>
        <w:left w:val="none" w:sz="0" w:space="0" w:color="auto"/>
        <w:bottom w:val="none" w:sz="0" w:space="0" w:color="auto"/>
        <w:right w:val="none" w:sz="0" w:space="0" w:color="auto"/>
      </w:divBdr>
    </w:div>
    <w:div w:id="2026008539">
      <w:bodyDiv w:val="1"/>
      <w:marLeft w:val="0"/>
      <w:marRight w:val="0"/>
      <w:marTop w:val="0"/>
      <w:marBottom w:val="0"/>
      <w:divBdr>
        <w:top w:val="none" w:sz="0" w:space="0" w:color="auto"/>
        <w:left w:val="none" w:sz="0" w:space="0" w:color="auto"/>
        <w:bottom w:val="none" w:sz="0" w:space="0" w:color="auto"/>
        <w:right w:val="none" w:sz="0" w:space="0" w:color="auto"/>
      </w:divBdr>
    </w:div>
    <w:div w:id="2028629323">
      <w:bodyDiv w:val="1"/>
      <w:marLeft w:val="0"/>
      <w:marRight w:val="0"/>
      <w:marTop w:val="0"/>
      <w:marBottom w:val="0"/>
      <w:divBdr>
        <w:top w:val="none" w:sz="0" w:space="0" w:color="auto"/>
        <w:left w:val="none" w:sz="0" w:space="0" w:color="auto"/>
        <w:bottom w:val="none" w:sz="0" w:space="0" w:color="auto"/>
        <w:right w:val="none" w:sz="0" w:space="0" w:color="auto"/>
      </w:divBdr>
    </w:div>
    <w:div w:id="2034528296">
      <w:bodyDiv w:val="1"/>
      <w:marLeft w:val="0"/>
      <w:marRight w:val="0"/>
      <w:marTop w:val="0"/>
      <w:marBottom w:val="0"/>
      <w:divBdr>
        <w:top w:val="none" w:sz="0" w:space="0" w:color="auto"/>
        <w:left w:val="none" w:sz="0" w:space="0" w:color="auto"/>
        <w:bottom w:val="none" w:sz="0" w:space="0" w:color="auto"/>
        <w:right w:val="none" w:sz="0" w:space="0" w:color="auto"/>
      </w:divBdr>
    </w:div>
    <w:div w:id="2039160945">
      <w:bodyDiv w:val="1"/>
      <w:marLeft w:val="0"/>
      <w:marRight w:val="0"/>
      <w:marTop w:val="0"/>
      <w:marBottom w:val="0"/>
      <w:divBdr>
        <w:top w:val="none" w:sz="0" w:space="0" w:color="auto"/>
        <w:left w:val="none" w:sz="0" w:space="0" w:color="auto"/>
        <w:bottom w:val="none" w:sz="0" w:space="0" w:color="auto"/>
        <w:right w:val="none" w:sz="0" w:space="0" w:color="auto"/>
      </w:divBdr>
    </w:div>
    <w:div w:id="2040859910">
      <w:bodyDiv w:val="1"/>
      <w:marLeft w:val="0"/>
      <w:marRight w:val="0"/>
      <w:marTop w:val="0"/>
      <w:marBottom w:val="0"/>
      <w:divBdr>
        <w:top w:val="none" w:sz="0" w:space="0" w:color="auto"/>
        <w:left w:val="none" w:sz="0" w:space="0" w:color="auto"/>
        <w:bottom w:val="none" w:sz="0" w:space="0" w:color="auto"/>
        <w:right w:val="none" w:sz="0" w:space="0" w:color="auto"/>
      </w:divBdr>
      <w:divsChild>
        <w:div w:id="1897667285">
          <w:marLeft w:val="547"/>
          <w:marRight w:val="0"/>
          <w:marTop w:val="0"/>
          <w:marBottom w:val="0"/>
          <w:divBdr>
            <w:top w:val="none" w:sz="0" w:space="0" w:color="auto"/>
            <w:left w:val="none" w:sz="0" w:space="0" w:color="auto"/>
            <w:bottom w:val="none" w:sz="0" w:space="0" w:color="auto"/>
            <w:right w:val="none" w:sz="0" w:space="0" w:color="auto"/>
          </w:divBdr>
        </w:div>
        <w:div w:id="498737833">
          <w:marLeft w:val="547"/>
          <w:marRight w:val="0"/>
          <w:marTop w:val="0"/>
          <w:marBottom w:val="0"/>
          <w:divBdr>
            <w:top w:val="none" w:sz="0" w:space="0" w:color="auto"/>
            <w:left w:val="none" w:sz="0" w:space="0" w:color="auto"/>
            <w:bottom w:val="none" w:sz="0" w:space="0" w:color="auto"/>
            <w:right w:val="none" w:sz="0" w:space="0" w:color="auto"/>
          </w:divBdr>
        </w:div>
        <w:div w:id="1232539544">
          <w:marLeft w:val="547"/>
          <w:marRight w:val="0"/>
          <w:marTop w:val="0"/>
          <w:marBottom w:val="0"/>
          <w:divBdr>
            <w:top w:val="none" w:sz="0" w:space="0" w:color="auto"/>
            <w:left w:val="none" w:sz="0" w:space="0" w:color="auto"/>
            <w:bottom w:val="none" w:sz="0" w:space="0" w:color="auto"/>
            <w:right w:val="none" w:sz="0" w:space="0" w:color="auto"/>
          </w:divBdr>
        </w:div>
        <w:div w:id="1560674934">
          <w:marLeft w:val="547"/>
          <w:marRight w:val="0"/>
          <w:marTop w:val="0"/>
          <w:marBottom w:val="0"/>
          <w:divBdr>
            <w:top w:val="none" w:sz="0" w:space="0" w:color="auto"/>
            <w:left w:val="none" w:sz="0" w:space="0" w:color="auto"/>
            <w:bottom w:val="none" w:sz="0" w:space="0" w:color="auto"/>
            <w:right w:val="none" w:sz="0" w:space="0" w:color="auto"/>
          </w:divBdr>
        </w:div>
      </w:divsChild>
    </w:div>
    <w:div w:id="2042321609">
      <w:bodyDiv w:val="1"/>
      <w:marLeft w:val="0"/>
      <w:marRight w:val="0"/>
      <w:marTop w:val="0"/>
      <w:marBottom w:val="0"/>
      <w:divBdr>
        <w:top w:val="none" w:sz="0" w:space="0" w:color="auto"/>
        <w:left w:val="none" w:sz="0" w:space="0" w:color="auto"/>
        <w:bottom w:val="none" w:sz="0" w:space="0" w:color="auto"/>
        <w:right w:val="none" w:sz="0" w:space="0" w:color="auto"/>
      </w:divBdr>
    </w:div>
    <w:div w:id="2052534433">
      <w:bodyDiv w:val="1"/>
      <w:marLeft w:val="0"/>
      <w:marRight w:val="0"/>
      <w:marTop w:val="0"/>
      <w:marBottom w:val="0"/>
      <w:divBdr>
        <w:top w:val="none" w:sz="0" w:space="0" w:color="auto"/>
        <w:left w:val="none" w:sz="0" w:space="0" w:color="auto"/>
        <w:bottom w:val="none" w:sz="0" w:space="0" w:color="auto"/>
        <w:right w:val="none" w:sz="0" w:space="0" w:color="auto"/>
      </w:divBdr>
    </w:div>
    <w:div w:id="2061782255">
      <w:bodyDiv w:val="1"/>
      <w:marLeft w:val="0"/>
      <w:marRight w:val="0"/>
      <w:marTop w:val="0"/>
      <w:marBottom w:val="0"/>
      <w:divBdr>
        <w:top w:val="none" w:sz="0" w:space="0" w:color="auto"/>
        <w:left w:val="none" w:sz="0" w:space="0" w:color="auto"/>
        <w:bottom w:val="none" w:sz="0" w:space="0" w:color="auto"/>
        <w:right w:val="none" w:sz="0" w:space="0" w:color="auto"/>
      </w:divBdr>
    </w:div>
    <w:div w:id="2078555049">
      <w:bodyDiv w:val="1"/>
      <w:marLeft w:val="0"/>
      <w:marRight w:val="0"/>
      <w:marTop w:val="0"/>
      <w:marBottom w:val="0"/>
      <w:divBdr>
        <w:top w:val="none" w:sz="0" w:space="0" w:color="auto"/>
        <w:left w:val="none" w:sz="0" w:space="0" w:color="auto"/>
        <w:bottom w:val="none" w:sz="0" w:space="0" w:color="auto"/>
        <w:right w:val="none" w:sz="0" w:space="0" w:color="auto"/>
      </w:divBdr>
    </w:div>
    <w:div w:id="2082944185">
      <w:bodyDiv w:val="1"/>
      <w:marLeft w:val="0"/>
      <w:marRight w:val="0"/>
      <w:marTop w:val="0"/>
      <w:marBottom w:val="0"/>
      <w:divBdr>
        <w:top w:val="none" w:sz="0" w:space="0" w:color="auto"/>
        <w:left w:val="none" w:sz="0" w:space="0" w:color="auto"/>
        <w:bottom w:val="none" w:sz="0" w:space="0" w:color="auto"/>
        <w:right w:val="none" w:sz="0" w:space="0" w:color="auto"/>
      </w:divBdr>
    </w:div>
    <w:div w:id="2084913589">
      <w:bodyDiv w:val="1"/>
      <w:marLeft w:val="0"/>
      <w:marRight w:val="0"/>
      <w:marTop w:val="0"/>
      <w:marBottom w:val="0"/>
      <w:divBdr>
        <w:top w:val="none" w:sz="0" w:space="0" w:color="auto"/>
        <w:left w:val="none" w:sz="0" w:space="0" w:color="auto"/>
        <w:bottom w:val="none" w:sz="0" w:space="0" w:color="auto"/>
        <w:right w:val="none" w:sz="0" w:space="0" w:color="auto"/>
      </w:divBdr>
    </w:div>
    <w:div w:id="2093579309">
      <w:bodyDiv w:val="1"/>
      <w:marLeft w:val="0"/>
      <w:marRight w:val="0"/>
      <w:marTop w:val="0"/>
      <w:marBottom w:val="0"/>
      <w:divBdr>
        <w:top w:val="none" w:sz="0" w:space="0" w:color="auto"/>
        <w:left w:val="none" w:sz="0" w:space="0" w:color="auto"/>
        <w:bottom w:val="none" w:sz="0" w:space="0" w:color="auto"/>
        <w:right w:val="none" w:sz="0" w:space="0" w:color="auto"/>
      </w:divBdr>
    </w:div>
    <w:div w:id="2099716770">
      <w:bodyDiv w:val="1"/>
      <w:marLeft w:val="0"/>
      <w:marRight w:val="0"/>
      <w:marTop w:val="0"/>
      <w:marBottom w:val="0"/>
      <w:divBdr>
        <w:top w:val="none" w:sz="0" w:space="0" w:color="auto"/>
        <w:left w:val="none" w:sz="0" w:space="0" w:color="auto"/>
        <w:bottom w:val="none" w:sz="0" w:space="0" w:color="auto"/>
        <w:right w:val="none" w:sz="0" w:space="0" w:color="auto"/>
      </w:divBdr>
    </w:div>
    <w:div w:id="2102868180">
      <w:bodyDiv w:val="1"/>
      <w:marLeft w:val="0"/>
      <w:marRight w:val="0"/>
      <w:marTop w:val="0"/>
      <w:marBottom w:val="0"/>
      <w:divBdr>
        <w:top w:val="none" w:sz="0" w:space="0" w:color="auto"/>
        <w:left w:val="none" w:sz="0" w:space="0" w:color="auto"/>
        <w:bottom w:val="none" w:sz="0" w:space="0" w:color="auto"/>
        <w:right w:val="none" w:sz="0" w:space="0" w:color="auto"/>
      </w:divBdr>
    </w:div>
    <w:div w:id="2104760895">
      <w:bodyDiv w:val="1"/>
      <w:marLeft w:val="0"/>
      <w:marRight w:val="0"/>
      <w:marTop w:val="0"/>
      <w:marBottom w:val="0"/>
      <w:divBdr>
        <w:top w:val="none" w:sz="0" w:space="0" w:color="auto"/>
        <w:left w:val="none" w:sz="0" w:space="0" w:color="auto"/>
        <w:bottom w:val="none" w:sz="0" w:space="0" w:color="auto"/>
        <w:right w:val="none" w:sz="0" w:space="0" w:color="auto"/>
      </w:divBdr>
    </w:div>
    <w:div w:id="214095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ie.rimando@seattlecolleges.edu?subject="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47D57-321B-4888-867C-39935759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4</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Business Meeting Agenda</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Meeting Agenda</dc:title>
  <dc:subject/>
  <dc:creator>Julie Walter</dc:creator>
  <cp:keywords>Business Meeting Agenda</cp:keywords>
  <dc:description/>
  <cp:lastModifiedBy>Nanette Angel</cp:lastModifiedBy>
  <cp:revision>22</cp:revision>
  <cp:lastPrinted>2025-04-18T19:49:00Z</cp:lastPrinted>
  <dcterms:created xsi:type="dcterms:W3CDTF">2025-04-18T19:53:00Z</dcterms:created>
  <dcterms:modified xsi:type="dcterms:W3CDTF">2025-10-10T20:14:00Z</dcterms:modified>
</cp:coreProperties>
</file>