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F2" w:rsidRDefault="00E13EF2" w:rsidP="00E13EF2">
      <w:pPr>
        <w:pStyle w:val="BodyText2"/>
        <w:spacing w:after="0" w:line="240" w:lineRule="auto"/>
        <w:ind w:left="7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M</w:t>
      </w:r>
      <w:r w:rsidRPr="00E13EF2">
        <w:rPr>
          <w:rFonts w:ascii="Calibri" w:hAnsi="Calibri"/>
          <w:b/>
          <w:bCs/>
          <w:sz w:val="28"/>
          <w:szCs w:val="28"/>
        </w:rPr>
        <w:t>onitoring</w:t>
      </w:r>
      <w:r w:rsidR="00067BB4">
        <w:rPr>
          <w:rFonts w:ascii="Calibri" w:hAnsi="Calibri"/>
          <w:b/>
          <w:bCs/>
          <w:sz w:val="28"/>
          <w:szCs w:val="28"/>
        </w:rPr>
        <w:t xml:space="preserve"> Advisory Committees and Faculty Certification</w:t>
      </w:r>
      <w:r w:rsidRPr="00E13EF2">
        <w:rPr>
          <w:rFonts w:ascii="Calibri" w:hAnsi="Calibri"/>
          <w:b/>
          <w:bCs/>
          <w:sz w:val="28"/>
          <w:szCs w:val="28"/>
        </w:rPr>
        <w:t xml:space="preserve"> </w:t>
      </w:r>
      <w:r w:rsidR="004177F4">
        <w:rPr>
          <w:rFonts w:ascii="Calibri" w:hAnsi="Calibri"/>
          <w:b/>
          <w:bCs/>
          <w:sz w:val="28"/>
          <w:szCs w:val="28"/>
        </w:rPr>
        <w:t>201</w:t>
      </w:r>
      <w:r w:rsidR="00B72E0E">
        <w:rPr>
          <w:rFonts w:ascii="Calibri" w:hAnsi="Calibri"/>
          <w:b/>
          <w:bCs/>
          <w:sz w:val="28"/>
          <w:szCs w:val="28"/>
        </w:rPr>
        <w:t>4</w:t>
      </w:r>
      <w:r w:rsidR="004177F4">
        <w:rPr>
          <w:rFonts w:ascii="Calibri" w:hAnsi="Calibri"/>
          <w:b/>
          <w:bCs/>
          <w:sz w:val="28"/>
          <w:szCs w:val="28"/>
        </w:rPr>
        <w:t>-1</w:t>
      </w:r>
      <w:r w:rsidR="00B72E0E">
        <w:rPr>
          <w:rFonts w:ascii="Calibri" w:hAnsi="Calibri"/>
          <w:b/>
          <w:bCs/>
          <w:sz w:val="28"/>
          <w:szCs w:val="28"/>
        </w:rPr>
        <w:t>5</w:t>
      </w:r>
    </w:p>
    <w:p w:rsidR="00E13EF2" w:rsidRPr="003C09FF" w:rsidRDefault="00E13EF2" w:rsidP="00E13EF2">
      <w:pPr>
        <w:pStyle w:val="BodyText2"/>
        <w:spacing w:after="0" w:line="240" w:lineRule="auto"/>
        <w:ind w:left="720"/>
        <w:rPr>
          <w:rFonts w:ascii="Calibri" w:hAnsi="Calibri"/>
          <w:b/>
          <w:bCs/>
          <w:sz w:val="22"/>
          <w:szCs w:val="22"/>
        </w:rPr>
      </w:pPr>
    </w:p>
    <w:p w:rsidR="00E13EF2" w:rsidRDefault="00E13EF2" w:rsidP="00E13EF2">
      <w:pPr>
        <w:pStyle w:val="BodyText2"/>
        <w:spacing w:after="0" w:line="240" w:lineRule="auto"/>
        <w:ind w:left="720"/>
        <w:rPr>
          <w:rFonts w:ascii="Calibri" w:hAnsi="Calibri"/>
          <w:b/>
          <w:bCs/>
          <w:sz w:val="22"/>
          <w:szCs w:val="22"/>
        </w:rPr>
      </w:pPr>
      <w:r w:rsidRPr="00395576">
        <w:rPr>
          <w:rFonts w:ascii="Calibri" w:hAnsi="Calibri"/>
          <w:b/>
          <w:bCs/>
          <w:sz w:val="22"/>
          <w:szCs w:val="22"/>
        </w:rPr>
        <w:t>CTE Program Advisory Committees</w:t>
      </w:r>
    </w:p>
    <w:p w:rsidR="00E13EF2" w:rsidRPr="00E13EF2" w:rsidRDefault="00E13EF2" w:rsidP="00E13EF2">
      <w:pPr>
        <w:pStyle w:val="BodyText2"/>
        <w:spacing w:after="0" w:line="240" w:lineRule="auto"/>
        <w:ind w:left="720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hyperlink r:id="rId6" w:anchor="appendg" w:history="1">
        <w:r w:rsidRPr="00E13EF2">
          <w:rPr>
            <w:rStyle w:val="Hyperlink"/>
            <w:rFonts w:ascii="Calibri" w:hAnsi="Calibri"/>
            <w:b/>
            <w:bCs/>
            <w:sz w:val="16"/>
            <w:szCs w:val="16"/>
          </w:rPr>
          <w:t>http://www.sbctc.ctc.edu/general/policymanual/_a-policymanual-ch4Append.aspx#appendg</w:t>
        </w:r>
      </w:hyperlink>
    </w:p>
    <w:p w:rsidR="00E13EF2" w:rsidRPr="00395576" w:rsidRDefault="00E13EF2" w:rsidP="00E13EF2">
      <w:pPr>
        <w:pStyle w:val="BodyText2"/>
        <w:spacing w:after="0" w:line="240" w:lineRule="auto"/>
        <w:ind w:left="720"/>
        <w:rPr>
          <w:rFonts w:ascii="Calibri" w:hAnsi="Calibri"/>
          <w:b/>
          <w:bCs/>
          <w:sz w:val="22"/>
          <w:szCs w:val="22"/>
        </w:rPr>
      </w:pPr>
    </w:p>
    <w:p w:rsidR="00E13EF2" w:rsidRDefault="00E13EF2" w:rsidP="00E13EF2">
      <w:pPr>
        <w:pStyle w:val="BodyText2"/>
        <w:spacing w:after="0" w:line="240" w:lineRule="auto"/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Complete the Advisory Committee Self –Assessment form for </w:t>
      </w:r>
      <w:r w:rsidRPr="00E13EF2">
        <w:rPr>
          <w:rFonts w:ascii="Calibri" w:hAnsi="Calibri"/>
          <w:b/>
          <w:bCs/>
          <w:sz w:val="22"/>
          <w:szCs w:val="22"/>
        </w:rPr>
        <w:t>one-third</w:t>
      </w:r>
      <w:r>
        <w:rPr>
          <w:rFonts w:ascii="Calibri" w:hAnsi="Calibri"/>
          <w:bCs/>
          <w:sz w:val="22"/>
          <w:szCs w:val="22"/>
        </w:rPr>
        <w:t xml:space="preserve"> of college’s </w:t>
      </w:r>
      <w:r w:rsidR="00067BB4">
        <w:rPr>
          <w:rFonts w:ascii="Calibri" w:hAnsi="Calibri"/>
          <w:bCs/>
          <w:sz w:val="22"/>
          <w:szCs w:val="22"/>
        </w:rPr>
        <w:t xml:space="preserve">career and technical education program </w:t>
      </w:r>
      <w:r>
        <w:rPr>
          <w:rFonts w:ascii="Calibri" w:hAnsi="Calibri"/>
          <w:bCs/>
          <w:sz w:val="22"/>
          <w:szCs w:val="22"/>
        </w:rPr>
        <w:t xml:space="preserve">advisory committees each year.  I will ask to see completed forms for the current year plus two years previous.  </w:t>
      </w:r>
    </w:p>
    <w:p w:rsidR="00B72E0E" w:rsidRDefault="00B72E0E" w:rsidP="00E13EF2">
      <w:pPr>
        <w:pStyle w:val="BodyText2"/>
        <w:spacing w:after="0" w:line="240" w:lineRule="auto"/>
        <w:ind w:left="720"/>
        <w:rPr>
          <w:rFonts w:ascii="Calibri" w:hAnsi="Calibri"/>
          <w:bCs/>
          <w:sz w:val="22"/>
          <w:szCs w:val="22"/>
        </w:rPr>
      </w:pPr>
    </w:p>
    <w:p w:rsidR="00E13EF2" w:rsidRDefault="00067BB4" w:rsidP="00E13EF2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Faculty</w:t>
      </w:r>
      <w:r w:rsidR="00E13EF2" w:rsidRPr="00395576">
        <w:rPr>
          <w:b/>
          <w:bCs/>
        </w:rPr>
        <w:t xml:space="preserve"> Vocational Certification</w:t>
      </w:r>
      <w:r w:rsidR="00E13EF2">
        <w:rPr>
          <w:b/>
          <w:bCs/>
        </w:rPr>
        <w:t xml:space="preserve"> </w:t>
      </w:r>
    </w:p>
    <w:p w:rsidR="00E13EF2" w:rsidRDefault="00E13EF2" w:rsidP="00E13EF2">
      <w:pPr>
        <w:spacing w:after="0" w:line="240" w:lineRule="auto"/>
        <w:ind w:left="720"/>
        <w:rPr>
          <w:rFonts w:ascii="Arial" w:hAnsi="Arial"/>
          <w:sz w:val="18"/>
          <w:szCs w:val="18"/>
        </w:rPr>
      </w:pPr>
      <w:r w:rsidRPr="00E13EF2">
        <w:rPr>
          <w:b/>
          <w:bCs/>
        </w:rPr>
        <w:t xml:space="preserve"> </w:t>
      </w:r>
      <w:hyperlink r:id="rId7" w:history="1">
        <w:r w:rsidRPr="00E13EF2">
          <w:rPr>
            <w:rStyle w:val="Hyperlink"/>
            <w:rFonts w:ascii="Arial" w:hAnsi="Arial"/>
            <w:sz w:val="18"/>
            <w:szCs w:val="18"/>
          </w:rPr>
          <w:t>http://apps.leg.wa.gov/WAC/</w:t>
        </w:r>
      </w:hyperlink>
    </w:p>
    <w:p w:rsidR="00E13EF2" w:rsidRPr="00E13EF2" w:rsidRDefault="00E13EF2" w:rsidP="00E13EF2">
      <w:pPr>
        <w:spacing w:after="0" w:line="240" w:lineRule="auto"/>
        <w:ind w:left="720"/>
        <w:rPr>
          <w:rFonts w:ascii="Arial" w:hAnsi="Arial"/>
          <w:sz w:val="18"/>
          <w:szCs w:val="18"/>
        </w:rPr>
      </w:pPr>
    </w:p>
    <w:p w:rsidR="00E13EF2" w:rsidRDefault="00E13EF2" w:rsidP="00E13EF2">
      <w:pPr>
        <w:ind w:left="720"/>
        <w:rPr>
          <w:bCs/>
        </w:rPr>
      </w:pPr>
      <w:r>
        <w:rPr>
          <w:bCs/>
        </w:rPr>
        <w:t xml:space="preserve">Compliance with </w:t>
      </w:r>
      <w:r w:rsidRPr="00760EB9">
        <w:rPr>
          <w:rFonts w:ascii="Arial" w:hAnsi="Arial"/>
          <w:i/>
          <w:sz w:val="18"/>
          <w:szCs w:val="18"/>
        </w:rPr>
        <w:t>WA</w:t>
      </w:r>
      <w:r>
        <w:rPr>
          <w:rFonts w:ascii="Arial" w:hAnsi="Arial"/>
          <w:i/>
          <w:sz w:val="18"/>
          <w:szCs w:val="18"/>
        </w:rPr>
        <w:t>C 131-16-092 through 131-16-</w:t>
      </w:r>
      <w:proofErr w:type="gramStart"/>
      <w:r>
        <w:rPr>
          <w:rFonts w:ascii="Arial" w:hAnsi="Arial"/>
          <w:i/>
          <w:sz w:val="18"/>
          <w:szCs w:val="18"/>
        </w:rPr>
        <w:t>094</w:t>
      </w:r>
      <w:r>
        <w:rPr>
          <w:bCs/>
        </w:rPr>
        <w:t>,</w:t>
      </w:r>
      <w:proofErr w:type="gramEnd"/>
      <w:r>
        <w:rPr>
          <w:bCs/>
        </w:rPr>
        <w:t xml:space="preserve"> can be demonstrated by</w:t>
      </w:r>
      <w:r w:rsidR="00275B9C">
        <w:rPr>
          <w:bCs/>
        </w:rPr>
        <w:t xml:space="preserve"> completing Section A of the F</w:t>
      </w:r>
      <w:r w:rsidR="00067BB4">
        <w:rPr>
          <w:bCs/>
        </w:rPr>
        <w:t>aculty Certification form and</w:t>
      </w:r>
      <w:r w:rsidR="00067BB4" w:rsidRPr="00067BB4">
        <w:rPr>
          <w:bCs/>
          <w:u w:val="single"/>
        </w:rPr>
        <w:t xml:space="preserve"> </w:t>
      </w:r>
      <w:r w:rsidRPr="00067BB4">
        <w:rPr>
          <w:bCs/>
          <w:u w:val="single"/>
        </w:rPr>
        <w:t>one</w:t>
      </w:r>
      <w:r>
        <w:rPr>
          <w:bCs/>
        </w:rPr>
        <w:t xml:space="preserve"> of the following:</w:t>
      </w:r>
    </w:p>
    <w:p w:rsidR="00E13EF2" w:rsidRDefault="00275B9C" w:rsidP="00E13EF2">
      <w:pPr>
        <w:pStyle w:val="BodyText2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Completing the Faculty C</w:t>
      </w:r>
      <w:r w:rsidR="00E13EF2">
        <w:rPr>
          <w:rFonts w:ascii="Calibri" w:hAnsi="Calibri"/>
          <w:bCs/>
          <w:sz w:val="22"/>
          <w:szCs w:val="22"/>
        </w:rPr>
        <w:t xml:space="preserve">ertification form </w:t>
      </w:r>
      <w:r w:rsidR="00067BB4">
        <w:rPr>
          <w:rFonts w:ascii="Calibri" w:hAnsi="Calibri"/>
          <w:bCs/>
          <w:sz w:val="22"/>
          <w:szCs w:val="22"/>
        </w:rPr>
        <w:t>Section B</w:t>
      </w:r>
      <w:r w:rsidR="00E13EF2">
        <w:rPr>
          <w:rFonts w:ascii="Calibri" w:hAnsi="Calibri"/>
          <w:bCs/>
          <w:sz w:val="22"/>
          <w:szCs w:val="22"/>
        </w:rPr>
        <w:t xml:space="preserve"> for each faculty member required to have vocational certification</w:t>
      </w:r>
    </w:p>
    <w:p w:rsidR="00E13EF2" w:rsidRDefault="00E13EF2" w:rsidP="00E13EF2">
      <w:pPr>
        <w:pStyle w:val="BodyText2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 status printout from the </w:t>
      </w:r>
      <w:r w:rsidR="00275B9C">
        <w:rPr>
          <w:rFonts w:ascii="Calibri" w:hAnsi="Calibri"/>
          <w:bCs/>
          <w:sz w:val="22"/>
          <w:szCs w:val="22"/>
        </w:rPr>
        <w:t xml:space="preserve">SBCTC </w:t>
      </w:r>
      <w:r>
        <w:rPr>
          <w:rFonts w:ascii="Calibri" w:hAnsi="Calibri"/>
          <w:bCs/>
          <w:sz w:val="22"/>
          <w:szCs w:val="22"/>
        </w:rPr>
        <w:t>Vocational Certification Tracking program</w:t>
      </w:r>
    </w:p>
    <w:p w:rsidR="00E13EF2" w:rsidRPr="00FF5F5D" w:rsidRDefault="00E13EF2" w:rsidP="00E13EF2">
      <w:pPr>
        <w:pStyle w:val="BodyText2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 spreadsheet with the same information provided i</w:t>
      </w:r>
      <w:r w:rsidR="00275B9C">
        <w:rPr>
          <w:rFonts w:ascii="Calibri" w:hAnsi="Calibri"/>
          <w:bCs/>
          <w:sz w:val="22"/>
          <w:szCs w:val="22"/>
        </w:rPr>
        <w:t>n either the Faculty C</w:t>
      </w:r>
      <w:r>
        <w:rPr>
          <w:rFonts w:ascii="Calibri" w:hAnsi="Calibri"/>
          <w:bCs/>
          <w:sz w:val="22"/>
          <w:szCs w:val="22"/>
        </w:rPr>
        <w:t xml:space="preserve">ertification form </w:t>
      </w:r>
      <w:r w:rsidR="00067BB4">
        <w:rPr>
          <w:rFonts w:ascii="Calibri" w:hAnsi="Calibri"/>
          <w:bCs/>
          <w:sz w:val="22"/>
          <w:szCs w:val="22"/>
        </w:rPr>
        <w:t xml:space="preserve">Section B </w:t>
      </w:r>
      <w:r>
        <w:rPr>
          <w:rFonts w:ascii="Calibri" w:hAnsi="Calibri"/>
          <w:bCs/>
          <w:sz w:val="22"/>
          <w:szCs w:val="22"/>
        </w:rPr>
        <w:t xml:space="preserve">or the status update from the </w:t>
      </w:r>
      <w:r w:rsidR="00275B9C">
        <w:rPr>
          <w:rFonts w:ascii="Calibri" w:hAnsi="Calibri"/>
          <w:bCs/>
          <w:sz w:val="22"/>
          <w:szCs w:val="22"/>
        </w:rPr>
        <w:t xml:space="preserve">SBCTC </w:t>
      </w:r>
      <w:r>
        <w:rPr>
          <w:rFonts w:ascii="Calibri" w:hAnsi="Calibri"/>
          <w:bCs/>
          <w:sz w:val="22"/>
          <w:szCs w:val="22"/>
        </w:rPr>
        <w:t>Vocational Certification Tracking program.</w:t>
      </w:r>
    </w:p>
    <w:p w:rsidR="00E13EF2" w:rsidRDefault="00E13EF2" w:rsidP="00E13EF2">
      <w:pPr>
        <w:pStyle w:val="BodyText2"/>
        <w:spacing w:after="0" w:line="240" w:lineRule="auto"/>
        <w:rPr>
          <w:rFonts w:ascii="Calibri" w:hAnsi="Calibri"/>
          <w:b/>
          <w:bCs/>
          <w:sz w:val="22"/>
          <w:szCs w:val="22"/>
        </w:rPr>
      </w:pPr>
    </w:p>
    <w:p w:rsidR="00E13EF2" w:rsidRDefault="00E13EF2" w:rsidP="00E13EF2">
      <w:pPr>
        <w:pStyle w:val="BodyText2"/>
        <w:spacing w:after="0" w:line="240" w:lineRule="auto"/>
        <w:rPr>
          <w:rFonts w:ascii="Calibri" w:hAnsi="Calibri"/>
          <w:b/>
          <w:bCs/>
          <w:sz w:val="22"/>
          <w:szCs w:val="22"/>
        </w:rPr>
      </w:pPr>
    </w:p>
    <w:p w:rsidR="00E13EF2" w:rsidRPr="00FF4AEB" w:rsidRDefault="00E13EF2" w:rsidP="00E13EF2">
      <w:pPr>
        <w:pStyle w:val="BodyText2"/>
        <w:spacing w:after="0" w:line="240" w:lineRule="auto"/>
        <w:ind w:left="720"/>
        <w:rPr>
          <w:rFonts w:ascii="Calibri" w:hAnsi="Calibri"/>
          <w:b/>
          <w:bCs/>
          <w:sz w:val="22"/>
          <w:szCs w:val="22"/>
        </w:rPr>
      </w:pPr>
      <w:proofErr w:type="gramStart"/>
      <w:r w:rsidRPr="00FF4AEB">
        <w:rPr>
          <w:rFonts w:ascii="Calibri" w:hAnsi="Calibri"/>
          <w:b/>
          <w:bCs/>
          <w:sz w:val="22"/>
          <w:szCs w:val="22"/>
        </w:rPr>
        <w:t>Questions?</w:t>
      </w:r>
      <w:proofErr w:type="gramEnd"/>
      <w:r w:rsidRPr="00FF4AEB">
        <w:rPr>
          <w:rFonts w:ascii="Calibri" w:hAnsi="Calibri"/>
          <w:b/>
          <w:bCs/>
          <w:sz w:val="22"/>
          <w:szCs w:val="22"/>
        </w:rPr>
        <w:t xml:space="preserve"> </w:t>
      </w:r>
    </w:p>
    <w:p w:rsidR="00E13EF2" w:rsidRDefault="00E13EF2" w:rsidP="00E13EF2">
      <w:pPr>
        <w:pStyle w:val="BodyText2"/>
        <w:spacing w:after="0" w:line="240" w:lineRule="auto"/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Contact </w:t>
      </w:r>
      <w:r w:rsidR="00B72E0E">
        <w:rPr>
          <w:rFonts w:ascii="Calibri" w:hAnsi="Calibri"/>
          <w:bCs/>
          <w:sz w:val="22"/>
          <w:szCs w:val="22"/>
        </w:rPr>
        <w:t>Anna Nikolaeva</w:t>
      </w:r>
      <w:r>
        <w:rPr>
          <w:rFonts w:ascii="Calibri" w:hAnsi="Calibri"/>
          <w:bCs/>
          <w:sz w:val="22"/>
          <w:szCs w:val="22"/>
        </w:rPr>
        <w:t xml:space="preserve"> at (360)</w:t>
      </w:r>
      <w:r w:rsidR="00275B9C">
        <w:rPr>
          <w:rFonts w:ascii="Calibri" w:hAnsi="Calibri"/>
          <w:bCs/>
          <w:sz w:val="22"/>
          <w:szCs w:val="22"/>
        </w:rPr>
        <w:t>704-43</w:t>
      </w:r>
      <w:r w:rsidR="00B72E0E">
        <w:rPr>
          <w:rFonts w:ascii="Calibri" w:hAnsi="Calibri"/>
          <w:bCs/>
          <w:sz w:val="22"/>
          <w:szCs w:val="22"/>
        </w:rPr>
        <w:t>4</w:t>
      </w:r>
      <w:r w:rsidR="00275B9C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 xml:space="preserve"> </w:t>
      </w:r>
      <w:r w:rsidR="00B72E0E">
        <w:rPr>
          <w:rFonts w:ascii="Calibri" w:hAnsi="Calibri"/>
          <w:bCs/>
          <w:sz w:val="22"/>
          <w:szCs w:val="22"/>
        </w:rPr>
        <w:t xml:space="preserve">or </w:t>
      </w:r>
      <w:hyperlink r:id="rId8" w:history="1">
        <w:r w:rsidR="00B72E0E" w:rsidRPr="00520F3D">
          <w:rPr>
            <w:rStyle w:val="Hyperlink"/>
            <w:rFonts w:ascii="Calibri" w:hAnsi="Calibri"/>
            <w:bCs/>
            <w:sz w:val="22"/>
            <w:szCs w:val="22"/>
          </w:rPr>
          <w:t>anikolaeva@sbctc.edu</w:t>
        </w:r>
      </w:hyperlink>
    </w:p>
    <w:p w:rsidR="008E547F" w:rsidRDefault="008E547F" w:rsidP="00E13EF2">
      <w:pPr>
        <w:ind w:left="720"/>
      </w:pPr>
      <w:bookmarkStart w:id="0" w:name="_GoBack"/>
      <w:bookmarkEnd w:id="0"/>
    </w:p>
    <w:sectPr w:rsidR="008E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59E6"/>
    <w:multiLevelType w:val="hybridMultilevel"/>
    <w:tmpl w:val="15F47B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F2"/>
    <w:rsid w:val="00067BB4"/>
    <w:rsid w:val="00275B9C"/>
    <w:rsid w:val="004177F4"/>
    <w:rsid w:val="00735567"/>
    <w:rsid w:val="008A5A9C"/>
    <w:rsid w:val="008E547F"/>
    <w:rsid w:val="00A90EED"/>
    <w:rsid w:val="00B72E0E"/>
    <w:rsid w:val="00E1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3EF2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E13EF2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13EF2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3E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3EF2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E13EF2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13EF2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3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kolaeva@sbctc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pps.leg.wa.gov/W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ctc.ctc.edu/general/policymanual/_a-policymanual-ch4Append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Merkel</dc:creator>
  <cp:lastModifiedBy>Anna Nikolaeva</cp:lastModifiedBy>
  <cp:revision>2</cp:revision>
  <dcterms:created xsi:type="dcterms:W3CDTF">2015-01-26T22:40:00Z</dcterms:created>
  <dcterms:modified xsi:type="dcterms:W3CDTF">2015-01-26T22:40:00Z</dcterms:modified>
</cp:coreProperties>
</file>