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83" w:type="dxa"/>
        <w:tblInd w:w="-275" w:type="dxa"/>
        <w:tblLook w:val="04A0" w:firstRow="1" w:lastRow="0" w:firstColumn="1" w:lastColumn="0" w:noHBand="0" w:noVBand="1"/>
      </w:tblPr>
      <w:tblGrid>
        <w:gridCol w:w="5078"/>
        <w:gridCol w:w="6105"/>
      </w:tblGrid>
      <w:tr w:rsidR="00213348" w:rsidRPr="00BD7C10" w14:paraId="0AF6165D" w14:textId="77777777" w:rsidTr="009B1F41">
        <w:trPr>
          <w:trHeight w:val="20"/>
        </w:trPr>
        <w:tc>
          <w:tcPr>
            <w:tcW w:w="11183" w:type="dxa"/>
            <w:gridSpan w:val="2"/>
          </w:tcPr>
          <w:p w14:paraId="74701582" w14:textId="65C308C7" w:rsidR="00213348" w:rsidRPr="0062729C" w:rsidRDefault="00E553C3" w:rsidP="00213348">
            <w:pPr>
              <w:spacing w:after="120"/>
              <w:rPr>
                <w:bCs/>
                <w:szCs w:val="24"/>
              </w:rPr>
            </w:pPr>
            <w:r>
              <w:rPr>
                <w:b/>
                <w:szCs w:val="24"/>
              </w:rPr>
              <w:t>Legal Business</w:t>
            </w:r>
            <w:r w:rsidR="008F5425" w:rsidRPr="00BD7C10">
              <w:rPr>
                <w:b/>
                <w:szCs w:val="24"/>
              </w:rPr>
              <w:t xml:space="preserve"> Name</w:t>
            </w:r>
            <w:r>
              <w:rPr>
                <w:b/>
                <w:szCs w:val="24"/>
              </w:rPr>
              <w:t xml:space="preserve"> of School</w:t>
            </w:r>
            <w:r w:rsidR="00213348" w:rsidRPr="00BD7C10">
              <w:rPr>
                <w:b/>
                <w:szCs w:val="24"/>
              </w:rPr>
              <w:t xml:space="preserve">: </w:t>
            </w:r>
          </w:p>
        </w:tc>
      </w:tr>
      <w:tr w:rsidR="00213348" w:rsidRPr="00BD7C10" w14:paraId="1BDE53D7" w14:textId="77777777" w:rsidTr="009B1F41">
        <w:trPr>
          <w:trHeight w:val="20"/>
        </w:trPr>
        <w:tc>
          <w:tcPr>
            <w:tcW w:w="11183" w:type="dxa"/>
            <w:gridSpan w:val="2"/>
          </w:tcPr>
          <w:p w14:paraId="1DC4A443" w14:textId="0634A897" w:rsidR="00213348" w:rsidRPr="0062729C" w:rsidRDefault="00213348" w:rsidP="00213348">
            <w:pPr>
              <w:spacing w:after="120"/>
              <w:rPr>
                <w:bCs/>
                <w:szCs w:val="24"/>
              </w:rPr>
            </w:pPr>
            <w:r w:rsidRPr="00BD7C10">
              <w:rPr>
                <w:b/>
                <w:szCs w:val="24"/>
              </w:rPr>
              <w:t xml:space="preserve">Contact Person: </w:t>
            </w:r>
          </w:p>
        </w:tc>
      </w:tr>
      <w:tr w:rsidR="00213348" w:rsidRPr="00BD7C10" w14:paraId="25BF9229" w14:textId="77777777" w:rsidTr="009B1F41">
        <w:trPr>
          <w:trHeight w:val="20"/>
        </w:trPr>
        <w:tc>
          <w:tcPr>
            <w:tcW w:w="5078" w:type="dxa"/>
          </w:tcPr>
          <w:p w14:paraId="3B432D1B" w14:textId="3D56379F" w:rsidR="00213348" w:rsidRPr="0062729C" w:rsidRDefault="00213348" w:rsidP="00213348">
            <w:pPr>
              <w:spacing w:after="120"/>
              <w:rPr>
                <w:bCs/>
                <w:szCs w:val="24"/>
              </w:rPr>
            </w:pPr>
            <w:r w:rsidRPr="00BD7C10">
              <w:rPr>
                <w:b/>
                <w:szCs w:val="24"/>
              </w:rPr>
              <w:t>Phone:</w:t>
            </w:r>
            <w:r w:rsidR="00D75064">
              <w:rPr>
                <w:b/>
                <w:szCs w:val="24"/>
              </w:rPr>
              <w:t xml:space="preserve"> </w:t>
            </w:r>
          </w:p>
        </w:tc>
        <w:tc>
          <w:tcPr>
            <w:tcW w:w="6105" w:type="dxa"/>
          </w:tcPr>
          <w:p w14:paraId="1B264206" w14:textId="2FA09831" w:rsidR="00213348" w:rsidRPr="0062729C" w:rsidRDefault="00213348" w:rsidP="00213348">
            <w:pPr>
              <w:spacing w:after="120"/>
              <w:rPr>
                <w:bCs/>
                <w:szCs w:val="24"/>
              </w:rPr>
            </w:pPr>
            <w:r w:rsidRPr="00BD7C10">
              <w:rPr>
                <w:b/>
                <w:szCs w:val="24"/>
              </w:rPr>
              <w:t xml:space="preserve">Email: </w:t>
            </w:r>
          </w:p>
        </w:tc>
      </w:tr>
      <w:tr w:rsidR="00213348" w:rsidRPr="00BD7C10" w14:paraId="3E1A3DF8" w14:textId="77777777" w:rsidTr="009B1F41">
        <w:trPr>
          <w:trHeight w:val="20"/>
        </w:trPr>
        <w:tc>
          <w:tcPr>
            <w:tcW w:w="11183" w:type="dxa"/>
            <w:gridSpan w:val="2"/>
          </w:tcPr>
          <w:p w14:paraId="4156E84A" w14:textId="232A1D22" w:rsidR="00213348" w:rsidRPr="00BD7C10" w:rsidRDefault="00AC0C00" w:rsidP="006D33B6">
            <w:pPr>
              <w:spacing w:after="120"/>
              <w:rPr>
                <w:b/>
                <w:szCs w:val="24"/>
              </w:rPr>
            </w:pPr>
            <w:r w:rsidRPr="00BD7C10">
              <w:rPr>
                <w:b/>
                <w:szCs w:val="24"/>
              </w:rPr>
              <w:t xml:space="preserve">Reporting Period: </w:t>
            </w:r>
            <w:r w:rsidR="00D75064" w:rsidRPr="00D418BE">
              <w:rPr>
                <w:bCs/>
                <w:szCs w:val="24"/>
              </w:rPr>
              <w:t>July</w:t>
            </w:r>
            <w:r w:rsidR="00631F23" w:rsidRPr="00D418BE">
              <w:rPr>
                <w:bCs/>
                <w:szCs w:val="24"/>
              </w:rPr>
              <w:t xml:space="preserve"> </w:t>
            </w:r>
            <w:r w:rsidR="00D75064" w:rsidRPr="00D418BE">
              <w:rPr>
                <w:bCs/>
                <w:szCs w:val="24"/>
              </w:rPr>
              <w:t xml:space="preserve">2024 - </w:t>
            </w:r>
            <w:r w:rsidR="00930B97" w:rsidRPr="00D418BE">
              <w:rPr>
                <w:bCs/>
                <w:szCs w:val="24"/>
              </w:rPr>
              <w:t>June 202</w:t>
            </w:r>
            <w:r w:rsidR="00D75064" w:rsidRPr="00D418BE">
              <w:rPr>
                <w:bCs/>
                <w:szCs w:val="24"/>
              </w:rPr>
              <w:t>5</w:t>
            </w:r>
          </w:p>
        </w:tc>
      </w:tr>
      <w:tr w:rsidR="00E42F00" w:rsidRPr="00BD7C10" w14:paraId="0A939F7A" w14:textId="77777777" w:rsidTr="009B1F41">
        <w:trPr>
          <w:trHeight w:val="393"/>
        </w:trPr>
        <w:tc>
          <w:tcPr>
            <w:tcW w:w="11183" w:type="dxa"/>
            <w:gridSpan w:val="2"/>
            <w:shd w:val="clear" w:color="auto" w:fill="B8CCE4" w:themeFill="accent1" w:themeFillTint="66"/>
          </w:tcPr>
          <w:p w14:paraId="0FC819D4" w14:textId="2BEFEA26" w:rsidR="00E42F00" w:rsidRPr="00BD7C10" w:rsidRDefault="001F0181" w:rsidP="00213348">
            <w:pPr>
              <w:spacing w:after="120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Impact on </w:t>
            </w:r>
            <w:r w:rsidR="00E25F79">
              <w:rPr>
                <w:b/>
                <w:szCs w:val="24"/>
              </w:rPr>
              <w:t xml:space="preserve">enrollment </w:t>
            </w:r>
            <w:r>
              <w:rPr>
                <w:b/>
                <w:szCs w:val="24"/>
              </w:rPr>
              <w:t>capacity</w:t>
            </w:r>
            <w:r w:rsidR="008C37A2">
              <w:rPr>
                <w:b/>
                <w:szCs w:val="24"/>
              </w:rPr>
              <w:br/>
            </w:r>
            <w:r w:rsidR="00E25F79">
              <w:rPr>
                <w:i/>
                <w:szCs w:val="24"/>
              </w:rPr>
              <w:t>D</w:t>
            </w:r>
            <w:r w:rsidRPr="001F0181">
              <w:rPr>
                <w:i/>
                <w:szCs w:val="24"/>
              </w:rPr>
              <w:t xml:space="preserve">escribe the impact of the WA CDL Grant funds on expanding </w:t>
            </w:r>
            <w:r>
              <w:rPr>
                <w:i/>
                <w:szCs w:val="24"/>
              </w:rPr>
              <w:t xml:space="preserve">your </w:t>
            </w:r>
            <w:r w:rsidRPr="001F0181">
              <w:rPr>
                <w:i/>
                <w:szCs w:val="24"/>
              </w:rPr>
              <w:t>training capacity</w:t>
            </w:r>
            <w:r w:rsidR="00E25F79">
              <w:rPr>
                <w:i/>
                <w:szCs w:val="24"/>
              </w:rPr>
              <w:t>: (a)</w:t>
            </w:r>
            <w:r w:rsidRPr="001F0181">
              <w:rPr>
                <w:i/>
                <w:szCs w:val="24"/>
              </w:rPr>
              <w:t xml:space="preserve"> </w:t>
            </w:r>
            <w:r w:rsidR="00AE0C49">
              <w:rPr>
                <w:i/>
                <w:szCs w:val="24"/>
              </w:rPr>
              <w:t>H</w:t>
            </w:r>
            <w:r w:rsidRPr="001F0181">
              <w:rPr>
                <w:i/>
                <w:szCs w:val="24"/>
              </w:rPr>
              <w:t xml:space="preserve">ow were expansion resources, such as equipment purchase or upgrades, expansion of training space, </w:t>
            </w:r>
            <w:r w:rsidR="00F807D0">
              <w:rPr>
                <w:i/>
                <w:szCs w:val="24"/>
              </w:rPr>
              <w:t xml:space="preserve">and </w:t>
            </w:r>
            <w:r w:rsidRPr="001F0181">
              <w:rPr>
                <w:i/>
                <w:szCs w:val="24"/>
              </w:rPr>
              <w:t xml:space="preserve">curriculum development, </w:t>
            </w:r>
            <w:r w:rsidR="00E25F79">
              <w:rPr>
                <w:i/>
                <w:szCs w:val="24"/>
              </w:rPr>
              <w:t>used to expand your training capacity</w:t>
            </w:r>
            <w:r w:rsidRPr="001F0181">
              <w:rPr>
                <w:i/>
                <w:szCs w:val="24"/>
              </w:rPr>
              <w:t>?</w:t>
            </w:r>
            <w:r w:rsidR="00643D7F">
              <w:rPr>
                <w:i/>
                <w:szCs w:val="24"/>
              </w:rPr>
              <w:t xml:space="preserve"> </w:t>
            </w:r>
            <w:r w:rsidR="00E25F79">
              <w:rPr>
                <w:i/>
                <w:szCs w:val="24"/>
              </w:rPr>
              <w:t>(b) How did offering student financial assistance help more students enroll and/or help more students complete training?</w:t>
            </w:r>
          </w:p>
        </w:tc>
      </w:tr>
      <w:tr w:rsidR="00E42F00" w:rsidRPr="00BD7C10" w14:paraId="0D613447" w14:textId="77777777" w:rsidTr="00AE39D3">
        <w:trPr>
          <w:trHeight w:val="2033"/>
        </w:trPr>
        <w:tc>
          <w:tcPr>
            <w:tcW w:w="11183" w:type="dxa"/>
            <w:gridSpan w:val="2"/>
            <w:tcBorders>
              <w:bottom w:val="single" w:sz="4" w:space="0" w:color="auto"/>
            </w:tcBorders>
          </w:tcPr>
          <w:p w14:paraId="16426D20" w14:textId="3C397961" w:rsidR="00631F23" w:rsidRPr="006B5B6A" w:rsidRDefault="00631F23" w:rsidP="006B5B6A">
            <w:pPr>
              <w:spacing w:after="120"/>
              <w:rPr>
                <w:bCs/>
                <w:szCs w:val="24"/>
              </w:rPr>
            </w:pPr>
          </w:p>
        </w:tc>
      </w:tr>
      <w:tr w:rsidR="00DF4B26" w:rsidRPr="00BD7C10" w14:paraId="53AB9C6C" w14:textId="77777777" w:rsidTr="009B1F41">
        <w:trPr>
          <w:trHeight w:val="482"/>
        </w:trPr>
        <w:tc>
          <w:tcPr>
            <w:tcW w:w="11183" w:type="dxa"/>
            <w:gridSpan w:val="2"/>
            <w:shd w:val="clear" w:color="auto" w:fill="B8CCE4" w:themeFill="accent1" w:themeFillTint="66"/>
          </w:tcPr>
          <w:p w14:paraId="529906ED" w14:textId="50F00E46" w:rsidR="00DF4B26" w:rsidRPr="00BD7C10" w:rsidRDefault="00772975" w:rsidP="00DF4B26">
            <w:pPr>
              <w:spacing w:after="120"/>
              <w:rPr>
                <w:i/>
                <w:szCs w:val="24"/>
              </w:rPr>
            </w:pPr>
            <w:r>
              <w:rPr>
                <w:b/>
                <w:szCs w:val="24"/>
              </w:rPr>
              <w:t>Impact on students</w:t>
            </w:r>
            <w:r w:rsidR="008C37A2">
              <w:rPr>
                <w:b/>
                <w:szCs w:val="24"/>
              </w:rPr>
              <w:br/>
            </w:r>
            <w:r w:rsidRPr="00772975">
              <w:rPr>
                <w:i/>
                <w:szCs w:val="24"/>
              </w:rPr>
              <w:t xml:space="preserve">In what ways did the WA CDL Grant </w:t>
            </w:r>
            <w:r w:rsidR="00E25F79">
              <w:rPr>
                <w:i/>
                <w:szCs w:val="24"/>
              </w:rPr>
              <w:t>financial assistance help</w:t>
            </w:r>
            <w:r w:rsidRPr="00772975">
              <w:rPr>
                <w:i/>
                <w:szCs w:val="24"/>
              </w:rPr>
              <w:t xml:space="preserve"> enrolled students? </w:t>
            </w:r>
            <w:r w:rsidR="00E25F79">
              <w:rPr>
                <w:i/>
                <w:szCs w:val="24"/>
              </w:rPr>
              <w:t xml:space="preserve">What </w:t>
            </w:r>
            <w:r w:rsidRPr="00772975">
              <w:rPr>
                <w:i/>
                <w:szCs w:val="24"/>
              </w:rPr>
              <w:t>specific measures</w:t>
            </w:r>
            <w:r w:rsidR="00E25F79">
              <w:rPr>
                <w:i/>
                <w:szCs w:val="24"/>
              </w:rPr>
              <w:t xml:space="preserve"> did you take </w:t>
            </w:r>
            <w:r w:rsidRPr="00772975">
              <w:rPr>
                <w:i/>
                <w:szCs w:val="24"/>
              </w:rPr>
              <w:t xml:space="preserve">to ensure </w:t>
            </w:r>
            <w:r w:rsidR="00E25F79">
              <w:rPr>
                <w:i/>
                <w:szCs w:val="24"/>
              </w:rPr>
              <w:t>inclusive access to training for students? Did your school use the funds</w:t>
            </w:r>
            <w:r w:rsidRPr="00772975">
              <w:rPr>
                <w:i/>
                <w:szCs w:val="24"/>
              </w:rPr>
              <w:t xml:space="preserve"> </w:t>
            </w:r>
            <w:r w:rsidR="00E25F79">
              <w:rPr>
                <w:i/>
                <w:szCs w:val="24"/>
              </w:rPr>
              <w:t xml:space="preserve">to provide students with </w:t>
            </w:r>
            <w:r w:rsidRPr="00772975">
              <w:rPr>
                <w:i/>
                <w:szCs w:val="24"/>
              </w:rPr>
              <w:t xml:space="preserve">childcare </w:t>
            </w:r>
            <w:r w:rsidR="00E4761D">
              <w:rPr>
                <w:i/>
                <w:szCs w:val="24"/>
              </w:rPr>
              <w:t>assistance, or</w:t>
            </w:r>
            <w:r w:rsidR="00F032DA">
              <w:rPr>
                <w:i/>
                <w:szCs w:val="24"/>
              </w:rPr>
              <w:t xml:space="preserve"> other support described</w:t>
            </w:r>
            <w:r w:rsidRPr="00772975">
              <w:rPr>
                <w:i/>
                <w:szCs w:val="24"/>
              </w:rPr>
              <w:t xml:space="preserve"> in the program guidelines?</w:t>
            </w:r>
          </w:p>
        </w:tc>
      </w:tr>
      <w:tr w:rsidR="00DF4B26" w:rsidRPr="00BD7C10" w14:paraId="1CEB12B0" w14:textId="77777777" w:rsidTr="009B1F41">
        <w:trPr>
          <w:trHeight w:val="1457"/>
        </w:trPr>
        <w:tc>
          <w:tcPr>
            <w:tcW w:w="11183" w:type="dxa"/>
            <w:gridSpan w:val="2"/>
          </w:tcPr>
          <w:p w14:paraId="6A3F63F8" w14:textId="2FA96354" w:rsidR="00631F23" w:rsidRPr="006B5B6A" w:rsidRDefault="00631F23" w:rsidP="00D53B1C">
            <w:pPr>
              <w:spacing w:after="120"/>
              <w:rPr>
                <w:bCs/>
                <w:szCs w:val="24"/>
              </w:rPr>
            </w:pPr>
          </w:p>
        </w:tc>
      </w:tr>
      <w:tr w:rsidR="001E0991" w:rsidRPr="00BD7C10" w14:paraId="761824DD" w14:textId="77777777" w:rsidTr="009B1F41">
        <w:trPr>
          <w:trHeight w:val="482"/>
        </w:trPr>
        <w:tc>
          <w:tcPr>
            <w:tcW w:w="11183" w:type="dxa"/>
            <w:gridSpan w:val="2"/>
            <w:shd w:val="clear" w:color="auto" w:fill="B8CCE4" w:themeFill="accent1" w:themeFillTint="66"/>
          </w:tcPr>
          <w:p w14:paraId="0138AB81" w14:textId="4D797F2D" w:rsidR="001E0991" w:rsidRPr="00BD7C10" w:rsidRDefault="00F13E1C" w:rsidP="001E0991">
            <w:pPr>
              <w:spacing w:after="120"/>
              <w:rPr>
                <w:i/>
                <w:szCs w:val="24"/>
              </w:rPr>
            </w:pPr>
            <w:r>
              <w:rPr>
                <w:b/>
                <w:szCs w:val="24"/>
              </w:rPr>
              <w:t>Challenges and successes</w:t>
            </w:r>
            <w:r w:rsidR="001E0991" w:rsidRPr="00BD7C10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br/>
            </w:r>
            <w:r w:rsidR="00E25F79">
              <w:rPr>
                <w:i/>
                <w:szCs w:val="24"/>
              </w:rPr>
              <w:t>Please</w:t>
            </w:r>
            <w:r w:rsidRPr="00F13E1C">
              <w:rPr>
                <w:i/>
                <w:szCs w:val="24"/>
              </w:rPr>
              <w:t xml:space="preserve"> outline</w:t>
            </w:r>
            <w:r w:rsidR="00E25F79">
              <w:rPr>
                <w:i/>
                <w:szCs w:val="24"/>
              </w:rPr>
              <w:t xml:space="preserve"> the</w:t>
            </w:r>
            <w:r w:rsidRPr="00F13E1C">
              <w:rPr>
                <w:i/>
                <w:szCs w:val="24"/>
              </w:rPr>
              <w:t xml:space="preserve"> challenges </w:t>
            </w:r>
            <w:r w:rsidR="00E25F79">
              <w:rPr>
                <w:i/>
                <w:szCs w:val="24"/>
              </w:rPr>
              <w:t>and</w:t>
            </w:r>
            <w:r w:rsidRPr="00F13E1C">
              <w:rPr>
                <w:i/>
                <w:szCs w:val="24"/>
              </w:rPr>
              <w:t xml:space="preserve"> successes experienced in u</w:t>
            </w:r>
            <w:r w:rsidR="00E25F79">
              <w:rPr>
                <w:i/>
                <w:szCs w:val="24"/>
              </w:rPr>
              <w:t>sing</w:t>
            </w:r>
            <w:r w:rsidRPr="00F13E1C">
              <w:rPr>
                <w:i/>
                <w:szCs w:val="24"/>
              </w:rPr>
              <w:t xml:space="preserve"> the WA CDL Grant funds to achieve </w:t>
            </w:r>
            <w:r w:rsidR="00E25F79">
              <w:rPr>
                <w:i/>
                <w:szCs w:val="24"/>
              </w:rPr>
              <w:t xml:space="preserve">enrollment capacity expansion and student completion </w:t>
            </w:r>
            <w:r w:rsidRPr="00F13E1C">
              <w:rPr>
                <w:i/>
                <w:szCs w:val="24"/>
              </w:rPr>
              <w:t>outcomes</w:t>
            </w:r>
            <w:r w:rsidR="00831ADF">
              <w:rPr>
                <w:i/>
                <w:szCs w:val="24"/>
              </w:rPr>
              <w:t>.</w:t>
            </w:r>
            <w:r w:rsidRPr="00F13E1C">
              <w:rPr>
                <w:i/>
                <w:szCs w:val="24"/>
              </w:rPr>
              <w:t xml:space="preserve"> </w:t>
            </w:r>
            <w:r w:rsidR="00E25F79">
              <w:rPr>
                <w:i/>
                <w:szCs w:val="24"/>
              </w:rPr>
              <w:t>What</w:t>
            </w:r>
            <w:r w:rsidRPr="00F13E1C">
              <w:rPr>
                <w:i/>
                <w:szCs w:val="24"/>
              </w:rPr>
              <w:t xml:space="preserve"> strategies</w:t>
            </w:r>
            <w:r w:rsidR="00E25F79">
              <w:rPr>
                <w:i/>
                <w:szCs w:val="24"/>
              </w:rPr>
              <w:t xml:space="preserve"> did you use</w:t>
            </w:r>
            <w:r w:rsidRPr="00F13E1C">
              <w:rPr>
                <w:i/>
                <w:szCs w:val="24"/>
              </w:rPr>
              <w:t xml:space="preserve"> to address challenges or capitalize on successes during the </w:t>
            </w:r>
            <w:r w:rsidR="00E25F79">
              <w:rPr>
                <w:i/>
                <w:szCs w:val="24"/>
              </w:rPr>
              <w:t>contract</w:t>
            </w:r>
            <w:r w:rsidR="00E25F79" w:rsidRPr="00F13E1C">
              <w:rPr>
                <w:i/>
                <w:szCs w:val="24"/>
              </w:rPr>
              <w:t xml:space="preserve"> </w:t>
            </w:r>
            <w:r w:rsidRPr="00F13E1C">
              <w:rPr>
                <w:i/>
                <w:szCs w:val="24"/>
              </w:rPr>
              <w:t>period?</w:t>
            </w:r>
          </w:p>
        </w:tc>
      </w:tr>
      <w:tr w:rsidR="00643D7F" w:rsidRPr="00BD7C10" w14:paraId="62FDC4B3" w14:textId="77777777" w:rsidTr="0020267E">
        <w:trPr>
          <w:trHeight w:val="2402"/>
        </w:trPr>
        <w:tc>
          <w:tcPr>
            <w:tcW w:w="11183" w:type="dxa"/>
            <w:gridSpan w:val="2"/>
            <w:shd w:val="clear" w:color="auto" w:fill="auto"/>
          </w:tcPr>
          <w:p w14:paraId="0DB48FD0" w14:textId="77777777" w:rsidR="00643D7F" w:rsidRPr="006B5B6A" w:rsidRDefault="00643D7F" w:rsidP="001E0991">
            <w:pPr>
              <w:spacing w:after="120"/>
              <w:rPr>
                <w:bCs/>
                <w:szCs w:val="24"/>
              </w:rPr>
            </w:pPr>
          </w:p>
        </w:tc>
      </w:tr>
      <w:tr w:rsidR="00643D7F" w:rsidRPr="00BD7C10" w14:paraId="7F778D01" w14:textId="77777777" w:rsidTr="009B1F41">
        <w:trPr>
          <w:trHeight w:val="482"/>
        </w:trPr>
        <w:tc>
          <w:tcPr>
            <w:tcW w:w="11183" w:type="dxa"/>
            <w:gridSpan w:val="2"/>
            <w:shd w:val="clear" w:color="auto" w:fill="B8CCE4" w:themeFill="accent1" w:themeFillTint="66"/>
          </w:tcPr>
          <w:p w14:paraId="35A469B1" w14:textId="41BD6C68" w:rsidR="00643D7F" w:rsidRPr="00051353" w:rsidRDefault="00051353" w:rsidP="001E0991">
            <w:pPr>
              <w:spacing w:after="120"/>
              <w:rPr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>Implementation</w:t>
            </w:r>
            <w:r>
              <w:rPr>
                <w:b/>
                <w:szCs w:val="24"/>
              </w:rPr>
              <w:br/>
            </w:r>
            <w:r>
              <w:rPr>
                <w:i/>
                <w:szCs w:val="24"/>
              </w:rPr>
              <w:t xml:space="preserve">Please supply the information requested below.   </w:t>
            </w:r>
          </w:p>
        </w:tc>
      </w:tr>
      <w:tr w:rsidR="001E0991" w:rsidRPr="00BD7C10" w14:paraId="39AC1068" w14:textId="77777777" w:rsidTr="00194AC8">
        <w:trPr>
          <w:trHeight w:val="1331"/>
        </w:trPr>
        <w:tc>
          <w:tcPr>
            <w:tcW w:w="11183" w:type="dxa"/>
            <w:gridSpan w:val="2"/>
            <w:vAlign w:val="center"/>
          </w:tcPr>
          <w:p w14:paraId="6B6A57C1" w14:textId="59907E39" w:rsidR="00945839" w:rsidRDefault="00051353" w:rsidP="00051353">
            <w:pPr>
              <w:pStyle w:val="ListParagraph"/>
              <w:numPr>
                <w:ilvl w:val="0"/>
                <w:numId w:val="2"/>
              </w:numPr>
              <w:spacing w:after="120"/>
              <w:rPr>
                <w:szCs w:val="24"/>
              </w:rPr>
            </w:pPr>
            <w:r>
              <w:rPr>
                <w:szCs w:val="24"/>
              </w:rPr>
              <w:t xml:space="preserve">How many students were provided financial assistance through the WA CDL </w:t>
            </w:r>
            <w:r w:rsidR="00BE7DCD">
              <w:rPr>
                <w:szCs w:val="24"/>
              </w:rPr>
              <w:t>Grant</w:t>
            </w:r>
            <w:r>
              <w:rPr>
                <w:szCs w:val="24"/>
              </w:rPr>
              <w:t>?</w:t>
            </w:r>
          </w:p>
          <w:p w14:paraId="174B2A8D" w14:textId="09200378" w:rsidR="00945839" w:rsidRPr="00BD7C10" w:rsidRDefault="00051353" w:rsidP="00194AC8">
            <w:pPr>
              <w:pStyle w:val="ListParagraph"/>
              <w:numPr>
                <w:ilvl w:val="0"/>
                <w:numId w:val="2"/>
              </w:numPr>
              <w:spacing w:after="120"/>
              <w:rPr>
                <w:szCs w:val="24"/>
              </w:rPr>
            </w:pPr>
            <w:r>
              <w:rPr>
                <w:szCs w:val="24"/>
              </w:rPr>
              <w:t>Of those, how many completed</w:t>
            </w:r>
            <w:r w:rsidR="00BE7DCD">
              <w:rPr>
                <w:szCs w:val="24"/>
              </w:rPr>
              <w:t xml:space="preserve"> their training program</w:t>
            </w:r>
            <w:r>
              <w:rPr>
                <w:szCs w:val="24"/>
              </w:rPr>
              <w:t xml:space="preserve">? </w:t>
            </w:r>
            <w:r w:rsidR="00BE7DCD">
              <w:rPr>
                <w:szCs w:val="24"/>
              </w:rPr>
              <w:t>How many d</w:t>
            </w:r>
            <w:r>
              <w:rPr>
                <w:szCs w:val="24"/>
              </w:rPr>
              <w:t>ropped</w:t>
            </w:r>
            <w:r w:rsidR="00BE7DCD">
              <w:rPr>
                <w:szCs w:val="24"/>
              </w:rPr>
              <w:t xml:space="preserve"> from their training program</w:t>
            </w:r>
            <w:r>
              <w:rPr>
                <w:szCs w:val="24"/>
              </w:rPr>
              <w:t>?</w:t>
            </w:r>
          </w:p>
        </w:tc>
      </w:tr>
      <w:tr w:rsidR="00643D7F" w:rsidRPr="00BD7C10" w14:paraId="49286B1C" w14:textId="77777777" w:rsidTr="00194AC8">
        <w:trPr>
          <w:trHeight w:val="1637"/>
        </w:trPr>
        <w:tc>
          <w:tcPr>
            <w:tcW w:w="11183" w:type="dxa"/>
            <w:gridSpan w:val="2"/>
            <w:shd w:val="clear" w:color="auto" w:fill="C6D9F1" w:themeFill="text2" w:themeFillTint="33"/>
          </w:tcPr>
          <w:p w14:paraId="08E4B60B" w14:textId="05047EE0" w:rsidR="00643D7F" w:rsidRPr="00BD7C10" w:rsidRDefault="00643D7F" w:rsidP="00E42F00">
            <w:pPr>
              <w:spacing w:after="120"/>
              <w:rPr>
                <w:szCs w:val="24"/>
              </w:rPr>
            </w:pPr>
            <w:r w:rsidRPr="000603EF">
              <w:rPr>
                <w:b/>
                <w:bCs/>
                <w:szCs w:val="24"/>
              </w:rPr>
              <w:t>Testimonial(s)</w:t>
            </w:r>
            <w:r>
              <w:rPr>
                <w:szCs w:val="24"/>
              </w:rPr>
              <w:t xml:space="preserve"> </w:t>
            </w:r>
            <w:r w:rsidR="00831ADF">
              <w:rPr>
                <w:szCs w:val="24"/>
              </w:rPr>
              <w:br/>
            </w:r>
            <w:r w:rsidRPr="000603EF">
              <w:rPr>
                <w:i/>
                <w:iCs/>
                <w:szCs w:val="24"/>
              </w:rPr>
              <w:t xml:space="preserve">We invite you to contribute a testimonial highlighting </w:t>
            </w:r>
            <w:r>
              <w:rPr>
                <w:i/>
                <w:iCs/>
                <w:szCs w:val="24"/>
              </w:rPr>
              <w:t xml:space="preserve">the WA CDL </w:t>
            </w:r>
            <w:r w:rsidR="00BE7DCD">
              <w:rPr>
                <w:i/>
                <w:iCs/>
                <w:szCs w:val="24"/>
              </w:rPr>
              <w:t xml:space="preserve">Grant </w:t>
            </w:r>
            <w:r>
              <w:rPr>
                <w:i/>
                <w:iCs/>
                <w:szCs w:val="24"/>
              </w:rPr>
              <w:t xml:space="preserve">impacts and benefits, for example, how it enabled you to expand enrollment capacity and increase CDL completions. Please </w:t>
            </w:r>
            <w:r w:rsidRPr="000603EF">
              <w:rPr>
                <w:i/>
                <w:iCs/>
                <w:szCs w:val="24"/>
              </w:rPr>
              <w:t>includ</w:t>
            </w:r>
            <w:r>
              <w:rPr>
                <w:i/>
                <w:iCs/>
                <w:szCs w:val="24"/>
              </w:rPr>
              <w:t>e</w:t>
            </w:r>
            <w:r w:rsidRPr="000603EF">
              <w:rPr>
                <w:i/>
                <w:iCs/>
                <w:szCs w:val="24"/>
              </w:rPr>
              <w:t xml:space="preserve"> the name and title of the person giving the testimonial. Prior to submission, please </w:t>
            </w:r>
            <w:r>
              <w:rPr>
                <w:i/>
                <w:iCs/>
                <w:szCs w:val="24"/>
              </w:rPr>
              <w:t xml:space="preserve">also </w:t>
            </w:r>
            <w:r w:rsidRPr="000603EF">
              <w:rPr>
                <w:i/>
                <w:iCs/>
                <w:szCs w:val="24"/>
              </w:rPr>
              <w:t>ensure that the individual</w:t>
            </w:r>
            <w:r w:rsidR="008A5196">
              <w:rPr>
                <w:i/>
                <w:iCs/>
                <w:szCs w:val="24"/>
              </w:rPr>
              <w:t xml:space="preserve"> has given</w:t>
            </w:r>
            <w:r w:rsidRPr="000603EF">
              <w:rPr>
                <w:i/>
                <w:iCs/>
                <w:szCs w:val="24"/>
              </w:rPr>
              <w:t xml:space="preserve"> consent for the testimonial</w:t>
            </w:r>
            <w:r w:rsidR="00831ADF">
              <w:rPr>
                <w:i/>
                <w:iCs/>
                <w:szCs w:val="24"/>
              </w:rPr>
              <w:t>’</w:t>
            </w:r>
            <w:r w:rsidRPr="000603EF">
              <w:rPr>
                <w:i/>
                <w:iCs/>
                <w:szCs w:val="24"/>
              </w:rPr>
              <w:t xml:space="preserve">s use in the public domain, encompassing future promotional materials and public reports. Your insights are invaluable in showcasing the tangible difference </w:t>
            </w:r>
            <w:r>
              <w:rPr>
                <w:i/>
                <w:iCs/>
                <w:szCs w:val="24"/>
              </w:rPr>
              <w:t>WA CDL</w:t>
            </w:r>
            <w:r w:rsidR="00BE7DCD">
              <w:rPr>
                <w:i/>
                <w:iCs/>
                <w:szCs w:val="24"/>
              </w:rPr>
              <w:t xml:space="preserve"> Grant</w:t>
            </w:r>
            <w:r>
              <w:rPr>
                <w:i/>
                <w:iCs/>
                <w:szCs w:val="24"/>
              </w:rPr>
              <w:t xml:space="preserve"> </w:t>
            </w:r>
            <w:r w:rsidRPr="000603EF">
              <w:rPr>
                <w:i/>
                <w:iCs/>
                <w:szCs w:val="24"/>
              </w:rPr>
              <w:t>funding makes.</w:t>
            </w:r>
          </w:p>
        </w:tc>
      </w:tr>
      <w:tr w:rsidR="00643D7F" w:rsidRPr="00BD7C10" w14:paraId="65D96781" w14:textId="77777777" w:rsidTr="00194AC8">
        <w:trPr>
          <w:trHeight w:val="2690"/>
        </w:trPr>
        <w:tc>
          <w:tcPr>
            <w:tcW w:w="11183" w:type="dxa"/>
            <w:gridSpan w:val="2"/>
            <w:tcBorders>
              <w:bottom w:val="single" w:sz="4" w:space="0" w:color="auto"/>
            </w:tcBorders>
          </w:tcPr>
          <w:p w14:paraId="13B36FEC" w14:textId="77777777" w:rsidR="00643D7F" w:rsidRPr="00BD7C10" w:rsidRDefault="00643D7F" w:rsidP="00E42F00">
            <w:pPr>
              <w:spacing w:after="120"/>
              <w:rPr>
                <w:szCs w:val="24"/>
              </w:rPr>
            </w:pPr>
          </w:p>
        </w:tc>
      </w:tr>
    </w:tbl>
    <w:p w14:paraId="417478A7" w14:textId="77777777" w:rsidR="00E42F00" w:rsidRDefault="00E42F00" w:rsidP="00631F23">
      <w:pPr>
        <w:spacing w:after="120" w:line="240" w:lineRule="auto"/>
        <w:rPr>
          <w:b/>
          <w:szCs w:val="24"/>
          <w:u w:val="single"/>
        </w:rPr>
      </w:pPr>
    </w:p>
    <w:sectPr w:rsidR="00E42F00" w:rsidSect="00E2641C">
      <w:headerReference w:type="default" r:id="rId8"/>
      <w:footerReference w:type="default" r:id="rId9"/>
      <w:pgSz w:w="12240" w:h="15840" w:code="1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9A8A6" w14:textId="77777777" w:rsidR="00A9367C" w:rsidRDefault="00A9367C" w:rsidP="00E42F00">
      <w:pPr>
        <w:spacing w:after="0" w:line="240" w:lineRule="auto"/>
      </w:pPr>
      <w:r>
        <w:separator/>
      </w:r>
    </w:p>
  </w:endnote>
  <w:endnote w:type="continuationSeparator" w:id="0">
    <w:p w14:paraId="4A71BE3A" w14:textId="77777777" w:rsidR="00A9367C" w:rsidRDefault="00A9367C" w:rsidP="00E4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49907"/>
      <w:docPartObj>
        <w:docPartGallery w:val="Page Numbers (Bottom of Page)"/>
        <w:docPartUnique/>
      </w:docPartObj>
    </w:sdtPr>
    <w:sdtEndPr/>
    <w:sdtContent>
      <w:p w14:paraId="0664A195" w14:textId="77777777" w:rsidR="000E64DE" w:rsidRDefault="00826B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3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9776F7" w14:textId="77777777" w:rsidR="000E64DE" w:rsidRDefault="000E6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582A0" w14:textId="77777777" w:rsidR="00A9367C" w:rsidRDefault="00A9367C" w:rsidP="00E42F00">
      <w:pPr>
        <w:spacing w:after="0" w:line="240" w:lineRule="auto"/>
      </w:pPr>
      <w:r>
        <w:separator/>
      </w:r>
    </w:p>
  </w:footnote>
  <w:footnote w:type="continuationSeparator" w:id="0">
    <w:p w14:paraId="7C77FC2E" w14:textId="77777777" w:rsidR="00A9367C" w:rsidRDefault="00A9367C" w:rsidP="00E4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D930A" w14:textId="669E9A7B" w:rsidR="00AC0C00" w:rsidRDefault="00AC0C00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b/>
        <w:sz w:val="28"/>
      </w:rPr>
    </w:pPr>
    <w:r>
      <w:rPr>
        <w:b/>
        <w:sz w:val="28"/>
      </w:rPr>
      <w:t>20</w:t>
    </w:r>
    <w:r w:rsidR="00092680">
      <w:rPr>
        <w:b/>
        <w:sz w:val="28"/>
      </w:rPr>
      <w:t>2</w:t>
    </w:r>
    <w:r w:rsidR="00705C4D">
      <w:rPr>
        <w:b/>
        <w:sz w:val="28"/>
      </w:rPr>
      <w:t>4</w:t>
    </w:r>
    <w:r w:rsidR="00A42F0F">
      <w:rPr>
        <w:b/>
        <w:sz w:val="28"/>
      </w:rPr>
      <w:t>-2</w:t>
    </w:r>
    <w:r w:rsidR="00705C4D">
      <w:rPr>
        <w:b/>
        <w:sz w:val="28"/>
      </w:rPr>
      <w:t>5</w:t>
    </w:r>
    <w:r>
      <w:rPr>
        <w:b/>
        <w:sz w:val="28"/>
      </w:rPr>
      <w:t xml:space="preserve"> </w:t>
    </w:r>
    <w:r w:rsidR="00ED5621">
      <w:rPr>
        <w:b/>
        <w:sz w:val="28"/>
      </w:rPr>
      <w:t xml:space="preserve">WA </w:t>
    </w:r>
    <w:r w:rsidR="009B1F41">
      <w:rPr>
        <w:b/>
        <w:sz w:val="28"/>
      </w:rPr>
      <w:t>CDL</w:t>
    </w:r>
    <w:r w:rsidR="00ED19E6">
      <w:rPr>
        <w:b/>
        <w:sz w:val="28"/>
      </w:rPr>
      <w:t xml:space="preserve"> </w:t>
    </w:r>
    <w:r w:rsidR="00BE7DCD">
      <w:rPr>
        <w:b/>
        <w:sz w:val="28"/>
      </w:rPr>
      <w:t>Grant</w:t>
    </w:r>
  </w:p>
  <w:p w14:paraId="367ED680" w14:textId="6F12DF7F" w:rsidR="00D8743F" w:rsidRDefault="00D418BE" w:rsidP="00D418BE">
    <w:pPr>
      <w:pStyle w:val="Header"/>
      <w:pBdr>
        <w:between w:val="single" w:sz="4" w:space="1" w:color="4F81BD" w:themeColor="accent1"/>
      </w:pBdr>
      <w:spacing w:after="120"/>
      <w:jc w:val="center"/>
    </w:pPr>
    <w:r>
      <w:rPr>
        <w:b/>
        <w:sz w:val="28"/>
      </w:rPr>
      <w:t>Final Status</w:t>
    </w:r>
    <w:r w:rsidR="00D8743F" w:rsidRPr="00D8743F">
      <w:rPr>
        <w:b/>
        <w:sz w:val="28"/>
      </w:rPr>
      <w:t xml:space="preserve"> Report</w:t>
    </w:r>
  </w:p>
  <w:p w14:paraId="390EFD46" w14:textId="77777777" w:rsidR="00D418BE" w:rsidRDefault="008D1331" w:rsidP="00D418BE">
    <w:pPr>
      <w:spacing w:after="120" w:line="240" w:lineRule="auto"/>
      <w:rPr>
        <w:szCs w:val="24"/>
      </w:rPr>
    </w:pPr>
    <w:r w:rsidRPr="00BD7C10">
      <w:rPr>
        <w:szCs w:val="24"/>
      </w:rPr>
      <w:t xml:space="preserve">Instructions: </w:t>
    </w:r>
    <w:r w:rsidR="007F06A3" w:rsidRPr="00BD7C10">
      <w:rPr>
        <w:szCs w:val="24"/>
      </w:rPr>
      <w:t>Fiscal year-end</w:t>
    </w:r>
    <w:r w:rsidR="00F55214" w:rsidRPr="00BD7C10">
      <w:rPr>
        <w:szCs w:val="24"/>
      </w:rPr>
      <w:t xml:space="preserve"> reports are due no later than </w:t>
    </w:r>
    <w:r w:rsidR="007F06A3" w:rsidRPr="00BD7C10">
      <w:rPr>
        <w:szCs w:val="24"/>
      </w:rPr>
      <w:t xml:space="preserve">July </w:t>
    </w:r>
    <w:r w:rsidR="00705C4D">
      <w:rPr>
        <w:szCs w:val="24"/>
      </w:rPr>
      <w:t>15</w:t>
    </w:r>
    <w:r w:rsidR="00092680" w:rsidRPr="00BD7C10">
      <w:rPr>
        <w:szCs w:val="24"/>
      </w:rPr>
      <w:t>, 202</w:t>
    </w:r>
    <w:r w:rsidR="00705C4D">
      <w:rPr>
        <w:szCs w:val="24"/>
      </w:rPr>
      <w:t>5</w:t>
    </w:r>
    <w:r w:rsidR="00F55214" w:rsidRPr="00BD7C10">
      <w:rPr>
        <w:szCs w:val="24"/>
      </w:rPr>
      <w:t xml:space="preserve">. </w:t>
    </w:r>
    <w:r w:rsidR="008F5425" w:rsidRPr="00BD7C10">
      <w:rPr>
        <w:szCs w:val="24"/>
      </w:rPr>
      <w:t xml:space="preserve">Please use this template to report on progress, </w:t>
    </w:r>
    <w:r w:rsidR="007C2351">
      <w:rPr>
        <w:szCs w:val="24"/>
      </w:rPr>
      <w:t>impacts</w:t>
    </w:r>
    <w:r w:rsidR="008F5425" w:rsidRPr="00BD7C10">
      <w:rPr>
        <w:szCs w:val="24"/>
      </w:rPr>
      <w:t xml:space="preserve">, </w:t>
    </w:r>
    <w:r w:rsidR="007C2351">
      <w:rPr>
        <w:szCs w:val="24"/>
      </w:rPr>
      <w:t xml:space="preserve">challenges, </w:t>
    </w:r>
    <w:r w:rsidR="008F5425" w:rsidRPr="00BD7C10">
      <w:rPr>
        <w:szCs w:val="24"/>
      </w:rPr>
      <w:t>and implementation. To submit the report, please upload it to your OGMS application (202</w:t>
    </w:r>
    <w:r w:rsidR="00705C4D">
      <w:rPr>
        <w:szCs w:val="24"/>
      </w:rPr>
      <w:t>4</w:t>
    </w:r>
    <w:r w:rsidR="008F5425" w:rsidRPr="00BD7C10">
      <w:rPr>
        <w:szCs w:val="24"/>
      </w:rPr>
      <w:t>-2</w:t>
    </w:r>
    <w:r w:rsidR="00705C4D">
      <w:rPr>
        <w:szCs w:val="24"/>
      </w:rPr>
      <w:t>5</w:t>
    </w:r>
    <w:r w:rsidR="008F5425" w:rsidRPr="00BD7C10">
      <w:rPr>
        <w:szCs w:val="24"/>
      </w:rPr>
      <w:t xml:space="preserve"> </w:t>
    </w:r>
    <w:r w:rsidR="00682052">
      <w:rPr>
        <w:szCs w:val="24"/>
      </w:rPr>
      <w:t xml:space="preserve">WA </w:t>
    </w:r>
    <w:r w:rsidR="008F5425" w:rsidRPr="00BD7C10">
      <w:rPr>
        <w:szCs w:val="24"/>
      </w:rPr>
      <w:t xml:space="preserve">CDL </w:t>
    </w:r>
    <w:r w:rsidR="00682052">
      <w:rPr>
        <w:szCs w:val="24"/>
      </w:rPr>
      <w:t>Grant Application</w:t>
    </w:r>
    <w:r w:rsidR="008F5425" w:rsidRPr="00BD7C10">
      <w:rPr>
        <w:szCs w:val="24"/>
      </w:rPr>
      <w:t xml:space="preserve">). </w:t>
    </w:r>
  </w:p>
  <w:p w14:paraId="44955AD8" w14:textId="76E48D55" w:rsidR="00F55214" w:rsidRPr="00BD7C10" w:rsidRDefault="00F55214" w:rsidP="00D418BE">
    <w:pPr>
      <w:spacing w:after="120" w:line="240" w:lineRule="auto"/>
      <w:rPr>
        <w:szCs w:val="24"/>
      </w:rPr>
    </w:pPr>
    <w:r w:rsidRPr="00BD7C10">
      <w:rPr>
        <w:szCs w:val="24"/>
      </w:rPr>
      <w:t xml:space="preserve">Questions about OGMS: Kari Kauffman, </w:t>
    </w:r>
    <w:hyperlink r:id="rId1" w:history="1">
      <w:r w:rsidRPr="00BD7C10">
        <w:rPr>
          <w:rStyle w:val="Hyperlink"/>
          <w:szCs w:val="24"/>
        </w:rPr>
        <w:t>kkauffman@sbctc.edu</w:t>
      </w:r>
    </w:hyperlink>
    <w:r w:rsidR="00BD7C10" w:rsidRPr="00BD7C10">
      <w:rPr>
        <w:szCs w:val="24"/>
      </w:rPr>
      <w:br/>
      <w:t xml:space="preserve">Questions about the </w:t>
    </w:r>
    <w:r w:rsidR="00BE7DCD">
      <w:rPr>
        <w:szCs w:val="24"/>
      </w:rPr>
      <w:t xml:space="preserve">WA </w:t>
    </w:r>
    <w:r w:rsidR="008F5425" w:rsidRPr="00BD7C10">
      <w:rPr>
        <w:szCs w:val="24"/>
      </w:rPr>
      <w:t xml:space="preserve">CDL </w:t>
    </w:r>
    <w:r w:rsidR="00BE7DCD">
      <w:rPr>
        <w:szCs w:val="24"/>
      </w:rPr>
      <w:t>Grant</w:t>
    </w:r>
    <w:r w:rsidRPr="00BD7C10">
      <w:rPr>
        <w:szCs w:val="24"/>
      </w:rPr>
      <w:t xml:space="preserve">: </w:t>
    </w:r>
    <w:r w:rsidR="009A6114" w:rsidRPr="009A6114">
      <w:rPr>
        <w:szCs w:val="24"/>
      </w:rPr>
      <w:t>Vicky Chungtuyco</w:t>
    </w:r>
    <w:r w:rsidRPr="009A6114">
      <w:rPr>
        <w:szCs w:val="24"/>
      </w:rPr>
      <w:t xml:space="preserve">, </w:t>
    </w:r>
    <w:hyperlink r:id="rId2" w:history="1">
      <w:r w:rsidR="009A6114" w:rsidRPr="009A6114">
        <w:rPr>
          <w:rStyle w:val="Hyperlink"/>
          <w:szCs w:val="24"/>
        </w:rPr>
        <w:t>vchungtuyco@sbctc.edu</w:t>
      </w:r>
    </w:hyperlink>
    <w:r w:rsidRPr="00BD7C10">
      <w:rPr>
        <w:szCs w:val="24"/>
      </w:rPr>
      <w:t xml:space="preserve"> </w:t>
    </w:r>
  </w:p>
  <w:p w14:paraId="3AF7CD9C" w14:textId="055FBAFE" w:rsidR="00D8743F" w:rsidRPr="008D1331" w:rsidRDefault="00D8743F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45398"/>
    <w:multiLevelType w:val="hybridMultilevel"/>
    <w:tmpl w:val="81AE96CC"/>
    <w:lvl w:ilvl="0" w:tplc="7D327D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1623"/>
    <w:multiLevelType w:val="hybridMultilevel"/>
    <w:tmpl w:val="0546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161317">
    <w:abstractNumId w:val="1"/>
  </w:num>
  <w:num w:numId="2" w16cid:durableId="86371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00"/>
    <w:rsid w:val="00011270"/>
    <w:rsid w:val="00013057"/>
    <w:rsid w:val="0001705B"/>
    <w:rsid w:val="00017BF7"/>
    <w:rsid w:val="00030422"/>
    <w:rsid w:val="00030F9B"/>
    <w:rsid w:val="000440FD"/>
    <w:rsid w:val="0004482C"/>
    <w:rsid w:val="00045111"/>
    <w:rsid w:val="00051353"/>
    <w:rsid w:val="00053EAE"/>
    <w:rsid w:val="000603EF"/>
    <w:rsid w:val="00070A77"/>
    <w:rsid w:val="0007139B"/>
    <w:rsid w:val="00075774"/>
    <w:rsid w:val="00083098"/>
    <w:rsid w:val="0009201A"/>
    <w:rsid w:val="00092680"/>
    <w:rsid w:val="00094068"/>
    <w:rsid w:val="00096609"/>
    <w:rsid w:val="00097007"/>
    <w:rsid w:val="000A0090"/>
    <w:rsid w:val="000A0C95"/>
    <w:rsid w:val="000A392C"/>
    <w:rsid w:val="000B6B67"/>
    <w:rsid w:val="000C0CB0"/>
    <w:rsid w:val="000C3C5B"/>
    <w:rsid w:val="000D21E6"/>
    <w:rsid w:val="000D5161"/>
    <w:rsid w:val="000D60D0"/>
    <w:rsid w:val="000D6385"/>
    <w:rsid w:val="000E64DE"/>
    <w:rsid w:val="000F1A4E"/>
    <w:rsid w:val="001161BC"/>
    <w:rsid w:val="00116CED"/>
    <w:rsid w:val="00123974"/>
    <w:rsid w:val="00143D16"/>
    <w:rsid w:val="00152EEA"/>
    <w:rsid w:val="001548E1"/>
    <w:rsid w:val="00156C04"/>
    <w:rsid w:val="00162F66"/>
    <w:rsid w:val="00163F31"/>
    <w:rsid w:val="00166678"/>
    <w:rsid w:val="0016692B"/>
    <w:rsid w:val="001738C2"/>
    <w:rsid w:val="001776FB"/>
    <w:rsid w:val="00180B6A"/>
    <w:rsid w:val="00183FD5"/>
    <w:rsid w:val="00191219"/>
    <w:rsid w:val="00194AC8"/>
    <w:rsid w:val="001A0FB5"/>
    <w:rsid w:val="001A1F7A"/>
    <w:rsid w:val="001A492D"/>
    <w:rsid w:val="001C113D"/>
    <w:rsid w:val="001C2EF0"/>
    <w:rsid w:val="001C324C"/>
    <w:rsid w:val="001C51DE"/>
    <w:rsid w:val="001D274F"/>
    <w:rsid w:val="001E0991"/>
    <w:rsid w:val="001E495B"/>
    <w:rsid w:val="001F0181"/>
    <w:rsid w:val="00201940"/>
    <w:rsid w:val="0020267E"/>
    <w:rsid w:val="00213348"/>
    <w:rsid w:val="00233918"/>
    <w:rsid w:val="00234315"/>
    <w:rsid w:val="0023713E"/>
    <w:rsid w:val="00240B61"/>
    <w:rsid w:val="0025041D"/>
    <w:rsid w:val="00250D4F"/>
    <w:rsid w:val="0026438C"/>
    <w:rsid w:val="00272049"/>
    <w:rsid w:val="00293C51"/>
    <w:rsid w:val="00296731"/>
    <w:rsid w:val="002A14E1"/>
    <w:rsid w:val="002A2571"/>
    <w:rsid w:val="002B022F"/>
    <w:rsid w:val="002B07A9"/>
    <w:rsid w:val="002B49EC"/>
    <w:rsid w:val="002B7D12"/>
    <w:rsid w:val="002D6469"/>
    <w:rsid w:val="002E0200"/>
    <w:rsid w:val="002E6E91"/>
    <w:rsid w:val="002F3F2B"/>
    <w:rsid w:val="002F5440"/>
    <w:rsid w:val="002F7C87"/>
    <w:rsid w:val="003049E1"/>
    <w:rsid w:val="00305A1C"/>
    <w:rsid w:val="003160A3"/>
    <w:rsid w:val="00324BB0"/>
    <w:rsid w:val="003316E8"/>
    <w:rsid w:val="00337F35"/>
    <w:rsid w:val="0034110E"/>
    <w:rsid w:val="00341A2F"/>
    <w:rsid w:val="0034372D"/>
    <w:rsid w:val="00352E62"/>
    <w:rsid w:val="00362B3B"/>
    <w:rsid w:val="00363DE8"/>
    <w:rsid w:val="0036422C"/>
    <w:rsid w:val="00365A0A"/>
    <w:rsid w:val="003714F4"/>
    <w:rsid w:val="00373B2E"/>
    <w:rsid w:val="00382C9F"/>
    <w:rsid w:val="00392EBD"/>
    <w:rsid w:val="003C2482"/>
    <w:rsid w:val="003D0668"/>
    <w:rsid w:val="003D4960"/>
    <w:rsid w:val="003E137C"/>
    <w:rsid w:val="003E15BE"/>
    <w:rsid w:val="003E4360"/>
    <w:rsid w:val="003E60E6"/>
    <w:rsid w:val="003E6F41"/>
    <w:rsid w:val="003F0468"/>
    <w:rsid w:val="003F11E1"/>
    <w:rsid w:val="003F49B0"/>
    <w:rsid w:val="003F57BE"/>
    <w:rsid w:val="003F5E9B"/>
    <w:rsid w:val="004067BE"/>
    <w:rsid w:val="00406EC5"/>
    <w:rsid w:val="00413614"/>
    <w:rsid w:val="00432C72"/>
    <w:rsid w:val="00453486"/>
    <w:rsid w:val="00460F2D"/>
    <w:rsid w:val="00467564"/>
    <w:rsid w:val="00470CE2"/>
    <w:rsid w:val="00473DEE"/>
    <w:rsid w:val="00477B12"/>
    <w:rsid w:val="00487ABF"/>
    <w:rsid w:val="00491392"/>
    <w:rsid w:val="00492B49"/>
    <w:rsid w:val="004A0E0C"/>
    <w:rsid w:val="004B5019"/>
    <w:rsid w:val="004B5918"/>
    <w:rsid w:val="004E0E89"/>
    <w:rsid w:val="004E56A9"/>
    <w:rsid w:val="004F0A20"/>
    <w:rsid w:val="004F4AB7"/>
    <w:rsid w:val="004F699F"/>
    <w:rsid w:val="00531D92"/>
    <w:rsid w:val="00535485"/>
    <w:rsid w:val="0054611F"/>
    <w:rsid w:val="00550205"/>
    <w:rsid w:val="005563E1"/>
    <w:rsid w:val="00567D08"/>
    <w:rsid w:val="0057149F"/>
    <w:rsid w:val="00571992"/>
    <w:rsid w:val="0057433C"/>
    <w:rsid w:val="00575ED7"/>
    <w:rsid w:val="00581763"/>
    <w:rsid w:val="00583F33"/>
    <w:rsid w:val="0058723C"/>
    <w:rsid w:val="005906F2"/>
    <w:rsid w:val="0059260E"/>
    <w:rsid w:val="00596432"/>
    <w:rsid w:val="00596D6C"/>
    <w:rsid w:val="00597C08"/>
    <w:rsid w:val="005A077B"/>
    <w:rsid w:val="005A3B9C"/>
    <w:rsid w:val="005A42B8"/>
    <w:rsid w:val="005A489E"/>
    <w:rsid w:val="005C252F"/>
    <w:rsid w:val="005C2F55"/>
    <w:rsid w:val="005C3EE2"/>
    <w:rsid w:val="005C498C"/>
    <w:rsid w:val="005C4E7F"/>
    <w:rsid w:val="005C52EF"/>
    <w:rsid w:val="005D0B42"/>
    <w:rsid w:val="005D54FF"/>
    <w:rsid w:val="005E114B"/>
    <w:rsid w:val="005F2673"/>
    <w:rsid w:val="005F57AA"/>
    <w:rsid w:val="00600133"/>
    <w:rsid w:val="00613514"/>
    <w:rsid w:val="00622DB2"/>
    <w:rsid w:val="0062729C"/>
    <w:rsid w:val="00627878"/>
    <w:rsid w:val="00631F23"/>
    <w:rsid w:val="006363FA"/>
    <w:rsid w:val="00643D7F"/>
    <w:rsid w:val="00644C7E"/>
    <w:rsid w:val="006456F5"/>
    <w:rsid w:val="0064623C"/>
    <w:rsid w:val="006468E6"/>
    <w:rsid w:val="0066037B"/>
    <w:rsid w:val="00662A52"/>
    <w:rsid w:val="00671201"/>
    <w:rsid w:val="0068088E"/>
    <w:rsid w:val="0068150E"/>
    <w:rsid w:val="006816C9"/>
    <w:rsid w:val="00682052"/>
    <w:rsid w:val="00684E33"/>
    <w:rsid w:val="00686C97"/>
    <w:rsid w:val="00686F40"/>
    <w:rsid w:val="00691321"/>
    <w:rsid w:val="00694E5B"/>
    <w:rsid w:val="00696FDE"/>
    <w:rsid w:val="006A0B1A"/>
    <w:rsid w:val="006A1039"/>
    <w:rsid w:val="006A1EF3"/>
    <w:rsid w:val="006B369A"/>
    <w:rsid w:val="006B5B6A"/>
    <w:rsid w:val="006C6C77"/>
    <w:rsid w:val="006D1B44"/>
    <w:rsid w:val="006D2831"/>
    <w:rsid w:val="006D33B6"/>
    <w:rsid w:val="006D4A1F"/>
    <w:rsid w:val="006D5D05"/>
    <w:rsid w:val="006E0707"/>
    <w:rsid w:val="006E258F"/>
    <w:rsid w:val="006F3C5C"/>
    <w:rsid w:val="006F4481"/>
    <w:rsid w:val="00701665"/>
    <w:rsid w:val="00702CFB"/>
    <w:rsid w:val="00705C4D"/>
    <w:rsid w:val="00707549"/>
    <w:rsid w:val="00707CDD"/>
    <w:rsid w:val="00711A48"/>
    <w:rsid w:val="00712F2F"/>
    <w:rsid w:val="00713AAC"/>
    <w:rsid w:val="007161E7"/>
    <w:rsid w:val="007179E9"/>
    <w:rsid w:val="00732955"/>
    <w:rsid w:val="00733359"/>
    <w:rsid w:val="00734C2A"/>
    <w:rsid w:val="00735D73"/>
    <w:rsid w:val="007519FB"/>
    <w:rsid w:val="00754864"/>
    <w:rsid w:val="00756364"/>
    <w:rsid w:val="00757E2D"/>
    <w:rsid w:val="00761A1C"/>
    <w:rsid w:val="00772365"/>
    <w:rsid w:val="00772975"/>
    <w:rsid w:val="00782A97"/>
    <w:rsid w:val="00782E48"/>
    <w:rsid w:val="007917F9"/>
    <w:rsid w:val="007A32A3"/>
    <w:rsid w:val="007A6690"/>
    <w:rsid w:val="007B04D0"/>
    <w:rsid w:val="007C0228"/>
    <w:rsid w:val="007C0308"/>
    <w:rsid w:val="007C2351"/>
    <w:rsid w:val="007C259C"/>
    <w:rsid w:val="007E5DA3"/>
    <w:rsid w:val="007F06A3"/>
    <w:rsid w:val="007F1DA7"/>
    <w:rsid w:val="007F3E7D"/>
    <w:rsid w:val="007F43E4"/>
    <w:rsid w:val="007F6233"/>
    <w:rsid w:val="00805C9F"/>
    <w:rsid w:val="0080652B"/>
    <w:rsid w:val="00813A10"/>
    <w:rsid w:val="0082211A"/>
    <w:rsid w:val="00826B08"/>
    <w:rsid w:val="00827ED8"/>
    <w:rsid w:val="00830E18"/>
    <w:rsid w:val="00831ADF"/>
    <w:rsid w:val="00833415"/>
    <w:rsid w:val="0084429D"/>
    <w:rsid w:val="00863212"/>
    <w:rsid w:val="00864112"/>
    <w:rsid w:val="00870FDF"/>
    <w:rsid w:val="0087223E"/>
    <w:rsid w:val="0087441C"/>
    <w:rsid w:val="00874C68"/>
    <w:rsid w:val="00877974"/>
    <w:rsid w:val="00877EC4"/>
    <w:rsid w:val="00880E83"/>
    <w:rsid w:val="008A37DA"/>
    <w:rsid w:val="008A4552"/>
    <w:rsid w:val="008A5196"/>
    <w:rsid w:val="008A5EA6"/>
    <w:rsid w:val="008C2AF6"/>
    <w:rsid w:val="008C37A2"/>
    <w:rsid w:val="008D1331"/>
    <w:rsid w:val="008D42B6"/>
    <w:rsid w:val="008D4D77"/>
    <w:rsid w:val="008E0951"/>
    <w:rsid w:val="008E4B2E"/>
    <w:rsid w:val="008F0702"/>
    <w:rsid w:val="008F5425"/>
    <w:rsid w:val="00903F3F"/>
    <w:rsid w:val="00922E28"/>
    <w:rsid w:val="0092775E"/>
    <w:rsid w:val="0093007D"/>
    <w:rsid w:val="00930B97"/>
    <w:rsid w:val="00931C68"/>
    <w:rsid w:val="00932C84"/>
    <w:rsid w:val="00940599"/>
    <w:rsid w:val="00945839"/>
    <w:rsid w:val="0095761C"/>
    <w:rsid w:val="0096296C"/>
    <w:rsid w:val="00963C9A"/>
    <w:rsid w:val="00965D3F"/>
    <w:rsid w:val="00975CF2"/>
    <w:rsid w:val="00982B94"/>
    <w:rsid w:val="00984274"/>
    <w:rsid w:val="00984C37"/>
    <w:rsid w:val="00987506"/>
    <w:rsid w:val="00992ABF"/>
    <w:rsid w:val="00997493"/>
    <w:rsid w:val="009A51B7"/>
    <w:rsid w:val="009A6114"/>
    <w:rsid w:val="009B1F41"/>
    <w:rsid w:val="009B2977"/>
    <w:rsid w:val="009C116A"/>
    <w:rsid w:val="009D6112"/>
    <w:rsid w:val="009F2D60"/>
    <w:rsid w:val="009F5710"/>
    <w:rsid w:val="009F7CEC"/>
    <w:rsid w:val="00A022D2"/>
    <w:rsid w:val="00A0269F"/>
    <w:rsid w:val="00A026BA"/>
    <w:rsid w:val="00A10B9E"/>
    <w:rsid w:val="00A11AD0"/>
    <w:rsid w:val="00A14E6C"/>
    <w:rsid w:val="00A2292A"/>
    <w:rsid w:val="00A24566"/>
    <w:rsid w:val="00A301C1"/>
    <w:rsid w:val="00A34FD5"/>
    <w:rsid w:val="00A42F0F"/>
    <w:rsid w:val="00A454CB"/>
    <w:rsid w:val="00A50798"/>
    <w:rsid w:val="00A55513"/>
    <w:rsid w:val="00A6612E"/>
    <w:rsid w:val="00A824FE"/>
    <w:rsid w:val="00A9367C"/>
    <w:rsid w:val="00A944BA"/>
    <w:rsid w:val="00AA2EB6"/>
    <w:rsid w:val="00AA3420"/>
    <w:rsid w:val="00AA7E67"/>
    <w:rsid w:val="00AB0D80"/>
    <w:rsid w:val="00AB3EB3"/>
    <w:rsid w:val="00AC0C00"/>
    <w:rsid w:val="00AC2D77"/>
    <w:rsid w:val="00AC6001"/>
    <w:rsid w:val="00AC64EB"/>
    <w:rsid w:val="00AD64B4"/>
    <w:rsid w:val="00AE0C49"/>
    <w:rsid w:val="00AE39D3"/>
    <w:rsid w:val="00AE60BC"/>
    <w:rsid w:val="00AE7887"/>
    <w:rsid w:val="00AE7AFF"/>
    <w:rsid w:val="00AF0FC1"/>
    <w:rsid w:val="00AF3F93"/>
    <w:rsid w:val="00AF7652"/>
    <w:rsid w:val="00B0334E"/>
    <w:rsid w:val="00B0695C"/>
    <w:rsid w:val="00B13AEF"/>
    <w:rsid w:val="00B22BA9"/>
    <w:rsid w:val="00B24C97"/>
    <w:rsid w:val="00B3214F"/>
    <w:rsid w:val="00B45753"/>
    <w:rsid w:val="00B47905"/>
    <w:rsid w:val="00B57B11"/>
    <w:rsid w:val="00B60C7F"/>
    <w:rsid w:val="00B6601B"/>
    <w:rsid w:val="00B7085E"/>
    <w:rsid w:val="00B70D9B"/>
    <w:rsid w:val="00B72F90"/>
    <w:rsid w:val="00B74AD3"/>
    <w:rsid w:val="00B76A4C"/>
    <w:rsid w:val="00B80618"/>
    <w:rsid w:val="00B8371A"/>
    <w:rsid w:val="00B84CB6"/>
    <w:rsid w:val="00B9138B"/>
    <w:rsid w:val="00BA082D"/>
    <w:rsid w:val="00BA2958"/>
    <w:rsid w:val="00BB5C29"/>
    <w:rsid w:val="00BB7732"/>
    <w:rsid w:val="00BD0F25"/>
    <w:rsid w:val="00BD7C10"/>
    <w:rsid w:val="00BE7DCD"/>
    <w:rsid w:val="00BF103C"/>
    <w:rsid w:val="00BF37CD"/>
    <w:rsid w:val="00BF7148"/>
    <w:rsid w:val="00BF77E0"/>
    <w:rsid w:val="00C07EC4"/>
    <w:rsid w:val="00C1013F"/>
    <w:rsid w:val="00C161C5"/>
    <w:rsid w:val="00C22EBC"/>
    <w:rsid w:val="00C24571"/>
    <w:rsid w:val="00C25B7B"/>
    <w:rsid w:val="00C3583C"/>
    <w:rsid w:val="00C50D31"/>
    <w:rsid w:val="00C55F44"/>
    <w:rsid w:val="00C574AB"/>
    <w:rsid w:val="00C57601"/>
    <w:rsid w:val="00C623FB"/>
    <w:rsid w:val="00C624EE"/>
    <w:rsid w:val="00C65C08"/>
    <w:rsid w:val="00C71C96"/>
    <w:rsid w:val="00C71FA1"/>
    <w:rsid w:val="00C72598"/>
    <w:rsid w:val="00C84155"/>
    <w:rsid w:val="00C8628B"/>
    <w:rsid w:val="00C907FB"/>
    <w:rsid w:val="00C911B1"/>
    <w:rsid w:val="00CA2E50"/>
    <w:rsid w:val="00CB3639"/>
    <w:rsid w:val="00CC1366"/>
    <w:rsid w:val="00CC518D"/>
    <w:rsid w:val="00CC579F"/>
    <w:rsid w:val="00CC67A2"/>
    <w:rsid w:val="00CD0725"/>
    <w:rsid w:val="00CD4329"/>
    <w:rsid w:val="00CE53A4"/>
    <w:rsid w:val="00CF4BAB"/>
    <w:rsid w:val="00D0068B"/>
    <w:rsid w:val="00D11F5C"/>
    <w:rsid w:val="00D25342"/>
    <w:rsid w:val="00D30F2B"/>
    <w:rsid w:val="00D418BE"/>
    <w:rsid w:val="00D55A64"/>
    <w:rsid w:val="00D662BE"/>
    <w:rsid w:val="00D70B03"/>
    <w:rsid w:val="00D725DA"/>
    <w:rsid w:val="00D72F23"/>
    <w:rsid w:val="00D73685"/>
    <w:rsid w:val="00D75064"/>
    <w:rsid w:val="00D757DB"/>
    <w:rsid w:val="00D80C5E"/>
    <w:rsid w:val="00D80EE0"/>
    <w:rsid w:val="00D81F3B"/>
    <w:rsid w:val="00D83D6C"/>
    <w:rsid w:val="00D8743F"/>
    <w:rsid w:val="00D93A0C"/>
    <w:rsid w:val="00DA06F6"/>
    <w:rsid w:val="00DA3341"/>
    <w:rsid w:val="00DC2039"/>
    <w:rsid w:val="00DC548D"/>
    <w:rsid w:val="00DD330E"/>
    <w:rsid w:val="00DD4E62"/>
    <w:rsid w:val="00DE2392"/>
    <w:rsid w:val="00DE30DD"/>
    <w:rsid w:val="00DE339C"/>
    <w:rsid w:val="00DE4678"/>
    <w:rsid w:val="00DF0598"/>
    <w:rsid w:val="00DF20AE"/>
    <w:rsid w:val="00DF4B26"/>
    <w:rsid w:val="00DF6A29"/>
    <w:rsid w:val="00E002C9"/>
    <w:rsid w:val="00E007BB"/>
    <w:rsid w:val="00E06E32"/>
    <w:rsid w:val="00E141FD"/>
    <w:rsid w:val="00E25F79"/>
    <w:rsid w:val="00E2641C"/>
    <w:rsid w:val="00E402BC"/>
    <w:rsid w:val="00E41570"/>
    <w:rsid w:val="00E42F00"/>
    <w:rsid w:val="00E4761D"/>
    <w:rsid w:val="00E50DAE"/>
    <w:rsid w:val="00E51078"/>
    <w:rsid w:val="00E5241B"/>
    <w:rsid w:val="00E553C3"/>
    <w:rsid w:val="00E55629"/>
    <w:rsid w:val="00E701C5"/>
    <w:rsid w:val="00E710B9"/>
    <w:rsid w:val="00E735D7"/>
    <w:rsid w:val="00E74239"/>
    <w:rsid w:val="00E75A70"/>
    <w:rsid w:val="00E7643E"/>
    <w:rsid w:val="00E82497"/>
    <w:rsid w:val="00E961EC"/>
    <w:rsid w:val="00EA17F5"/>
    <w:rsid w:val="00EA7669"/>
    <w:rsid w:val="00EB1250"/>
    <w:rsid w:val="00EB5A37"/>
    <w:rsid w:val="00ED19E6"/>
    <w:rsid w:val="00ED4F2A"/>
    <w:rsid w:val="00ED5621"/>
    <w:rsid w:val="00ED5856"/>
    <w:rsid w:val="00ED6634"/>
    <w:rsid w:val="00EE4DC7"/>
    <w:rsid w:val="00EF4928"/>
    <w:rsid w:val="00F00BFE"/>
    <w:rsid w:val="00F032DA"/>
    <w:rsid w:val="00F1266B"/>
    <w:rsid w:val="00F13E1C"/>
    <w:rsid w:val="00F1491E"/>
    <w:rsid w:val="00F162B9"/>
    <w:rsid w:val="00F215FE"/>
    <w:rsid w:val="00F22BA0"/>
    <w:rsid w:val="00F256D8"/>
    <w:rsid w:val="00F2718A"/>
    <w:rsid w:val="00F32451"/>
    <w:rsid w:val="00F34690"/>
    <w:rsid w:val="00F4142F"/>
    <w:rsid w:val="00F47DB2"/>
    <w:rsid w:val="00F501BE"/>
    <w:rsid w:val="00F5387D"/>
    <w:rsid w:val="00F55214"/>
    <w:rsid w:val="00F55D31"/>
    <w:rsid w:val="00F603F4"/>
    <w:rsid w:val="00F63E90"/>
    <w:rsid w:val="00F66B11"/>
    <w:rsid w:val="00F7045F"/>
    <w:rsid w:val="00F74C63"/>
    <w:rsid w:val="00F75FE8"/>
    <w:rsid w:val="00F77D6B"/>
    <w:rsid w:val="00F807D0"/>
    <w:rsid w:val="00F9774D"/>
    <w:rsid w:val="00FA41A3"/>
    <w:rsid w:val="00FA6408"/>
    <w:rsid w:val="00FA6E66"/>
    <w:rsid w:val="00FB1D33"/>
    <w:rsid w:val="00FB798C"/>
    <w:rsid w:val="00FC7BC2"/>
    <w:rsid w:val="00FD0C7F"/>
    <w:rsid w:val="00FD2F24"/>
    <w:rsid w:val="00FE4540"/>
    <w:rsid w:val="00FF0552"/>
    <w:rsid w:val="00FF2A65"/>
    <w:rsid w:val="00FF414F"/>
    <w:rsid w:val="00FF49A5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1E8D116"/>
  <w15:docId w15:val="{58DCD352-36E8-46FD-919F-817152BC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00"/>
  </w:style>
  <w:style w:type="paragraph" w:styleId="Footer">
    <w:name w:val="footer"/>
    <w:basedOn w:val="Normal"/>
    <w:link w:val="FooterChar"/>
    <w:uiPriority w:val="99"/>
    <w:unhideWhenUsed/>
    <w:rsid w:val="00E42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00"/>
  </w:style>
  <w:style w:type="paragraph" w:styleId="BalloonText">
    <w:name w:val="Balloon Text"/>
    <w:basedOn w:val="Normal"/>
    <w:link w:val="BalloonTextChar"/>
    <w:uiPriority w:val="99"/>
    <w:semiHidden/>
    <w:unhideWhenUsed/>
    <w:rsid w:val="00E4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1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3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642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3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chungtuyco@sbctc.edu" TargetMode="External"/><Relationship Id="rId1" Type="http://schemas.openxmlformats.org/officeDocument/2006/relationships/hyperlink" Target="mailto:kkauffman@sbc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638E-00DD-4BE4-B117-D6E28C576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orkforce Special Projects</vt:lpstr>
    </vt:vector>
  </TitlesOfParts>
  <Company>ESD - State of Washington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orkforce Special Projects</dc:title>
  <dc:creator>jcornell</dc:creator>
  <cp:lastModifiedBy>Vicky Chungtuyco</cp:lastModifiedBy>
  <cp:revision>15</cp:revision>
  <dcterms:created xsi:type="dcterms:W3CDTF">2024-06-03T20:46:00Z</dcterms:created>
  <dcterms:modified xsi:type="dcterms:W3CDTF">2025-04-23T21:38:00Z</dcterms:modified>
</cp:coreProperties>
</file>