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bookmarkStart w:id="0" w:name="_GoBack"/>
      <w:bookmarkEnd w:id="0"/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5239F1" w:rsidP="001807E9">
            <w:r>
              <w:t>June 23</w:t>
            </w:r>
            <w:r w:rsidR="00445C9E">
              <w:t xml:space="preserve">, 2021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2A1FB4">
              <w:t xml:space="preserve">12:00 PM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805E7B" w:rsidRPr="00B43E9E" w:rsidRDefault="002C78E6" w:rsidP="00445C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1807E9">
              <w:rPr>
                <w:rFonts w:cstheme="minorHAnsi"/>
              </w:rPr>
              <w:t>5/</w:t>
            </w:r>
            <w:r w:rsidR="00445C9E">
              <w:rPr>
                <w:rFonts w:cstheme="minorHAnsi"/>
              </w:rPr>
              <w:t>26/2021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4008CA" w:rsidP="0033607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DC2636" w:rsidRPr="00445C9E" w:rsidRDefault="00DA5353" w:rsidP="00445C9E">
            <w:pPr>
              <w:spacing w:after="0" w:line="240" w:lineRule="auto"/>
              <w:rPr>
                <w:rFonts w:cstheme="minorHAnsi"/>
              </w:rPr>
            </w:pPr>
            <w:hyperlink r:id="rId12" w:history="1">
              <w:r w:rsidR="00445C9E" w:rsidRPr="00445C9E">
                <w:rPr>
                  <w:rStyle w:val="Hyperlink"/>
                  <w:rFonts w:cstheme="minorHAnsi"/>
                </w:rPr>
                <w:t>Revisiting:  WG Log #99 FSCM Image 37 Disable New Add Attachment Icon &amp; Setup File Directory for the Pcard Load Stage Process</w:t>
              </w:r>
              <w:r w:rsidR="00DC2636" w:rsidRPr="00445C9E">
                <w:rPr>
                  <w:rStyle w:val="Hyperlink"/>
                  <w:rFonts w:cstheme="minorHAnsi"/>
                </w:rPr>
                <w:t xml:space="preserve"> </w:t>
              </w:r>
            </w:hyperlink>
            <w:r w:rsidR="00DC2636" w:rsidRPr="00445C9E">
              <w:rPr>
                <w:rFonts w:cstheme="minorHAnsi"/>
              </w:rPr>
              <w:t xml:space="preserve"> </w:t>
            </w:r>
          </w:p>
          <w:p w:rsidR="00445C9E" w:rsidRPr="00445C9E" w:rsidRDefault="00445C9E" w:rsidP="00445C9E">
            <w:pPr>
              <w:spacing w:after="0" w:line="240" w:lineRule="auto"/>
              <w:rPr>
                <w:rFonts w:cstheme="minorHAnsi"/>
              </w:rPr>
            </w:pPr>
          </w:p>
          <w:p w:rsidR="00445C9E" w:rsidRPr="00445C9E" w:rsidRDefault="00DA5353" w:rsidP="00445C9E">
            <w:pPr>
              <w:spacing w:after="0" w:line="240" w:lineRule="auto"/>
              <w:rPr>
                <w:rFonts w:cstheme="minorHAnsi"/>
              </w:rPr>
            </w:pPr>
            <w:hyperlink r:id="rId13" w:history="1">
              <w:r w:rsidR="00445C9E" w:rsidRPr="00445C9E">
                <w:rPr>
                  <w:rStyle w:val="Hyperlink"/>
                  <w:rFonts w:cstheme="minorHAnsi"/>
                </w:rPr>
                <w:t>NEW:  WG #101 FSCM Notes &amp; Receipts Enhancement Request</w:t>
              </w:r>
            </w:hyperlink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Pr="00B43E9E" w:rsidRDefault="000535EB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4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DC263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445C9E" w:rsidRDefault="00445C9E" w:rsidP="001218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  <w:t>Shon</w:t>
            </w:r>
          </w:p>
          <w:p w:rsidR="00445C9E" w:rsidRDefault="00445C9E" w:rsidP="00121830">
            <w:pPr>
              <w:spacing w:after="0" w:line="240" w:lineRule="auto"/>
              <w:rPr>
                <w:rFonts w:cstheme="minorHAnsi"/>
              </w:rPr>
            </w:pPr>
          </w:p>
          <w:p w:rsidR="00445C9E" w:rsidRDefault="00445C9E" w:rsidP="00121830">
            <w:pPr>
              <w:spacing w:after="0" w:line="240" w:lineRule="auto"/>
              <w:rPr>
                <w:rFonts w:cstheme="minorHAnsi"/>
              </w:rPr>
            </w:pPr>
          </w:p>
          <w:p w:rsidR="002A1FB4" w:rsidRDefault="00445C9E" w:rsidP="001218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Rich Lunden, Olympic </w:t>
            </w: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DA0" w:rsidRPr="00C80871" w:rsidTr="005E4588">
        <w:trPr>
          <w:cantSplit/>
          <w:trHeight w:val="521"/>
        </w:trPr>
        <w:tc>
          <w:tcPr>
            <w:tcW w:w="628" w:type="dxa"/>
          </w:tcPr>
          <w:p w:rsidR="007C0DA0" w:rsidRPr="00DE13A8" w:rsidRDefault="007C0DA0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C0DA0" w:rsidRDefault="001807E9" w:rsidP="001807E9">
            <w:pPr>
              <w:spacing w:after="0" w:line="240" w:lineRule="auto"/>
              <w:rPr>
                <w:rFonts w:cstheme="minorHAnsi"/>
              </w:rPr>
            </w:pPr>
            <w:r w:rsidRPr="001807E9">
              <w:rPr>
                <w:rFonts w:cstheme="minorHAnsi"/>
              </w:rPr>
              <w:t>CampusCE Update</w:t>
            </w:r>
          </w:p>
          <w:p w:rsidR="00445C9E" w:rsidRPr="001807E9" w:rsidRDefault="00445C9E" w:rsidP="001807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C0DA0" w:rsidRDefault="001807E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Minutes </w:t>
            </w:r>
          </w:p>
        </w:tc>
        <w:tc>
          <w:tcPr>
            <w:tcW w:w="1299" w:type="dxa"/>
          </w:tcPr>
          <w:p w:rsidR="007C0DA0" w:rsidRDefault="001807E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Susan</w:t>
            </w:r>
            <w:r w:rsidR="005239F1">
              <w:rPr>
                <w:rFonts w:cstheme="minorHAnsi"/>
              </w:rPr>
              <w:t xml:space="preserve"> </w:t>
            </w:r>
            <w:r w:rsidR="00445C9E">
              <w:rPr>
                <w:rFonts w:cstheme="minorHAnsi"/>
              </w:rPr>
              <w:t xml:space="preserve"> 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DA5353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5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DG4 A &amp; B Post Go Live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t>Okta Password Recovery Options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Keybank Cybersource Integration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137C9">
              <w:rPr>
                <w:rFonts w:cstheme="minorHAnsi"/>
              </w:rPr>
              <w:t xml:space="preserve">OAAP Deployment </w:t>
            </w:r>
          </w:p>
          <w:p w:rsidR="00323D24" w:rsidRPr="006137C9" w:rsidRDefault="00323D24" w:rsidP="008F2B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6137C9">
              <w:t xml:space="preserve">DG4 Go Live June 30, 2021 </w:t>
            </w:r>
          </w:p>
          <w:p w:rsidR="007F0431" w:rsidRPr="00D34978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137C9">
              <w:rPr>
                <w:rFonts w:cstheme="minorHAnsi"/>
              </w:rPr>
              <w:t xml:space="preserve">Accessibility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Pr="00CE14A6" w:rsidRDefault="00BE7F0B" w:rsidP="002A1FB4">
            <w:pPr>
              <w:pStyle w:val="ListParagraph"/>
              <w:ind w:left="360"/>
            </w:pPr>
            <w:r>
              <w:t>DG6 Preliminary Dates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  <w:r w:rsidR="002F45E3">
              <w:rPr>
                <w:rFonts w:cstheme="minorHAnsi"/>
              </w:rPr>
              <w:t xml:space="preserve">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2A1FB4" w:rsidRDefault="005239F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Next Meeting 7/7</w:t>
            </w:r>
            <w:r w:rsidR="001807E9">
              <w:rPr>
                <w:rFonts w:cstheme="minorHAnsi"/>
                <w:b/>
                <w:color w:val="00B050"/>
              </w:rPr>
              <w:t>/2021</w:t>
            </w:r>
          </w:p>
          <w:p w:rsidR="002A1FB4" w:rsidRDefault="002A1FB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E33B31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33B31">
        <w:t>Kathy Disney,</w:t>
      </w:r>
      <w:r w:rsidR="00285812" w:rsidRPr="00E33B31">
        <w:t xml:space="preserve"> Tacoma</w:t>
      </w:r>
    </w:p>
    <w:p w:rsidR="00583A82" w:rsidRPr="000355CA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DA5353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AC6D0D">
        <w:rPr>
          <w:highlight w:val="yellow"/>
        </w:rPr>
        <w:t xml:space="preserve">Cheryl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r>
        <w:rPr>
          <w:highlight w:val="yellow"/>
        </w:rPr>
        <w:t>vote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583A82" w:rsidRPr="00385510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</w:t>
      </w:r>
      <w:r w:rsidR="00583A82" w:rsidRPr="000B0B28">
        <w:t xml:space="preserve">Chantel </w:t>
      </w:r>
      <w:r w:rsidR="000B0B28" w:rsidRPr="000B0B28">
        <w:t>Black, Spokane</w:t>
      </w:r>
    </w:p>
    <w:p w:rsidR="000355CA" w:rsidRPr="005239F1" w:rsidRDefault="00DA5353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  <w:highlight w:val="yellow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5239F1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F927F2" w:rsidRPr="005239F1">
        <w:rPr>
          <w:highlight w:val="yellow"/>
        </w:rPr>
        <w:t xml:space="preserve"> Christyanna Dawson, SBCTC</w:t>
      </w:r>
      <w:r w:rsidR="005239F1" w:rsidRPr="005239F1">
        <w:rPr>
          <w:highlight w:val="yellow"/>
        </w:rPr>
        <w:t xml:space="preserve">, </w:t>
      </w:r>
    </w:p>
    <w:p w:rsidR="005239F1" w:rsidRPr="00385510" w:rsidRDefault="005239F1" w:rsidP="00583A82">
      <w:pPr>
        <w:pStyle w:val="NoSpacing"/>
        <w:ind w:right="-330"/>
      </w:pPr>
      <w:r w:rsidRPr="005239F1">
        <w:rPr>
          <w:highlight w:val="yellow"/>
        </w:rPr>
        <w:t>Absent</w:t>
      </w:r>
      <w:r>
        <w:t xml:space="preserve"> </w:t>
      </w:r>
    </w:p>
    <w:p w:rsidR="00583A82" w:rsidRPr="009A3B4B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 xml:space="preserve"> Ana Ybarra, SBCTC</w:t>
      </w:r>
    </w:p>
    <w:p w:rsidR="005239F1" w:rsidRPr="005239F1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5239F1">
        <w:t xml:space="preserve"> John Henry Whatley, SBCTC</w:t>
      </w:r>
    </w:p>
    <w:p w:rsidR="00583A82" w:rsidRPr="005239F1" w:rsidRDefault="00DA5353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SBCTC</w:t>
      </w:r>
    </w:p>
    <w:p w:rsidR="00583A82" w:rsidRPr="009D7191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DA5353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DA5353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6E6F5A" w:rsidRDefault="00DA5353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</w:p>
    <w:p w:rsidR="00947430" w:rsidRDefault="00947430" w:rsidP="00947430">
      <w:pPr>
        <w:pStyle w:val="NoSpacing"/>
        <w:ind w:right="-330"/>
      </w:pP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DA535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DA535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  <w:highlight w:val="yellow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D4C" w:rsidRPr="005239F1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1F33D8" w:rsidRPr="005239F1">
        <w:rPr>
          <w:highlight w:val="yellow"/>
        </w:rPr>
        <w:t>Tara Keen, SBCTC</w:t>
      </w:r>
      <w:r w:rsidR="005239F1" w:rsidRPr="005239F1">
        <w:rPr>
          <w:highlight w:val="yellow"/>
        </w:rPr>
        <w:t>, Absent</w:t>
      </w:r>
      <w:r w:rsidR="005239F1">
        <w:t xml:space="preserve"> </w:t>
      </w:r>
    </w:p>
    <w:p w:rsidR="00583A82" w:rsidRDefault="00DA535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947430" w:rsidRPr="005239F1" w:rsidRDefault="00DA5353" w:rsidP="00947430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5239F1">
        <w:t>Charlene Rios, Big Bend</w:t>
      </w:r>
      <w:r w:rsidR="00947430" w:rsidRPr="005239F1">
        <w:t xml:space="preserve"> </w:t>
      </w:r>
    </w:p>
    <w:p w:rsidR="000355CA" w:rsidRDefault="00DA5353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DA535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DA5353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DA5353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E33B31" w:rsidRDefault="00DA5353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42B">
            <w:rPr>
              <w:rFonts w:ascii="MS Gothic" w:eastAsia="MS Gothic" w:hAnsi="MS Gothic" w:hint="eastAsia"/>
            </w:rPr>
            <w:t>☐</w:t>
          </w:r>
        </w:sdtContent>
      </w:sdt>
      <w:r w:rsidR="00E33B31">
        <w:t>Kelly Barton or Alexa</w:t>
      </w:r>
    </w:p>
    <w:p w:rsidR="00161696" w:rsidRDefault="00E33B31" w:rsidP="00C64D2A">
      <w:pPr>
        <w:pStyle w:val="NoSpacing"/>
        <w:ind w:left="450" w:right="-1140"/>
      </w:pPr>
      <w:r>
        <w:t>Mercado-Curtis, SBCTC</w:t>
      </w:r>
      <w:r w:rsidR="00C64D2A"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53" w:rsidRDefault="00DA5353" w:rsidP="0080193E">
      <w:pPr>
        <w:spacing w:after="0" w:line="240" w:lineRule="auto"/>
      </w:pPr>
      <w:r>
        <w:separator/>
      </w:r>
    </w:p>
  </w:endnote>
  <w:endnote w:type="continuationSeparator" w:id="0">
    <w:p w:rsidR="00DA5353" w:rsidRDefault="00DA5353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445C9E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6/</w:t>
        </w:r>
        <w:r w:rsidR="005239F1">
          <w:t>17</w:t>
        </w:r>
        <w:r w:rsidR="002A1FB4">
          <w:t>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53" w:rsidRDefault="00DA5353" w:rsidP="0080193E">
      <w:pPr>
        <w:spacing w:after="0" w:line="240" w:lineRule="auto"/>
      </w:pPr>
      <w:r>
        <w:separator/>
      </w:r>
    </w:p>
  </w:footnote>
  <w:footnote w:type="continuationSeparator" w:id="0">
    <w:p w:rsidR="00DA5353" w:rsidRDefault="00DA5353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2"/>
  </w:num>
  <w:num w:numId="5">
    <w:abstractNumId w:val="11"/>
  </w:num>
  <w:num w:numId="6">
    <w:abstractNumId w:val="21"/>
  </w:num>
  <w:num w:numId="7">
    <w:abstractNumId w:val="2"/>
  </w:num>
  <w:num w:numId="8">
    <w:abstractNumId w:val="17"/>
  </w:num>
  <w:num w:numId="9">
    <w:abstractNumId w:val="1"/>
  </w:num>
  <w:num w:numId="10">
    <w:abstractNumId w:val="10"/>
  </w:num>
  <w:num w:numId="11">
    <w:abstractNumId w:val="20"/>
  </w:num>
  <w:num w:numId="12">
    <w:abstractNumId w:val="19"/>
  </w:num>
  <w:num w:numId="13">
    <w:abstractNumId w:val="15"/>
  </w:num>
  <w:num w:numId="14">
    <w:abstractNumId w:val="25"/>
  </w:num>
  <w:num w:numId="15">
    <w:abstractNumId w:val="5"/>
  </w:num>
  <w:num w:numId="16">
    <w:abstractNumId w:val="5"/>
  </w:num>
  <w:num w:numId="17">
    <w:abstractNumId w:val="13"/>
  </w:num>
  <w:num w:numId="18">
    <w:abstractNumId w:val="6"/>
  </w:num>
  <w:num w:numId="19">
    <w:abstractNumId w:val="23"/>
  </w:num>
  <w:num w:numId="20">
    <w:abstractNumId w:val="0"/>
  </w:num>
  <w:num w:numId="21">
    <w:abstractNumId w:val="7"/>
  </w:num>
  <w:num w:numId="22">
    <w:abstractNumId w:val="7"/>
  </w:num>
  <w:num w:numId="23">
    <w:abstractNumId w:val="24"/>
  </w:num>
  <w:num w:numId="24">
    <w:abstractNumId w:val="3"/>
  </w:num>
  <w:num w:numId="25">
    <w:abstractNumId w:val="16"/>
  </w:num>
  <w:num w:numId="26">
    <w:abstractNumId w:val="14"/>
  </w:num>
  <w:num w:numId="27">
    <w:abstractNumId w:val="9"/>
  </w:num>
  <w:num w:numId="2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3413"/>
    <w:rsid w:val="004343D0"/>
    <w:rsid w:val="00437CD2"/>
    <w:rsid w:val="00440641"/>
    <w:rsid w:val="0044342F"/>
    <w:rsid w:val="00444287"/>
    <w:rsid w:val="00445C9E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EED"/>
    <w:rsid w:val="00493A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0B0"/>
    <w:rsid w:val="0050244B"/>
    <w:rsid w:val="00502ADF"/>
    <w:rsid w:val="00503527"/>
    <w:rsid w:val="00505145"/>
    <w:rsid w:val="00507123"/>
    <w:rsid w:val="00520646"/>
    <w:rsid w:val="00523113"/>
    <w:rsid w:val="005237E1"/>
    <w:rsid w:val="005239F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161B9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909F3"/>
    <w:rsid w:val="00F91B94"/>
    <w:rsid w:val="00F9233E"/>
    <w:rsid w:val="00F927AB"/>
    <w:rsid w:val="00F927B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3EB6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ctclink.sharepoint.com/sites/pwa/PMO/Lists/Working%20Group%20Log/DispForm.aspx?ID=101&amp;Source=https%3A%2F%2Fctclink%2Esharepoint%2Ecom%2Fsites%2Fpwa%2FPMO%2FLists%2FWorking%2520Group%2520Log%2FAllItems%2Easpx&amp;ContentTypeId=0x0100B38BC5EF2329EA429297A5D6E3A89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DispForm.aspx?ID=99&amp;Source=https%3A%2F%2Fctclink%2Esharepoint%2Ecom%2Fsites%2Fpwa%2FPMO%2FLists%2FWorking%2520Group%2520Log%2FAllItems%2Easpx&amp;ContentTypeId=0x0100B38BC5EF2329EA429297A5D6E3A896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bctc.edu/colleges-staff/it-support/erp-support/production-updates.aspx" TargetMode="Externa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EDEE-DE88-46F0-AA8E-628044A0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12</cp:revision>
  <cp:lastPrinted>2020-01-16T22:33:00Z</cp:lastPrinted>
  <dcterms:created xsi:type="dcterms:W3CDTF">2021-06-04T16:21:00Z</dcterms:created>
  <dcterms:modified xsi:type="dcterms:W3CDTF">2021-06-18T04:55:00Z</dcterms:modified>
</cp:coreProperties>
</file>