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E9E2" w14:textId="77777777" w:rsidR="00E5027E" w:rsidRDefault="00F10CB2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w:drawing>
          <wp:anchor distT="0" distB="0" distL="0" distR="0" simplePos="0" relativeHeight="487441408" behindDoc="1" locked="0" layoutInCell="1" allowOverlap="1" wp14:anchorId="0F674773" wp14:editId="238CDD88">
            <wp:simplePos x="0" y="0"/>
            <wp:positionH relativeFrom="page">
              <wp:posOffset>643255</wp:posOffset>
            </wp:positionH>
            <wp:positionV relativeFrom="page">
              <wp:posOffset>408882</wp:posOffset>
            </wp:positionV>
            <wp:extent cx="1863089" cy="673100"/>
            <wp:effectExtent l="0" t="0" r="0" b="0"/>
            <wp:wrapNone/>
            <wp:docPr id="3" name="Image 3" descr="State Board of Community and Technical Colleg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tate Board of Community and Technical Colleges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089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F5F90" w14:textId="77777777" w:rsidR="00E5027E" w:rsidRDefault="00E5027E">
      <w:pPr>
        <w:pStyle w:val="BodyText"/>
        <w:spacing w:before="170"/>
        <w:rPr>
          <w:rFonts w:ascii="Times New Roman"/>
          <w:b w:val="0"/>
          <w:sz w:val="32"/>
        </w:rPr>
      </w:pPr>
    </w:p>
    <w:p w14:paraId="1861F6B3" w14:textId="77777777" w:rsidR="00E5027E" w:rsidRDefault="00F10CB2">
      <w:pPr>
        <w:pStyle w:val="Title"/>
      </w:pPr>
      <w:r>
        <w:t>SBCTC</w:t>
      </w:r>
      <w:r>
        <w:rPr>
          <w:spacing w:val="-15"/>
        </w:rPr>
        <w:t xml:space="preserve"> </w:t>
      </w:r>
      <w:r>
        <w:t>Hazardous</w:t>
      </w:r>
      <w:r>
        <w:rPr>
          <w:spacing w:val="-15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>Abatement</w:t>
      </w:r>
      <w:r>
        <w:rPr>
          <w:spacing w:val="-12"/>
        </w:rPr>
        <w:t xml:space="preserve"> </w:t>
      </w:r>
      <w:r>
        <w:t>Reserve</w:t>
      </w:r>
      <w:r>
        <w:rPr>
          <w:spacing w:val="-14"/>
        </w:rPr>
        <w:t xml:space="preserve"> </w:t>
      </w:r>
      <w:r>
        <w:t>Fund</w:t>
      </w:r>
      <w:r>
        <w:rPr>
          <w:spacing w:val="-13"/>
        </w:rPr>
        <w:t xml:space="preserve"> </w:t>
      </w:r>
      <w:r>
        <w:rPr>
          <w:spacing w:val="-2"/>
        </w:rPr>
        <w:t>Request</w:t>
      </w:r>
    </w:p>
    <w:p w14:paraId="0141ED46" w14:textId="77777777" w:rsidR="00E5027E" w:rsidRDefault="00F10CB2">
      <w:pPr>
        <w:pStyle w:val="BodyText"/>
        <w:spacing w:before="213" w:after="23"/>
      </w:pPr>
      <w:r>
        <w:t>College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6385"/>
      </w:tblGrid>
      <w:tr w:rsidR="00E5027E" w14:paraId="3B2F2D4F" w14:textId="77777777">
        <w:trPr>
          <w:trHeight w:val="268"/>
        </w:trPr>
        <w:tc>
          <w:tcPr>
            <w:tcW w:w="2967" w:type="dxa"/>
          </w:tcPr>
          <w:p w14:paraId="59384B67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College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385" w:type="dxa"/>
          </w:tcPr>
          <w:p w14:paraId="5FB1985E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1107E9F1" w14:textId="77777777">
        <w:trPr>
          <w:trHeight w:val="268"/>
        </w:trPr>
        <w:tc>
          <w:tcPr>
            <w:tcW w:w="2967" w:type="dxa"/>
          </w:tcPr>
          <w:p w14:paraId="1BE9FD67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Submission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6385" w:type="dxa"/>
          </w:tcPr>
          <w:p w14:paraId="7AAB19C1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376434F6" w14:textId="77777777">
        <w:trPr>
          <w:trHeight w:val="268"/>
        </w:trPr>
        <w:tc>
          <w:tcPr>
            <w:tcW w:w="2967" w:type="dxa"/>
          </w:tcPr>
          <w:p w14:paraId="77A67A85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College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385" w:type="dxa"/>
          </w:tcPr>
          <w:p w14:paraId="48B73474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5F76AC47" w14:textId="77777777">
        <w:trPr>
          <w:trHeight w:val="270"/>
        </w:trPr>
        <w:tc>
          <w:tcPr>
            <w:tcW w:w="2967" w:type="dxa"/>
          </w:tcPr>
          <w:p w14:paraId="1A508DA6" w14:textId="77777777" w:rsidR="00E5027E" w:rsidRDefault="00F10CB2">
            <w:pPr>
              <w:pStyle w:val="TableParagraph"/>
              <w:spacing w:line="251" w:lineRule="exact"/>
              <w:ind w:left="107"/>
            </w:pP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Email</w:t>
            </w:r>
          </w:p>
        </w:tc>
        <w:tc>
          <w:tcPr>
            <w:tcW w:w="6385" w:type="dxa"/>
          </w:tcPr>
          <w:p w14:paraId="1F56C956" w14:textId="77777777" w:rsidR="00E5027E" w:rsidRDefault="00E50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BBF6EF" w14:textId="77777777" w:rsidR="00E5027E" w:rsidRDefault="00E5027E">
      <w:pPr>
        <w:pStyle w:val="BodyText"/>
        <w:spacing w:before="20"/>
      </w:pPr>
    </w:p>
    <w:p w14:paraId="53FD122E" w14:textId="77777777" w:rsidR="00E5027E" w:rsidRDefault="00F10CB2">
      <w:pPr>
        <w:pStyle w:val="BodyText"/>
        <w:spacing w:after="23"/>
      </w:pPr>
      <w:r>
        <w:t>Event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6390"/>
      </w:tblGrid>
      <w:tr w:rsidR="00E5027E" w14:paraId="67DD00AB" w14:textId="77777777">
        <w:trPr>
          <w:trHeight w:val="268"/>
        </w:trPr>
        <w:tc>
          <w:tcPr>
            <w:tcW w:w="2967" w:type="dxa"/>
          </w:tcPr>
          <w:p w14:paraId="2EAF4302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Event</w:t>
            </w:r>
          </w:p>
        </w:tc>
        <w:tc>
          <w:tcPr>
            <w:tcW w:w="6390" w:type="dxa"/>
          </w:tcPr>
          <w:p w14:paraId="14AA6478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7E305476" w14:textId="77777777">
        <w:trPr>
          <w:trHeight w:val="268"/>
        </w:trPr>
        <w:tc>
          <w:tcPr>
            <w:tcW w:w="2967" w:type="dxa"/>
          </w:tcPr>
          <w:p w14:paraId="246F9F5A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UFI(s)</w:t>
            </w:r>
          </w:p>
        </w:tc>
        <w:tc>
          <w:tcPr>
            <w:tcW w:w="6390" w:type="dxa"/>
          </w:tcPr>
          <w:p w14:paraId="69410381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70ABCFEE" w14:textId="77777777">
        <w:trPr>
          <w:trHeight w:val="1881"/>
        </w:trPr>
        <w:tc>
          <w:tcPr>
            <w:tcW w:w="2967" w:type="dxa"/>
          </w:tcPr>
          <w:p w14:paraId="1F252296" w14:textId="77777777" w:rsidR="00E5027E" w:rsidRDefault="00F10CB2">
            <w:pPr>
              <w:pStyle w:val="TableParagraph"/>
              <w:spacing w:line="268" w:lineRule="exact"/>
              <w:ind w:left="107"/>
            </w:pPr>
            <w:proofErr w:type="gramStart"/>
            <w:r>
              <w:t>Brief</w:t>
            </w:r>
            <w:r>
              <w:rPr>
                <w:spacing w:val="-4"/>
              </w:rPr>
              <w:t xml:space="preserve"> </w:t>
            </w:r>
            <w:r>
              <w:t>summary</w:t>
            </w:r>
            <w:proofErr w:type="gram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event</w:t>
            </w:r>
          </w:p>
        </w:tc>
        <w:tc>
          <w:tcPr>
            <w:tcW w:w="6390" w:type="dxa"/>
          </w:tcPr>
          <w:p w14:paraId="6EACA7BC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  <w:tr w:rsidR="00E5027E" w14:paraId="7198393B" w14:textId="77777777">
        <w:trPr>
          <w:trHeight w:val="268"/>
        </w:trPr>
        <w:tc>
          <w:tcPr>
            <w:tcW w:w="9357" w:type="dxa"/>
            <w:gridSpan w:val="2"/>
          </w:tcPr>
          <w:p w14:paraId="0A54C863" w14:textId="77777777" w:rsidR="00E5027E" w:rsidRDefault="00F10CB2">
            <w:pPr>
              <w:pStyle w:val="TableParagraph"/>
              <w:spacing w:line="248" w:lineRule="exact"/>
              <w:ind w:left="259"/>
            </w:pPr>
            <w:r>
              <w:t>DES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>
              <w:t>attach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funding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request)</w:t>
            </w:r>
          </w:p>
        </w:tc>
      </w:tr>
    </w:tbl>
    <w:p w14:paraId="77D88045" w14:textId="77777777" w:rsidR="00E5027E" w:rsidRDefault="00E5027E">
      <w:pPr>
        <w:pStyle w:val="BodyText"/>
        <w:spacing w:before="47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57EFCFB6" w14:textId="77777777">
        <w:trPr>
          <w:trHeight w:val="268"/>
        </w:trPr>
        <w:tc>
          <w:tcPr>
            <w:tcW w:w="9352" w:type="dxa"/>
          </w:tcPr>
          <w:p w14:paraId="47BDD060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program(s)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is</w:t>
            </w:r>
            <w:proofErr w:type="gramEnd"/>
            <w:r>
              <w:rPr>
                <w:b/>
              </w:rPr>
              <w:t>/are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affected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potential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use?</w:t>
            </w:r>
          </w:p>
        </w:tc>
      </w:tr>
      <w:tr w:rsidR="00E5027E" w14:paraId="75C8EF2E" w14:textId="77777777">
        <w:trPr>
          <w:trHeight w:val="1074"/>
        </w:trPr>
        <w:tc>
          <w:tcPr>
            <w:tcW w:w="9352" w:type="dxa"/>
          </w:tcPr>
          <w:p w14:paraId="260054FB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388CBB49" w14:textId="77777777" w:rsidR="00E5027E" w:rsidRDefault="00E5027E">
      <w:pPr>
        <w:pStyle w:val="BodyText"/>
        <w:spacing w:before="45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4C0F52AE" w14:textId="77777777">
        <w:trPr>
          <w:trHeight w:val="268"/>
        </w:trPr>
        <w:tc>
          <w:tcPr>
            <w:tcW w:w="9352" w:type="dxa"/>
          </w:tcPr>
          <w:p w14:paraId="09F9B7DD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risk/liability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campus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event?</w:t>
            </w:r>
          </w:p>
        </w:tc>
      </w:tr>
      <w:tr w:rsidR="00E5027E" w14:paraId="75BB7657" w14:textId="77777777">
        <w:trPr>
          <w:trHeight w:val="1074"/>
        </w:trPr>
        <w:tc>
          <w:tcPr>
            <w:tcW w:w="9352" w:type="dxa"/>
          </w:tcPr>
          <w:p w14:paraId="02E3BC4D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33B7D36E" w14:textId="77777777" w:rsidR="00E5027E" w:rsidRDefault="00E5027E">
      <w:pPr>
        <w:pStyle w:val="BodyText"/>
        <w:spacing w:before="47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0E705771" w14:textId="77777777">
        <w:trPr>
          <w:trHeight w:val="268"/>
        </w:trPr>
        <w:tc>
          <w:tcPr>
            <w:tcW w:w="9352" w:type="dxa"/>
          </w:tcPr>
          <w:p w14:paraId="2E36FC0D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loss or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wasting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facility?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E5027E" w14:paraId="0ABC3194" w14:textId="77777777">
        <w:trPr>
          <w:trHeight w:val="1074"/>
        </w:trPr>
        <w:tc>
          <w:tcPr>
            <w:tcW w:w="9352" w:type="dxa"/>
          </w:tcPr>
          <w:p w14:paraId="06D73FEE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70C6C35E" w14:textId="77777777" w:rsidR="00E5027E" w:rsidRDefault="00E5027E">
      <w:pPr>
        <w:pStyle w:val="TableParagraph"/>
        <w:rPr>
          <w:rFonts w:ascii="Times New Roman"/>
        </w:rPr>
        <w:sectPr w:rsidR="00E5027E">
          <w:footerReference w:type="default" r:id="rId7"/>
          <w:type w:val="continuous"/>
          <w:pgSz w:w="12240" w:h="15840"/>
          <w:pgMar w:top="640" w:right="1080" w:bottom="940" w:left="1440" w:header="0" w:footer="744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4049C6B9" w14:textId="77777777">
        <w:trPr>
          <w:trHeight w:val="268"/>
        </w:trPr>
        <w:tc>
          <w:tcPr>
            <w:tcW w:w="9352" w:type="dxa"/>
          </w:tcPr>
          <w:p w14:paraId="1441EDBA" w14:textId="77777777" w:rsidR="00E5027E" w:rsidRDefault="00F10CB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What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safety hazards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operations?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RESULTS.</w:t>
            </w:r>
          </w:p>
        </w:tc>
      </w:tr>
      <w:tr w:rsidR="00E5027E" w14:paraId="2690BF60" w14:textId="77777777">
        <w:trPr>
          <w:trHeight w:val="1612"/>
        </w:trPr>
        <w:tc>
          <w:tcPr>
            <w:tcW w:w="9352" w:type="dxa"/>
          </w:tcPr>
          <w:p w14:paraId="69596BFD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1A0A8006" w14:textId="77777777" w:rsidR="00E5027E" w:rsidRDefault="00E5027E">
      <w:pPr>
        <w:pStyle w:val="BodyText"/>
        <w:spacing w:before="67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69E5CC67" w14:textId="77777777">
        <w:trPr>
          <w:trHeight w:val="537"/>
        </w:trPr>
        <w:tc>
          <w:tcPr>
            <w:tcW w:w="9352" w:type="dxa"/>
          </w:tcPr>
          <w:p w14:paraId="1FDE17DC" w14:textId="77777777" w:rsidR="00E5027E" w:rsidRDefault="00F10CB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previously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deferred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addressed</w:t>
            </w:r>
            <w:r>
              <w:rPr>
                <w:b/>
                <w:spacing w:val="-4"/>
              </w:rPr>
              <w:t xml:space="preserve"> this</w:t>
            </w:r>
          </w:p>
          <w:p w14:paraId="264616CF" w14:textId="77777777" w:rsidR="00E5027E" w:rsidRDefault="00F10CB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event?</w:t>
            </w:r>
          </w:p>
        </w:tc>
      </w:tr>
      <w:tr w:rsidR="00E5027E" w14:paraId="2AE5A800" w14:textId="77777777">
        <w:trPr>
          <w:trHeight w:val="806"/>
        </w:trPr>
        <w:tc>
          <w:tcPr>
            <w:tcW w:w="9352" w:type="dxa"/>
          </w:tcPr>
          <w:p w14:paraId="2FDF7704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476ACFC8" w14:textId="77777777" w:rsidR="00E5027E" w:rsidRDefault="00E5027E">
      <w:pPr>
        <w:pStyle w:val="BodyText"/>
        <w:spacing w:before="44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339AEA09" w14:textId="77777777">
        <w:trPr>
          <w:trHeight w:val="268"/>
        </w:trPr>
        <w:tc>
          <w:tcPr>
            <w:tcW w:w="9352" w:type="dxa"/>
          </w:tcPr>
          <w:p w14:paraId="67B205F1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owned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years?</w:t>
            </w:r>
          </w:p>
        </w:tc>
      </w:tr>
      <w:tr w:rsidR="00E5027E" w14:paraId="0069704D" w14:textId="77777777">
        <w:trPr>
          <w:trHeight w:val="270"/>
        </w:trPr>
        <w:tc>
          <w:tcPr>
            <w:tcW w:w="9352" w:type="dxa"/>
          </w:tcPr>
          <w:p w14:paraId="59111BEE" w14:textId="77777777" w:rsidR="00E5027E" w:rsidRDefault="00E50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05F098" w14:textId="77777777" w:rsidR="00E5027E" w:rsidRDefault="00E5027E">
      <w:pPr>
        <w:pStyle w:val="BodyText"/>
        <w:spacing w:before="44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622450F6" w14:textId="77777777">
        <w:trPr>
          <w:trHeight w:val="268"/>
        </w:trPr>
        <w:tc>
          <w:tcPr>
            <w:tcW w:w="9352" w:type="dxa"/>
          </w:tcPr>
          <w:p w14:paraId="46EBE105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repair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legislative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session?</w:t>
            </w:r>
          </w:p>
        </w:tc>
      </w:tr>
      <w:tr w:rsidR="00E5027E" w14:paraId="6AC72F16" w14:textId="77777777">
        <w:trPr>
          <w:trHeight w:val="270"/>
        </w:trPr>
        <w:tc>
          <w:tcPr>
            <w:tcW w:w="9352" w:type="dxa"/>
          </w:tcPr>
          <w:p w14:paraId="2642C689" w14:textId="77777777" w:rsidR="00E5027E" w:rsidRDefault="00E50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65D78" w14:textId="77777777" w:rsidR="00E5027E" w:rsidRDefault="00E5027E">
      <w:pPr>
        <w:pStyle w:val="BodyText"/>
        <w:spacing w:before="44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4044"/>
      </w:tblGrid>
      <w:tr w:rsidR="00E5027E" w14:paraId="7877B1B8" w14:textId="77777777">
        <w:trPr>
          <w:trHeight w:val="268"/>
        </w:trPr>
        <w:tc>
          <w:tcPr>
            <w:tcW w:w="9351" w:type="dxa"/>
            <w:gridSpan w:val="2"/>
          </w:tcPr>
          <w:p w14:paraId="501CB5CF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ERF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following:</w:t>
            </w:r>
          </w:p>
        </w:tc>
      </w:tr>
      <w:tr w:rsidR="00E5027E" w14:paraId="1028DB65" w14:textId="77777777">
        <w:trPr>
          <w:trHeight w:val="270"/>
        </w:trPr>
        <w:tc>
          <w:tcPr>
            <w:tcW w:w="5307" w:type="dxa"/>
          </w:tcPr>
          <w:p w14:paraId="22E9D2C9" w14:textId="77777777" w:rsidR="00E5027E" w:rsidRDefault="00F10CB2">
            <w:pPr>
              <w:pStyle w:val="TableParagraph"/>
              <w:spacing w:before="1" w:line="249" w:lineRule="exact"/>
              <w:ind w:left="107"/>
            </w:pPr>
            <w:r>
              <w:t>Augment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non-emergency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capital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4044" w:type="dxa"/>
          </w:tcPr>
          <w:p w14:paraId="7F483511" w14:textId="77777777" w:rsidR="00E5027E" w:rsidRDefault="00E50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27E" w14:paraId="1FAB7032" w14:textId="77777777">
        <w:trPr>
          <w:trHeight w:val="268"/>
        </w:trPr>
        <w:tc>
          <w:tcPr>
            <w:tcW w:w="5307" w:type="dxa"/>
          </w:tcPr>
          <w:p w14:paraId="0A755BE1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Augment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minor/major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4044" w:type="dxa"/>
          </w:tcPr>
          <w:p w14:paraId="53528454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5F07C96A" w14:textId="77777777">
        <w:trPr>
          <w:trHeight w:val="268"/>
        </w:trPr>
        <w:tc>
          <w:tcPr>
            <w:tcW w:w="5307" w:type="dxa"/>
          </w:tcPr>
          <w:p w14:paraId="0EFBF44D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Augment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repair/renovation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4044" w:type="dxa"/>
          </w:tcPr>
          <w:p w14:paraId="72D7E20C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C6C671" w14:textId="77777777" w:rsidR="00E5027E" w:rsidRDefault="00E5027E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7FBC3150" w14:textId="77777777">
        <w:trPr>
          <w:trHeight w:val="268"/>
        </w:trPr>
        <w:tc>
          <w:tcPr>
            <w:tcW w:w="9352" w:type="dxa"/>
          </w:tcPr>
          <w:p w14:paraId="0CB7BC37" w14:textId="77777777" w:rsidR="00E5027E" w:rsidRDefault="00F10CB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solution?</w:t>
            </w:r>
          </w:p>
        </w:tc>
      </w:tr>
      <w:tr w:rsidR="00E5027E" w14:paraId="74BC2C72" w14:textId="77777777">
        <w:trPr>
          <w:trHeight w:val="1610"/>
        </w:trPr>
        <w:tc>
          <w:tcPr>
            <w:tcW w:w="9352" w:type="dxa"/>
          </w:tcPr>
          <w:p w14:paraId="71BCD820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7202161C" w14:textId="77777777" w:rsidR="00E5027E" w:rsidRDefault="00E5027E">
      <w:pPr>
        <w:pStyle w:val="BodyText"/>
        <w:spacing w:before="46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5027E" w14:paraId="73DBB950" w14:textId="77777777">
        <w:trPr>
          <w:trHeight w:val="268"/>
        </w:trPr>
        <w:tc>
          <w:tcPr>
            <w:tcW w:w="9352" w:type="dxa"/>
          </w:tcPr>
          <w:p w14:paraId="55172462" w14:textId="77777777" w:rsidR="00E5027E" w:rsidRDefault="00F10CB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alternative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solution?</w:t>
            </w:r>
          </w:p>
        </w:tc>
      </w:tr>
      <w:tr w:rsidR="00E5027E" w14:paraId="5B207712" w14:textId="77777777">
        <w:trPr>
          <w:trHeight w:val="1613"/>
        </w:trPr>
        <w:tc>
          <w:tcPr>
            <w:tcW w:w="9352" w:type="dxa"/>
          </w:tcPr>
          <w:p w14:paraId="4F61199D" w14:textId="77777777" w:rsidR="00E5027E" w:rsidRDefault="00E5027E">
            <w:pPr>
              <w:pStyle w:val="TableParagraph"/>
              <w:rPr>
                <w:rFonts w:ascii="Times New Roman"/>
              </w:rPr>
            </w:pPr>
          </w:p>
        </w:tc>
      </w:tr>
    </w:tbl>
    <w:p w14:paraId="0784E1FB" w14:textId="77777777" w:rsidR="00E5027E" w:rsidRDefault="00E5027E">
      <w:pPr>
        <w:pStyle w:val="TableParagraph"/>
        <w:rPr>
          <w:rFonts w:ascii="Times New Roman"/>
        </w:rPr>
        <w:sectPr w:rsidR="00E5027E">
          <w:pgSz w:w="12240" w:h="15840"/>
          <w:pgMar w:top="1420" w:right="1080" w:bottom="940" w:left="1440" w:header="0" w:footer="744" w:gutter="0"/>
          <w:cols w:space="720"/>
        </w:sectPr>
      </w:pPr>
    </w:p>
    <w:p w14:paraId="0FDE1801" w14:textId="77777777" w:rsidR="00E5027E" w:rsidRDefault="00F10CB2">
      <w:pPr>
        <w:pStyle w:val="BodyText"/>
        <w:spacing w:before="30"/>
        <w:ind w:right="356"/>
        <w:jc w:val="center"/>
      </w:pPr>
      <w:r>
        <w:lastRenderedPageBreak/>
        <w:t>Proposed</w:t>
      </w:r>
      <w:r>
        <w:rPr>
          <w:spacing w:val="-6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Schedule</w:t>
      </w:r>
    </w:p>
    <w:p w14:paraId="564B8C38" w14:textId="77777777" w:rsidR="00E5027E" w:rsidRDefault="00E5027E">
      <w:pPr>
        <w:pStyle w:val="BodyText"/>
        <w:spacing w:before="66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972"/>
      </w:tblGrid>
      <w:tr w:rsidR="00E5027E" w14:paraId="60708D97" w14:textId="77777777">
        <w:trPr>
          <w:trHeight w:val="268"/>
        </w:trPr>
        <w:tc>
          <w:tcPr>
            <w:tcW w:w="2155" w:type="dxa"/>
          </w:tcPr>
          <w:p w14:paraId="2B4F207A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 xml:space="preserve">Start </w:t>
            </w:r>
            <w:r>
              <w:rPr>
                <w:spacing w:val="-4"/>
              </w:rPr>
              <w:t>Date</w:t>
            </w:r>
          </w:p>
        </w:tc>
        <w:tc>
          <w:tcPr>
            <w:tcW w:w="2972" w:type="dxa"/>
          </w:tcPr>
          <w:p w14:paraId="159DC3E3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0951AAA9" w14:textId="77777777">
        <w:trPr>
          <w:trHeight w:val="270"/>
        </w:trPr>
        <w:tc>
          <w:tcPr>
            <w:tcW w:w="2155" w:type="dxa"/>
          </w:tcPr>
          <w:p w14:paraId="58F4C78D" w14:textId="77777777" w:rsidR="00E5027E" w:rsidRDefault="00F10CB2">
            <w:pPr>
              <w:pStyle w:val="TableParagraph"/>
              <w:spacing w:line="251" w:lineRule="exact"/>
              <w:ind w:left="107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972" w:type="dxa"/>
          </w:tcPr>
          <w:p w14:paraId="41984311" w14:textId="77777777" w:rsidR="00E5027E" w:rsidRDefault="00E50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0CD3D0" w14:textId="77777777" w:rsidR="00E5027E" w:rsidRDefault="00E5027E">
      <w:pPr>
        <w:pStyle w:val="BodyText"/>
        <w:spacing w:before="19"/>
      </w:pPr>
    </w:p>
    <w:p w14:paraId="102691CE" w14:textId="77777777" w:rsidR="00E5027E" w:rsidRDefault="00F10CB2">
      <w:pPr>
        <w:pStyle w:val="BodyText"/>
        <w:spacing w:after="23"/>
      </w:pPr>
      <w:r>
        <w:t>Estimated</w:t>
      </w:r>
      <w:r>
        <w:rPr>
          <w:spacing w:val="-8"/>
        </w:rPr>
        <w:t xml:space="preserve"> </w:t>
      </w:r>
      <w:r>
        <w:rPr>
          <w:spacing w:val="-2"/>
        </w:rPr>
        <w:t>Costs: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972"/>
      </w:tblGrid>
      <w:tr w:rsidR="00E5027E" w14:paraId="37B0D9A1" w14:textId="77777777">
        <w:trPr>
          <w:trHeight w:val="268"/>
        </w:trPr>
        <w:tc>
          <w:tcPr>
            <w:tcW w:w="2155" w:type="dxa"/>
          </w:tcPr>
          <w:p w14:paraId="32B44B00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Abatement</w:t>
            </w:r>
          </w:p>
        </w:tc>
        <w:tc>
          <w:tcPr>
            <w:tcW w:w="2972" w:type="dxa"/>
          </w:tcPr>
          <w:p w14:paraId="49AE1D8F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236A1779" w14:textId="77777777">
        <w:trPr>
          <w:trHeight w:val="268"/>
        </w:trPr>
        <w:tc>
          <w:tcPr>
            <w:tcW w:w="2155" w:type="dxa"/>
          </w:tcPr>
          <w:p w14:paraId="1699D7CC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Demolition</w:t>
            </w:r>
          </w:p>
        </w:tc>
        <w:tc>
          <w:tcPr>
            <w:tcW w:w="2972" w:type="dxa"/>
          </w:tcPr>
          <w:p w14:paraId="26F86C93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723E1E32" w14:textId="77777777">
        <w:trPr>
          <w:trHeight w:val="268"/>
        </w:trPr>
        <w:tc>
          <w:tcPr>
            <w:tcW w:w="2155" w:type="dxa"/>
          </w:tcPr>
          <w:p w14:paraId="38134F27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Contingency</w:t>
            </w:r>
          </w:p>
        </w:tc>
        <w:tc>
          <w:tcPr>
            <w:tcW w:w="2972" w:type="dxa"/>
          </w:tcPr>
          <w:p w14:paraId="57D06EF9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6CF03725" w14:textId="77777777">
        <w:trPr>
          <w:trHeight w:val="268"/>
        </w:trPr>
        <w:tc>
          <w:tcPr>
            <w:tcW w:w="2155" w:type="dxa"/>
          </w:tcPr>
          <w:p w14:paraId="541958E7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Construction</w:t>
            </w:r>
          </w:p>
        </w:tc>
        <w:tc>
          <w:tcPr>
            <w:tcW w:w="2972" w:type="dxa"/>
          </w:tcPr>
          <w:p w14:paraId="6B746FC1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192A4DBC" w14:textId="77777777">
        <w:trPr>
          <w:trHeight w:val="268"/>
        </w:trPr>
        <w:tc>
          <w:tcPr>
            <w:tcW w:w="2155" w:type="dxa"/>
          </w:tcPr>
          <w:p w14:paraId="56808658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A/E</w:t>
            </w:r>
            <w:r>
              <w:rPr>
                <w:spacing w:val="-2"/>
              </w:rPr>
              <w:t xml:space="preserve"> Services</w:t>
            </w:r>
          </w:p>
        </w:tc>
        <w:tc>
          <w:tcPr>
            <w:tcW w:w="2972" w:type="dxa"/>
          </w:tcPr>
          <w:p w14:paraId="1BAEBA35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23679381" w14:textId="77777777">
        <w:trPr>
          <w:trHeight w:val="269"/>
        </w:trPr>
        <w:tc>
          <w:tcPr>
            <w:tcW w:w="2155" w:type="dxa"/>
          </w:tcPr>
          <w:p w14:paraId="06F4EDE8" w14:textId="77777777" w:rsidR="00E5027E" w:rsidRDefault="00F10CB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Miscellaneous</w:t>
            </w:r>
          </w:p>
        </w:tc>
        <w:tc>
          <w:tcPr>
            <w:tcW w:w="2972" w:type="dxa"/>
          </w:tcPr>
          <w:p w14:paraId="7D579121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68BA29D0" w14:textId="77777777">
        <w:trPr>
          <w:trHeight w:val="270"/>
        </w:trPr>
        <w:tc>
          <w:tcPr>
            <w:tcW w:w="2155" w:type="dxa"/>
          </w:tcPr>
          <w:p w14:paraId="579280B9" w14:textId="77777777" w:rsidR="00E5027E" w:rsidRDefault="00F10CB2">
            <w:pPr>
              <w:pStyle w:val="TableParagraph"/>
              <w:spacing w:before="1" w:line="249" w:lineRule="exact"/>
              <w:ind w:left="107"/>
            </w:pPr>
            <w:r>
              <w:t>Sales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Tax</w:t>
            </w:r>
          </w:p>
        </w:tc>
        <w:tc>
          <w:tcPr>
            <w:tcW w:w="2972" w:type="dxa"/>
          </w:tcPr>
          <w:p w14:paraId="2A611046" w14:textId="77777777" w:rsidR="00E5027E" w:rsidRDefault="00E50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27E" w14:paraId="5A7F8ED7" w14:textId="77777777">
        <w:trPr>
          <w:trHeight w:val="268"/>
        </w:trPr>
        <w:tc>
          <w:tcPr>
            <w:tcW w:w="2155" w:type="dxa"/>
          </w:tcPr>
          <w:p w14:paraId="48E30F57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Budget</w:t>
            </w:r>
          </w:p>
        </w:tc>
        <w:tc>
          <w:tcPr>
            <w:tcW w:w="2972" w:type="dxa"/>
          </w:tcPr>
          <w:p w14:paraId="49D06355" w14:textId="77777777" w:rsidR="00E5027E" w:rsidRDefault="00F10CB2">
            <w:pPr>
              <w:pStyle w:val="TableParagraph"/>
              <w:spacing w:before="48"/>
              <w:ind w:right="3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</w:tbl>
    <w:p w14:paraId="6A97BB93" w14:textId="77777777" w:rsidR="00E5027E" w:rsidRDefault="00E5027E">
      <w:pPr>
        <w:pStyle w:val="BodyText"/>
      </w:pPr>
    </w:p>
    <w:p w14:paraId="5A03DEB4" w14:textId="77777777" w:rsidR="00E5027E" w:rsidRDefault="00E5027E">
      <w:pPr>
        <w:pStyle w:val="BodyText"/>
        <w:spacing w:before="43"/>
      </w:pPr>
    </w:p>
    <w:p w14:paraId="6183733C" w14:textId="77777777" w:rsidR="00E5027E" w:rsidRDefault="00F10CB2">
      <w:pPr>
        <w:pStyle w:val="BodyText"/>
        <w:spacing w:after="23"/>
      </w:pPr>
      <w:r>
        <w:t>Proposed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rPr>
          <w:spacing w:val="-2"/>
        </w:rPr>
        <w:t>solution: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E5027E" w14:paraId="1C3CA189" w14:textId="77777777">
        <w:trPr>
          <w:trHeight w:val="268"/>
        </w:trPr>
        <w:tc>
          <w:tcPr>
            <w:tcW w:w="4676" w:type="dxa"/>
          </w:tcPr>
          <w:p w14:paraId="0AE8A874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Hazmat</w:t>
            </w:r>
            <w:r>
              <w:rPr>
                <w:spacing w:val="-3"/>
              </w:rPr>
              <w:t xml:space="preserve"> </w:t>
            </w:r>
            <w:r>
              <w:t>Pool</w:t>
            </w:r>
            <w:r>
              <w:rPr>
                <w:spacing w:val="-1"/>
              </w:rPr>
              <w:t xml:space="preserve"> </w:t>
            </w:r>
            <w:r>
              <w:t>funding</w:t>
            </w:r>
            <w:r>
              <w:rPr>
                <w:spacing w:val="-1"/>
              </w:rPr>
              <w:t xml:space="preserve"> </w:t>
            </w:r>
            <w:r>
              <w:t xml:space="preserve">($500K </w:t>
            </w:r>
            <w:r>
              <w:rPr>
                <w:spacing w:val="-2"/>
              </w:rPr>
              <w:t>maximum)</w:t>
            </w:r>
          </w:p>
        </w:tc>
        <w:tc>
          <w:tcPr>
            <w:tcW w:w="4676" w:type="dxa"/>
          </w:tcPr>
          <w:p w14:paraId="1A9333F3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0D54C2A7" w14:textId="77777777">
        <w:trPr>
          <w:trHeight w:val="268"/>
        </w:trPr>
        <w:tc>
          <w:tcPr>
            <w:tcW w:w="4676" w:type="dxa"/>
          </w:tcPr>
          <w:p w14:paraId="5D0DB758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Balance from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funds</w:t>
            </w:r>
          </w:p>
        </w:tc>
        <w:tc>
          <w:tcPr>
            <w:tcW w:w="4676" w:type="dxa"/>
          </w:tcPr>
          <w:p w14:paraId="723F9C1C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59AB1257" w14:textId="77777777">
        <w:trPr>
          <w:trHeight w:val="268"/>
        </w:trPr>
        <w:tc>
          <w:tcPr>
            <w:tcW w:w="4676" w:type="dxa"/>
          </w:tcPr>
          <w:p w14:paraId="07BC4A7A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5D81DA93" w14:textId="77777777" w:rsidR="00E5027E" w:rsidRDefault="00E50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27E" w14:paraId="5A134960" w14:textId="77777777">
        <w:trPr>
          <w:trHeight w:val="268"/>
        </w:trPr>
        <w:tc>
          <w:tcPr>
            <w:tcW w:w="4676" w:type="dxa"/>
          </w:tcPr>
          <w:p w14:paraId="12EB84C0" w14:textId="77777777" w:rsidR="00E5027E" w:rsidRDefault="00F10CB2">
            <w:pPr>
              <w:pStyle w:val="TableParagraph"/>
              <w:spacing w:line="248" w:lineRule="exact"/>
              <w:ind w:left="107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Budget</w:t>
            </w:r>
          </w:p>
        </w:tc>
        <w:tc>
          <w:tcPr>
            <w:tcW w:w="4676" w:type="dxa"/>
          </w:tcPr>
          <w:p w14:paraId="705077DD" w14:textId="77777777" w:rsidR="00E5027E" w:rsidRDefault="00F10CB2">
            <w:pPr>
              <w:pStyle w:val="TableParagraph"/>
              <w:spacing w:before="48"/>
              <w:ind w:right="3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</w:tbl>
    <w:p w14:paraId="30F2DDE3" w14:textId="77777777" w:rsidR="00E5027E" w:rsidRDefault="00E5027E">
      <w:pPr>
        <w:pStyle w:val="BodyText"/>
        <w:spacing w:before="22"/>
      </w:pPr>
    </w:p>
    <w:p w14:paraId="70372A86" w14:textId="77777777" w:rsidR="00E5027E" w:rsidRDefault="00F10CB2">
      <w:r>
        <w:t>Hazmat</w:t>
      </w:r>
      <w:r>
        <w:rPr>
          <w:spacing w:val="-1"/>
        </w:rPr>
        <w:t xml:space="preserve"> </w:t>
      </w:r>
      <w:r>
        <w:t>Pool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$25,000 per</w:t>
      </w:r>
      <w:r>
        <w:rPr>
          <w:spacing w:val="-4"/>
        </w:rPr>
        <w:t xml:space="preserve"> </w:t>
      </w:r>
      <w:r>
        <w:t>project and</w:t>
      </w:r>
      <w:r>
        <w:rPr>
          <w:spacing w:val="-1"/>
        </w:rPr>
        <w:t xml:space="preserve"> </w:t>
      </w:r>
      <w:r>
        <w:t>no greater than</w:t>
      </w:r>
      <w:r>
        <w:rPr>
          <w:spacing w:val="-5"/>
        </w:rPr>
        <w:t xml:space="preserve"> </w:t>
      </w:r>
      <w:r>
        <w:rPr>
          <w:spacing w:val="-2"/>
        </w:rPr>
        <w:t>$500,000.</w:t>
      </w:r>
    </w:p>
    <w:sectPr w:rsidR="00E5027E">
      <w:pgSz w:w="12240" w:h="15840"/>
      <w:pgMar w:top="1700" w:right="1080" w:bottom="940" w:left="14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1139" w14:textId="77777777" w:rsidR="00F10CB2" w:rsidRDefault="00F10CB2">
      <w:r>
        <w:separator/>
      </w:r>
    </w:p>
  </w:endnote>
  <w:endnote w:type="continuationSeparator" w:id="0">
    <w:p w14:paraId="32616E27" w14:textId="77777777" w:rsidR="00F10CB2" w:rsidRDefault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C013" w14:textId="77777777" w:rsidR="00E5027E" w:rsidRDefault="00F10C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05541B99" wp14:editId="06B379F4">
              <wp:simplePos x="0" y="0"/>
              <wp:positionH relativeFrom="page">
                <wp:posOffset>902004</wp:posOffset>
              </wp:positionH>
              <wp:positionV relativeFrom="page">
                <wp:posOffset>9446462</wp:posOffset>
              </wp:positionV>
              <wp:extent cx="906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07EA8" w14:textId="77777777" w:rsidR="00E5027E" w:rsidRDefault="00F10CB2">
                          <w:pPr>
                            <w:spacing w:line="245" w:lineRule="exac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7/2023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41B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8pt;width:71.4pt;height:13.0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WbkwEAABoDAAAOAAAAZHJzL2Uyb0RvYy54bWysUsGO0zAQvSPxD5bv1Omi7S5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JNtbq754zh1HJ1e/f6Nvutro8jUvpowYsc&#10;NBJ5XIWAPjxROpWeS2Yup/aZSJq2E5fkcAvtkTWMPMZG0s+9RivF8CmwT3nm5wDPwfYcYBreQ/kZ&#10;WUqAt/sEri+dr7hzZx5A4T5/ljzh38+l6vqlN78AAAD//wMAUEsDBBQABgAIAAAAIQBM2qow4QAA&#10;AA0BAAAPAAAAZHJzL2Rvd25yZXYueG1sTI9BT4NAEIXvJv6HzZh4s0uxUkSWpjF6MjFSPHhc2CmQ&#10;srPIblv8905Peps38/LmfflmtoM44eR7RwqWiwgEUuNMT62Cz+r1LgXhgyajB0eo4Ac9bIrrq1xn&#10;xp2pxNMutIJDyGdaQRfCmEnpmw6t9gs3IvFt7yarA8uplWbSZw63g4yjKJFW98QfOj3ic4fNYXe0&#10;CrZfVL703+/1R7kv+6p6jOgtOSh1ezNvn0AEnMOfGS71uToU3Kl2RzJeDKxXMbOEy5CuExBsidMV&#10;09S8eljer0EWufxPUfwCAAD//wMAUEsBAi0AFAAGAAgAAAAhALaDOJL+AAAA4QEAABMAAAAAAAAA&#10;AAAAAAAAAAAAAFtDb250ZW50X1R5cGVzXS54bWxQSwECLQAUAAYACAAAACEAOP0h/9YAAACUAQAA&#10;CwAAAAAAAAAAAAAAAAAvAQAAX3JlbHMvLnJlbHNQSwECLQAUAAYACAAAACEAaucFm5MBAAAaAwAA&#10;DgAAAAAAAAAAAAAAAAAuAgAAZHJzL2Uyb0RvYy54bWxQSwECLQAUAAYACAAAACEATNqqMOEAAAAN&#10;AQAADwAAAAAAAAAAAAAAAADtAwAAZHJzL2Rvd25yZXYueG1sUEsFBgAAAAAEAAQA8wAAAPsEAAAA&#10;AA==&#10;" filled="f" stroked="f">
              <v:textbox inset="0,0,0,0">
                <w:txbxContent>
                  <w:p w14:paraId="6AF07EA8" w14:textId="77777777" w:rsidR="00E5027E" w:rsidRDefault="00F10CB2">
                    <w:pPr>
                      <w:spacing w:line="245" w:lineRule="exact"/>
                      <w:ind w:left="20"/>
                    </w:pPr>
                    <w:r>
                      <w:t>Revised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2E5A300D" wp14:editId="54F23538">
              <wp:simplePos x="0" y="0"/>
              <wp:positionH relativeFrom="page">
                <wp:posOffset>6470141</wp:posOffset>
              </wp:positionH>
              <wp:positionV relativeFrom="page">
                <wp:posOffset>9446462</wp:posOffset>
              </wp:positionV>
              <wp:extent cx="4413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369E" w14:textId="77777777" w:rsidR="00E5027E" w:rsidRDefault="00F10CB2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A300D" id="Textbox 2" o:spid="_x0000_s1027" type="#_x0000_t202" style="position:absolute;margin-left:509.45pt;margin-top:743.8pt;width:34.75pt;height:13.0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xsmAEAACEDAAAOAAAAZHJzL2Uyb0RvYy54bWysUsGO0zAQvSPxD5bvNG13u6Co6QpYgZBW&#10;gLTsB7iO3VjEHjPjNunfM3bTFrE3xMUee8bP772Z9f3oe3EwSA5CIxezuRQmaGhd2DXy+cenN++k&#10;oKRCq3oIppFHQ/J+8/rVeoi1WUIHfWtQMEigeoiN7FKKdVWR7oxXNINoAictoFeJj7irWlQDo/u+&#10;Ws7nd9UA2EYEbYj49uGUlJuCb63R6Zu1ZJLoG8ncUlmxrNu8Vpu1qneoYuf0REP9AwuvXOBPL1AP&#10;KimxR/cCyjuNQGDTTIOvwFqnTdHAahbzv9Q8dSqaooXNoXixif4frP56eIrfUaTxA4zcwCKC4iPo&#10;n8TeVEOkeqrJnlJNXJ2FjhZ93lmC4Ifs7fHipxmT0Hx5e7u4Wa6k0Jxa3K3e3qyy39X1cURKnw14&#10;kYNGIrerEFCHR0qn0nPJxOX0fSaSxu0oXJs5c2W+2UJ7ZCkDd7OR9Guv0EjRfwlsV279OcBzsD0H&#10;mPqPUAYkKwrwfp/AukLgijsR4D4UCdPM5Eb/eS5V18ne/AYAAP//AwBQSwMEFAAGAAgAAAAhANhJ&#10;0vziAAAADwEAAA8AAABkcnMvZG93bnJldi54bWxMj8FOwzAQRO9I/IO1SNyoHSipG+JUFYITEiIN&#10;B45O7CZR43WI3Tb8PdsT3Ga0T7Mz+WZ2AzvZKfQeFSQLAcxi402PrYLP6vVOAgtRo9GDR6vgxwbY&#10;FNdXuc6MP2NpT7vYMgrBkGkFXYxjxnloOut0WPjRIt32fnI6kp1abiZ9pnA38HshUu50j/Sh06N9&#10;7mxz2B2dgu0Xli/993v9Ue7LvqrWAt/Sg1K3N/P2CVi0c/yD4VKfqkNBnWp/RBPYQF4kck0sqaVc&#10;pcAujJByCawm9Zg8rIAXOf+/o/gFAAD//wMAUEsBAi0AFAAGAAgAAAAhALaDOJL+AAAA4QEAABMA&#10;AAAAAAAAAAAAAAAAAAAAAFtDb250ZW50X1R5cGVzXS54bWxQSwECLQAUAAYACAAAACEAOP0h/9YA&#10;AACUAQAACwAAAAAAAAAAAAAAAAAvAQAAX3JlbHMvLnJlbHNQSwECLQAUAAYACAAAACEA45LsbJgB&#10;AAAhAwAADgAAAAAAAAAAAAAAAAAuAgAAZHJzL2Uyb0RvYy54bWxQSwECLQAUAAYACAAAACEA2EnS&#10;/OIAAAAPAQAADwAAAAAAAAAAAAAAAADyAwAAZHJzL2Rvd25yZXYueG1sUEsFBgAAAAAEAAQA8wAA&#10;AAEFAAAAAA==&#10;" filled="f" stroked="f">
              <v:textbox inset="0,0,0,0">
                <w:txbxContent>
                  <w:p w14:paraId="25B2369E" w14:textId="77777777" w:rsidR="00E5027E" w:rsidRDefault="00F10CB2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E31F" w14:textId="77777777" w:rsidR="00F10CB2" w:rsidRDefault="00F10CB2">
      <w:r>
        <w:separator/>
      </w:r>
    </w:p>
  </w:footnote>
  <w:footnote w:type="continuationSeparator" w:id="0">
    <w:p w14:paraId="4670C660" w14:textId="77777777" w:rsidR="00F10CB2" w:rsidRDefault="00F1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27E"/>
    <w:rsid w:val="00832621"/>
    <w:rsid w:val="00994583"/>
    <w:rsid w:val="00E5027E"/>
    <w:rsid w:val="00F1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3A20"/>
  <w15:docId w15:val="{3023235A-ED42-430B-BFA1-3282A415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605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Bivens</dc:creator>
  <cp:lastModifiedBy>Emily Gerding</cp:lastModifiedBy>
  <cp:revision>2</cp:revision>
  <dcterms:created xsi:type="dcterms:W3CDTF">2026-06-16T15:51:00Z</dcterms:created>
  <dcterms:modified xsi:type="dcterms:W3CDTF">2026-06-16T15:51:00Z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2026-06-16T00:00:00Z</vt:filetime>
  </property>
  <property fmtid="{D5CDD505-2E9C-101B-9397-08002B2CF9AE}" pid="5" name="Producer">
    <vt:lpwstr>Microsoft® Word for Microsoft 365</vt:lpwstr>
  </property>
</Properties>
</file>