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Default="008807E9" w:rsidP="009E03FF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91063A">
        <w:t>3</w:t>
      </w:r>
      <w:bookmarkStart w:id="0" w:name="_GoBack"/>
      <w:bookmarkEnd w:id="0"/>
    </w:p>
    <w:p w:rsidR="008807E9" w:rsidRPr="007E2780" w:rsidRDefault="008807E9" w:rsidP="008807E9">
      <w:pPr>
        <w:pBdr>
          <w:top w:val="nil"/>
          <w:left w:val="nil"/>
          <w:bottom w:val="nil"/>
          <w:right w:val="nil"/>
          <w:between w:val="nil"/>
        </w:pBdr>
        <w:rPr>
          <w:rFonts w:ascii="Franklin Gothic Book" w:hAnsi="Franklin Gothic Book"/>
        </w:rPr>
      </w:pPr>
    </w:p>
    <w:p w:rsidR="00374979" w:rsidRDefault="00FC45DC" w:rsidP="00FC45DC">
      <w:pPr>
        <w:pStyle w:val="Heading1"/>
      </w:pPr>
      <w:r>
        <w:t>CCR Writing Anchor 3: Write narratives to develop real or imagined experiences or events using effective technique, well-chosen details and well-structured event sequences.</w:t>
      </w:r>
      <w:r w:rsidR="00DB5E94">
        <w:br/>
      </w:r>
      <w:r w:rsidR="00374979">
        <w:rPr>
          <w:b/>
          <w:i/>
        </w:rPr>
        <w:t xml:space="preserve">Level </w:t>
      </w:r>
      <w:r w:rsidR="00DB5E94">
        <w:rPr>
          <w:b/>
          <w:i/>
        </w:rPr>
        <w:t>A</w:t>
      </w:r>
      <w:r w:rsidR="00374979" w:rsidRPr="00374979">
        <w:rPr>
          <w:b/>
          <w:i/>
        </w:rPr>
        <w:t xml:space="preserve"> Rubric</w:t>
      </w:r>
    </w:p>
    <w:tbl>
      <w:tblPr>
        <w:tblW w:w="1476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487"/>
        <w:gridCol w:w="3488"/>
        <w:gridCol w:w="3487"/>
        <w:gridCol w:w="3488"/>
      </w:tblGrid>
      <w:tr w:rsidR="008807E9" w:rsidTr="00DB5E94">
        <w:trPr>
          <w:trHeight w:val="15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FC45DC" w:rsidTr="00FC45DC">
        <w:trPr>
          <w:cantSplit/>
          <w:trHeight w:val="17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FC45DC" w:rsidRDefault="00FC45DC" w:rsidP="00FC4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Focus/ Setting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 Fails to recount two sequenced events. Events are irrelevant or not related.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 Attempts to recount two appropriately sequenced events. Missing information creates confusion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 Recounts two or more appropriately sequenced events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Establishes a well-elaborated recounting of two or more appropriately sequenced events </w:t>
            </w:r>
          </w:p>
        </w:tc>
      </w:tr>
      <w:tr w:rsidR="00FC45DC" w:rsidTr="00FC45DC">
        <w:trPr>
          <w:cantSplit/>
          <w:trHeight w:val="17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FC45DC" w:rsidRPr="008807E9" w:rsidRDefault="00FC45DC" w:rsidP="00FC4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Organization/Plot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No use of temporal words or only uses temporal words without events. 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Does not provide closure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Limited use of temporal words to signal event order 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Attempts to provide closure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Uses temporal words to signal event order 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Provide a sense of closure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Uses temporal words and phrases to signal event order 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Provides clear closure. </w:t>
            </w:r>
          </w:p>
        </w:tc>
      </w:tr>
      <w:tr w:rsidR="00FC45DC" w:rsidTr="00FC45DC">
        <w:trPr>
          <w:cantSplit/>
          <w:trHeight w:val="17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FC45DC" w:rsidRPr="008807E9" w:rsidRDefault="00FC45DC" w:rsidP="00FC4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Narrative Techniques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Insufficient or no details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>Includes few or irrelevant details to describe what happened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Includes details that describes what happened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Includes vivid details that describe what happened </w:t>
            </w:r>
          </w:p>
        </w:tc>
      </w:tr>
      <w:tr w:rsidR="00FC45DC" w:rsidTr="00DB5E94">
        <w:trPr>
          <w:cantSplit/>
          <w:trHeight w:val="317"/>
        </w:trPr>
        <w:tc>
          <w:tcPr>
            <w:tcW w:w="8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FC45DC" w:rsidRPr="008807E9" w:rsidRDefault="00FC45DC" w:rsidP="00FC4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807E9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Capitalizes incorrectly with many errors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lastRenderedPageBreak/>
              <w:t>Applies little to no sound/ spelling correspondence of consonants and short vowels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>Produces mostly incorrect simple sentences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lastRenderedPageBreak/>
              <w:t xml:space="preserve">Capitalizes correctly and consistently with some errors: </w:t>
            </w:r>
            <w:r w:rsidRPr="00FC45DC">
              <w:rPr>
                <w:szCs w:val="20"/>
              </w:rPr>
              <w:lastRenderedPageBreak/>
              <w:t>first word in a sentence, “I,” proper nouns, and titles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Applies conventional spelling for most consonant and short-vowel sounds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Produces mostly correct simple sentences 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lastRenderedPageBreak/>
              <w:t xml:space="preserve">Capitalizes correctly and consistently with a minor </w:t>
            </w:r>
            <w:r w:rsidRPr="00FC45DC">
              <w:rPr>
                <w:szCs w:val="20"/>
              </w:rPr>
              <w:lastRenderedPageBreak/>
              <w:t xml:space="preserve">error: first word in a sentence, “I,” proper nouns, and titles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Applies conventional spelling for words with common spelling patterns and frequently occurring irregular words 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Produces correct simple sentences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lastRenderedPageBreak/>
              <w:t xml:space="preserve">Capitalizes correctly and consistently with no errors: </w:t>
            </w:r>
            <w:r w:rsidRPr="00FC45DC">
              <w:rPr>
                <w:szCs w:val="20"/>
              </w:rPr>
              <w:lastRenderedPageBreak/>
              <w:t>first word in a sentence, “I,” proper nouns, and titles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>Applies conventional spelling for words with common spelling patterns and irregular sight words</w:t>
            </w:r>
          </w:p>
          <w:p w:rsidR="00FC45DC" w:rsidRPr="00FC45DC" w:rsidRDefault="00FC45DC" w:rsidP="00FC45D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FC45DC">
              <w:rPr>
                <w:szCs w:val="20"/>
              </w:rPr>
              <w:t xml:space="preserve">Produces, expands, and rearranges simple sentences </w:t>
            </w:r>
          </w:p>
        </w:tc>
      </w:tr>
      <w:tr w:rsidR="00374979" w:rsidTr="00DB5E94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DB5E94">
        <w:trPr>
          <w:trHeight w:val="1433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DB5E94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FC45DC" w:rsidRDefault="00FC45DC">
      <w:pPr>
        <w:spacing w:after="160" w:line="259" w:lineRule="auto"/>
      </w:pPr>
      <w:r>
        <w:br w:type="page"/>
      </w:r>
    </w:p>
    <w:p w:rsidR="00374979" w:rsidRDefault="00FC45DC" w:rsidP="00FC45DC">
      <w:pPr>
        <w:pStyle w:val="Heading1"/>
      </w:pPr>
      <w:r>
        <w:lastRenderedPageBreak/>
        <w:t>CCR Writing Anchor 3: Write narratives to develop real or imagined experiences or events using effective technique, well-chosen details and well-structured event sequences.</w:t>
      </w:r>
      <w:r w:rsidR="00EB34E0">
        <w:br/>
      </w:r>
      <w:r w:rsidR="00EB34E0">
        <w:rPr>
          <w:b/>
          <w:i/>
        </w:rPr>
        <w:t>Level B</w:t>
      </w:r>
      <w:r w:rsidR="00374979"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760371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A60676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Mastery</w:t>
            </w:r>
          </w:p>
        </w:tc>
      </w:tr>
      <w:tr w:rsidR="003976A8" w:rsidTr="003377C8">
        <w:trPr>
          <w:cantSplit/>
          <w:trHeight w:val="280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Focus/</w:t>
            </w:r>
          </w:p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Setting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 Responds to some or no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Fails to establish a situation (real or imagined) and does not introduce characters and/or a narrator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Responds to most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Establishes a situation (real or imagined) and attempts to introduce characters and/or a narrator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Responds to all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Establishes a situation (real or imagined) and introducing characters and/or a narrator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Responds skillfully to all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Orients the reader by establishing a vivid situation (real or imagined) and introducing characters and/or a narrator</w:t>
            </w:r>
          </w:p>
        </w:tc>
      </w:tr>
      <w:tr w:rsidR="003976A8" w:rsidTr="003377C8">
        <w:trPr>
          <w:cantSplit/>
          <w:trHeight w:val="280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Organization</w:t>
            </w:r>
            <w:r>
              <w:rPr>
                <w:b/>
                <w:sz w:val="24"/>
                <w:szCs w:val="20"/>
              </w:rPr>
              <w:t>/ Plot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Does not sequence narrative in a logical order.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Narrative is confusing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few to no temporal words or phrases to manage the sequence of events.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Conclusion is not attempted or discernible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Organizes some sequencing but might confuse the reader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some temporal words and/or phrases to signal event order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Attempts a conclusion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Organizes a clear event sequence that unfolds naturally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temporal words and phrases to signal event order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Provides a sense of closure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Coherently organizes a clear event sequence that unfolds naturally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Skillfully uses temporal words and phrases to signal event order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Provides a conclusion that follows from the narrated experience or events </w:t>
            </w:r>
          </w:p>
        </w:tc>
      </w:tr>
      <w:tr w:rsidR="003976A8" w:rsidTr="003377C8">
        <w:trPr>
          <w:cantSplit/>
          <w:trHeight w:val="280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Narrative Techniques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little to no description of actions, thoughts, or feelings to describe experiences /events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Does not use dialogue to support plot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minimal or irrelevant descriptions of actions, thoughts, or feelings to describe experiences /events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Attempts to use dialogue to support plot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descriptions of actions, thoughts, and feelings to develop experiences and events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dialogue to show the response of characters to situations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creative descriptions of actions, thoughts, and feelings to develop experiences and events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Uses vivid dialogue to show the response of characters to situations</w:t>
            </w:r>
          </w:p>
        </w:tc>
      </w:tr>
      <w:tr w:rsidR="003976A8" w:rsidTr="00760371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</w:rPr>
            </w:pPr>
          </w:p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 w:rsidRPr="00A60676">
              <w:rPr>
                <w:b/>
                <w:sz w:val="24"/>
              </w:rPr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Produces mostly incorrect simple and compound sentences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Capitalizes incorrectly with many errors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Uses commas, apostrophes, and end punctuation incorrectly or not at all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Utilizes incorrect and/or simplistic word choice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Produces mostly correct simple and compound sentences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Capitalizes correctly and consistently with some errors: first word in a sentence, “I,” proper nouns, and titles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Uses commas, apostrophes, and end punctuation correctly some of the time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Utilizes vague or basic word choice 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Produces correct simple and compound sentences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Capitalizes correctly and consistently with a minor error: first word in a sentence, “I,” proper nouns, and titles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 Uses commas in a series and with a conjunction correctly; uses end punctuation correctly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Utilizes strong and grade-level appropriate word choice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Produces, expands, and rearranges simple and compound sentences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Capitalizes correctly and consistently with no errors: first word in a sentence, “I,” proper nouns, and titles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Uses commas, apostrophes, and end punctuation correctly all the time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Utilizes precise and sophisticated word choice</w:t>
            </w: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3976A8" w:rsidRDefault="003976A8" w:rsidP="00FC45DC">
      <w:pPr>
        <w:pStyle w:val="Heading1"/>
      </w:pPr>
    </w:p>
    <w:p w:rsidR="003976A8" w:rsidRDefault="003976A8" w:rsidP="003976A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453CB" w:rsidRDefault="00FC45DC" w:rsidP="00FC45DC">
      <w:pPr>
        <w:pStyle w:val="Heading1"/>
      </w:pPr>
      <w:r>
        <w:lastRenderedPageBreak/>
        <w:t>CCR Writing Anchor 3: Write narratives to develop real or imagined experiences or events using effective technique, well-chosen details and well-structured event sequences.</w:t>
      </w:r>
      <w:r w:rsidR="007453CB">
        <w:br/>
      </w:r>
      <w:r w:rsidR="007453CB">
        <w:rPr>
          <w:b/>
          <w:i/>
        </w:rPr>
        <w:t>Level C</w:t>
      </w:r>
      <w:r w:rsidR="003976A8">
        <w:rPr>
          <w:b/>
          <w:i/>
        </w:rPr>
        <w:t>, D, E</w:t>
      </w:r>
      <w:r w:rsidR="007453CB"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A60676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Mastery</w:t>
            </w:r>
          </w:p>
        </w:tc>
      </w:tr>
      <w:tr w:rsidR="003976A8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Focus/Setting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The narrative, real or imagined, partially addresses aspects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Might engage or orient the reader by setting out a problem, situation, and establishing one or multiple point(s) of view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Attempts to introduce a narrator and/or character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The narrative, real or imagined superficially addresses all aspects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Attempts to engage or orient the reader by setting out a problem, situation, and establishing one or multiple point(s) of view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Introduces a narrator and/or characters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The narrative, real or imagined, competently addresses all aspects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Engages and orients the reader by setting out a problem, situation, and establishing one or multiple point(s) of view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Introduces a narrator and/or characters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The narrative, real or imagined, insightfully addresses all aspects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Purposefully engages and orients the reader by setting out a problem, situation, or observation and its significance, and establishing one or multiple point(s) of view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Expertly introduces a narrator and/or characters </w:t>
            </w:r>
          </w:p>
        </w:tc>
      </w:tr>
      <w:tr w:rsidR="003976A8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Organization</w:t>
            </w:r>
            <w:r>
              <w:rPr>
                <w:b/>
                <w:sz w:val="24"/>
                <w:szCs w:val="24"/>
              </w:rPr>
              <w:t>/ Plot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Progression of experiences or events may be confusing or disjointed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Techniques do not build on one another to create a coherent whole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Provides a weak conclusion that may not connect to the narrated experiences or event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Experiences and events are somewhat connected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techniques to sequence events that build on one another to create a coherent whole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Provides a conclusion that connects to the narrated experiences or event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Creates a smooth progression of experiences or events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a variety of techniques to sequence events that build on one another to create a coherent whole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Provides a conclusion that clearly follows from and reflects on what is experienced, observed or resolved over the course of the narrative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Expertly creates a smooth progression of experiences or events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a variety of techniques to sequence events that build on one another to create a coherent whole and build toward a particular tone and outcome (e.g., a sense of mystery, suspense, growth, or resolution)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 Skillfully provides a conclusion that follows from and reflects on what is experienced, observed, or resolved over the course of the narrative </w:t>
            </w:r>
          </w:p>
        </w:tc>
      </w:tr>
      <w:tr w:rsidR="003976A8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976A8">
              <w:rPr>
                <w:b/>
                <w:sz w:val="24"/>
                <w:szCs w:val="24"/>
              </w:rPr>
              <w:lastRenderedPageBreak/>
              <w:t>Narrative Techniques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limited narrative techniques, such as dialogue, pacing, and description to develop experiences, events, and/or characters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concrete words or phrases with limited use of descriptive details and sensory language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Adequately uses a variety of narrative techniques such as dialogue, pacing, and description to develop experiences, events, and/or characters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some descriptive details, and sensory language to convey experiences and events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Effectively uses a variety of narrative techniques such as dialogue, pacing, and description to develop experiences, events, and/or characters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Uses precise words and phrases, relevant descriptive details, and sensory language to capture the action and convey experiences and events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Skillfully narrative techniques such as dialogue, pacing, description, reflection, and multiple plot lines to develop experiences, events, and/or characters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Sophisticated use of precise words and phrases, telling details, and sensory language to convey a vivid picture of the experiences, events, setting, and/or characters </w:t>
            </w:r>
          </w:p>
        </w:tc>
      </w:tr>
      <w:tr w:rsidR="003976A8" w:rsidTr="00A60676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3976A8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limited and/or repetitive sentence structure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Contains numerous errors in conventions which cause confusion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vague or basic word choice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mostly correct and some varied sentence structure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Contains some errors in conventions which may cause confusion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Usually uses appropriate word choice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correct and varied sentence structure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Contains few, minor errors in conventions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Uses strong and appropriate word choice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Uses purposeful and varied sentence structure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Contains minimal to no errors in conventions (grammar, punctuation, spelling, capitalization)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Uses precise and sophisticated word choice</w:t>
            </w: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A36E24" w:rsidRPr="00A36E24" w:rsidRDefault="00A36E24" w:rsidP="003976A8">
      <w:pPr>
        <w:pStyle w:val="Heading1"/>
      </w:pPr>
    </w:p>
    <w:sectPr w:rsidR="00A36E24" w:rsidRPr="00A36E24" w:rsidSect="00397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450" w:bottom="18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6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3377C8"/>
    <w:rsid w:val="00374979"/>
    <w:rsid w:val="003976A8"/>
    <w:rsid w:val="00464606"/>
    <w:rsid w:val="004E4D3E"/>
    <w:rsid w:val="007453CB"/>
    <w:rsid w:val="00760371"/>
    <w:rsid w:val="007953A8"/>
    <w:rsid w:val="008807E9"/>
    <w:rsid w:val="0091063A"/>
    <w:rsid w:val="009E03FF"/>
    <w:rsid w:val="00A34882"/>
    <w:rsid w:val="00A36E24"/>
    <w:rsid w:val="00A60676"/>
    <w:rsid w:val="00AD09C2"/>
    <w:rsid w:val="00B36BA2"/>
    <w:rsid w:val="00BC567E"/>
    <w:rsid w:val="00C7019F"/>
    <w:rsid w:val="00CB159B"/>
    <w:rsid w:val="00D71A60"/>
    <w:rsid w:val="00DB5E94"/>
    <w:rsid w:val="00EB34E0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21184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4</cp:revision>
  <dcterms:created xsi:type="dcterms:W3CDTF">2019-09-12T19:34:00Z</dcterms:created>
  <dcterms:modified xsi:type="dcterms:W3CDTF">2019-09-12T19:35:00Z</dcterms:modified>
</cp:coreProperties>
</file>